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5F50" w14:textId="1ED6BDB3" w:rsidR="00820E5D" w:rsidRPr="007B757E" w:rsidRDefault="0076091F" w:rsidP="0076091F">
      <w:pPr>
        <w:jc w:val="right"/>
        <w:rPr>
          <w:rFonts w:ascii="Garamond" w:hAnsi="Garamond"/>
          <w:bCs/>
        </w:rPr>
      </w:pPr>
      <w:r w:rsidRPr="007B757E">
        <w:rPr>
          <w:rFonts w:ascii="Garamond" w:hAnsi="Garamond"/>
          <w:bCs/>
        </w:rPr>
        <w:t xml:space="preserve">Szczecin, dnia </w:t>
      </w:r>
      <w:r w:rsidR="001E3185">
        <w:rPr>
          <w:rFonts w:ascii="Garamond" w:hAnsi="Garamond"/>
          <w:bCs/>
        </w:rPr>
        <w:t>4</w:t>
      </w:r>
      <w:r w:rsidR="00B773D9">
        <w:rPr>
          <w:rFonts w:ascii="Garamond" w:hAnsi="Garamond"/>
          <w:bCs/>
        </w:rPr>
        <w:t xml:space="preserve"> </w:t>
      </w:r>
      <w:r w:rsidR="001E3185">
        <w:rPr>
          <w:rFonts w:ascii="Garamond" w:hAnsi="Garamond"/>
          <w:bCs/>
        </w:rPr>
        <w:t>sierpnia</w:t>
      </w:r>
      <w:r w:rsidR="00282DE3">
        <w:rPr>
          <w:rFonts w:ascii="Garamond" w:hAnsi="Garamond"/>
          <w:bCs/>
        </w:rPr>
        <w:t xml:space="preserve"> </w:t>
      </w:r>
      <w:r w:rsidRPr="007B757E">
        <w:rPr>
          <w:rFonts w:ascii="Garamond" w:hAnsi="Garamond"/>
          <w:bCs/>
        </w:rPr>
        <w:t>202</w:t>
      </w:r>
      <w:r w:rsidR="00282DE3">
        <w:rPr>
          <w:rFonts w:ascii="Garamond" w:hAnsi="Garamond"/>
          <w:bCs/>
        </w:rPr>
        <w:t>6</w:t>
      </w:r>
      <w:r w:rsidRPr="007B757E">
        <w:rPr>
          <w:rFonts w:ascii="Garamond" w:hAnsi="Garamond"/>
          <w:bCs/>
        </w:rPr>
        <w:t xml:space="preserve"> r.</w:t>
      </w:r>
    </w:p>
    <w:p w14:paraId="39C82980" w14:textId="77777777" w:rsidR="0076091F" w:rsidRPr="007B757E" w:rsidRDefault="00446440" w:rsidP="00446440">
      <w:pPr>
        <w:tabs>
          <w:tab w:val="left" w:pos="7523"/>
        </w:tabs>
        <w:rPr>
          <w:rFonts w:ascii="Garamond" w:hAnsi="Garamond"/>
          <w:b/>
        </w:rPr>
      </w:pPr>
      <w:r>
        <w:rPr>
          <w:rFonts w:ascii="Garamond" w:hAnsi="Garamond"/>
          <w:b/>
        </w:rPr>
        <w:tab/>
      </w:r>
    </w:p>
    <w:p w14:paraId="4EECD822" w14:textId="77777777" w:rsidR="00BF7783" w:rsidRPr="00044DF9" w:rsidRDefault="00BF7783" w:rsidP="00F24DA4">
      <w:pPr>
        <w:jc w:val="center"/>
        <w:rPr>
          <w:rFonts w:ascii="Garamond" w:hAnsi="Garamond"/>
          <w:b/>
        </w:rPr>
      </w:pPr>
      <w:r w:rsidRPr="00044DF9">
        <w:rPr>
          <w:rFonts w:ascii="Garamond" w:hAnsi="Garamond"/>
          <w:b/>
        </w:rPr>
        <w:t xml:space="preserve">ZAPYTANIE OFERTOWE </w:t>
      </w:r>
    </w:p>
    <w:p w14:paraId="6F2C78E0" w14:textId="77777777" w:rsidR="00063501" w:rsidRPr="00044DF9" w:rsidRDefault="00114BD3" w:rsidP="00F24DA4">
      <w:pPr>
        <w:jc w:val="center"/>
        <w:rPr>
          <w:rFonts w:ascii="Garamond" w:hAnsi="Garamond"/>
          <w:b/>
        </w:rPr>
      </w:pPr>
      <w:r w:rsidRPr="00044DF9">
        <w:rPr>
          <w:rFonts w:ascii="Garamond" w:hAnsi="Garamond"/>
          <w:b/>
        </w:rPr>
        <w:t xml:space="preserve">NA </w:t>
      </w:r>
      <w:r w:rsidR="003D0F5A" w:rsidRPr="00044DF9">
        <w:rPr>
          <w:rFonts w:ascii="Garamond" w:hAnsi="Garamond"/>
          <w:b/>
        </w:rPr>
        <w:t xml:space="preserve">WYKONANIE </w:t>
      </w:r>
      <w:r w:rsidR="00044DF9" w:rsidRPr="00044DF9">
        <w:rPr>
          <w:rFonts w:ascii="Garamond" w:hAnsi="Garamond"/>
          <w:b/>
        </w:rPr>
        <w:t>PRAC</w:t>
      </w:r>
    </w:p>
    <w:p w14:paraId="18261221" w14:textId="1B18DDA0" w:rsidR="00F02BB6" w:rsidRPr="00044DF9" w:rsidRDefault="00044DF9" w:rsidP="001E3185">
      <w:pPr>
        <w:jc w:val="center"/>
        <w:rPr>
          <w:rFonts w:ascii="Garamond" w:hAnsi="Garamond"/>
          <w:b/>
        </w:rPr>
      </w:pPr>
      <w:r w:rsidRPr="00044DF9">
        <w:rPr>
          <w:rFonts w:ascii="Garamond" w:hAnsi="Garamond"/>
        </w:rPr>
        <w:t>„</w:t>
      </w:r>
      <w:r w:rsidR="001E3185" w:rsidRPr="001E3185">
        <w:rPr>
          <w:rFonts w:ascii="Garamond" w:hAnsi="Garamond"/>
          <w:b/>
          <w:bCs/>
        </w:rPr>
        <w:t>REMONT I ARANZACJA POMIESZCZEŃ</w:t>
      </w:r>
      <w:r w:rsidR="001E3185">
        <w:rPr>
          <w:rFonts w:ascii="Garamond" w:hAnsi="Garamond"/>
          <w:b/>
          <w:bCs/>
        </w:rPr>
        <w:t xml:space="preserve"> </w:t>
      </w:r>
      <w:r w:rsidR="001E3185" w:rsidRPr="001E3185">
        <w:rPr>
          <w:rFonts w:ascii="Garamond" w:hAnsi="Garamond"/>
          <w:b/>
          <w:bCs/>
        </w:rPr>
        <w:t xml:space="preserve">ZLOKALIZOWANYCH NA </w:t>
      </w:r>
      <w:r w:rsidR="00626217">
        <w:rPr>
          <w:rFonts w:ascii="Garamond" w:hAnsi="Garamond"/>
          <w:b/>
          <w:bCs/>
        </w:rPr>
        <w:t>P</w:t>
      </w:r>
      <w:r w:rsidR="001E3185" w:rsidRPr="001E3185">
        <w:rPr>
          <w:rFonts w:ascii="Garamond" w:hAnsi="Garamond"/>
          <w:b/>
          <w:bCs/>
        </w:rPr>
        <w:t>ARTERZE BUDYNKU</w:t>
      </w:r>
      <w:r w:rsidR="001E3185">
        <w:rPr>
          <w:rFonts w:ascii="Garamond" w:hAnsi="Garamond"/>
          <w:b/>
          <w:bCs/>
        </w:rPr>
        <w:t xml:space="preserve"> </w:t>
      </w:r>
      <w:r w:rsidR="001E3185" w:rsidRPr="001E3185">
        <w:rPr>
          <w:rFonts w:ascii="Garamond" w:hAnsi="Garamond"/>
          <w:b/>
          <w:bCs/>
        </w:rPr>
        <w:t>POLSKIEGO CZERWONEGO KRZYŻA W SZCZECINIE NA POTRZEBY</w:t>
      </w:r>
      <w:r w:rsidR="001E3185">
        <w:rPr>
          <w:rFonts w:ascii="Garamond" w:hAnsi="Garamond"/>
          <w:b/>
          <w:bCs/>
        </w:rPr>
        <w:t xml:space="preserve"> </w:t>
      </w:r>
      <w:r w:rsidR="001E3185" w:rsidRPr="001E3185">
        <w:rPr>
          <w:rFonts w:ascii="Garamond" w:hAnsi="Garamond"/>
          <w:b/>
          <w:bCs/>
        </w:rPr>
        <w:t>PLACÓWKI WSPARCIA DLA DZIECI</w:t>
      </w:r>
      <w:r w:rsidRPr="00044DF9">
        <w:rPr>
          <w:rFonts w:ascii="Garamond" w:hAnsi="Garamond"/>
          <w:b/>
          <w:bCs/>
        </w:rPr>
        <w:t>”.</w:t>
      </w:r>
    </w:p>
    <w:p w14:paraId="07922D12" w14:textId="77777777" w:rsidR="000A5689" w:rsidRPr="00044DF9" w:rsidRDefault="000A5689" w:rsidP="00F24DA4">
      <w:pPr>
        <w:rPr>
          <w:rFonts w:ascii="Garamond" w:hAnsi="Garamond"/>
          <w:b/>
        </w:rPr>
      </w:pPr>
    </w:p>
    <w:p w14:paraId="0DD7BE0B" w14:textId="0C2ED6D2" w:rsidR="00F02BB6" w:rsidRPr="00044DF9" w:rsidRDefault="00B87D48" w:rsidP="009C353B">
      <w:pPr>
        <w:jc w:val="both"/>
        <w:rPr>
          <w:rFonts w:ascii="Garamond" w:hAnsi="Garamond"/>
        </w:rPr>
      </w:pPr>
      <w:r w:rsidRPr="00044DF9">
        <w:rPr>
          <w:rFonts w:ascii="Garamond" w:hAnsi="Garamond"/>
        </w:rPr>
        <w:t xml:space="preserve">Polski Czerwony Krzyż - </w:t>
      </w:r>
      <w:r w:rsidR="005C03DA" w:rsidRPr="00044DF9">
        <w:rPr>
          <w:rFonts w:ascii="Garamond" w:hAnsi="Garamond"/>
        </w:rPr>
        <w:t xml:space="preserve">Zachodniopomorski Oddział Okręgowy POLSKIEGO CZERWONEGO KRZYŻA w Szczecinie zaprasza do złożenia oferty </w:t>
      </w:r>
      <w:r w:rsidR="007B757E" w:rsidRPr="00044DF9">
        <w:rPr>
          <w:rFonts w:ascii="Garamond" w:hAnsi="Garamond"/>
        </w:rPr>
        <w:t>do realizacji zadania pt. „</w:t>
      </w:r>
      <w:r w:rsidR="001E3185" w:rsidRPr="001E3185">
        <w:rPr>
          <w:rFonts w:ascii="Garamond" w:hAnsi="Garamond"/>
        </w:rPr>
        <w:t xml:space="preserve">REMONT I ARANZACJA POMIESZCZEŃ ZLOKALIZOWANYCH NA </w:t>
      </w:r>
      <w:r w:rsidR="00626217">
        <w:rPr>
          <w:rFonts w:ascii="Garamond" w:hAnsi="Garamond"/>
        </w:rPr>
        <w:t>P</w:t>
      </w:r>
      <w:r w:rsidR="001E3185" w:rsidRPr="001E3185">
        <w:rPr>
          <w:rFonts w:ascii="Garamond" w:hAnsi="Garamond"/>
        </w:rPr>
        <w:t>ARTERZE BUDYNKU POLSKIEGO CZERWONEGO KRZYŻA W SZCZECINIE NA POTRZEBY PLACÓWKI WSPARCIA DLA DZIECI</w:t>
      </w:r>
      <w:r w:rsidR="007B757E" w:rsidRPr="00044DF9">
        <w:rPr>
          <w:rFonts w:ascii="Garamond" w:hAnsi="Garamond"/>
        </w:rPr>
        <w:t>”</w:t>
      </w:r>
      <w:r w:rsidR="00986F79" w:rsidRPr="00044DF9">
        <w:rPr>
          <w:rFonts w:ascii="Garamond" w:hAnsi="Garamond"/>
        </w:rPr>
        <w:t>.</w:t>
      </w:r>
    </w:p>
    <w:p w14:paraId="28A26FCF" w14:textId="77777777" w:rsidR="00F02BB6" w:rsidRPr="00AF0C58" w:rsidRDefault="00F02BB6" w:rsidP="00F24DA4">
      <w:pPr>
        <w:jc w:val="both"/>
        <w:rPr>
          <w:rFonts w:ascii="Garamond" w:hAnsi="Garamond"/>
          <w:color w:val="FF0000"/>
        </w:rPr>
      </w:pPr>
    </w:p>
    <w:p w14:paraId="7AA81A6F" w14:textId="77777777" w:rsidR="00996143" w:rsidRPr="007B757E" w:rsidRDefault="00996143" w:rsidP="00F24DA4">
      <w:pPr>
        <w:jc w:val="both"/>
        <w:rPr>
          <w:rFonts w:ascii="Garamond" w:hAnsi="Garamond"/>
        </w:rPr>
      </w:pPr>
    </w:p>
    <w:p w14:paraId="1E0B040B" w14:textId="77777777" w:rsidR="00077CB6" w:rsidRPr="007B757E" w:rsidRDefault="00077CB6" w:rsidP="00A376B8">
      <w:pPr>
        <w:pStyle w:val="Akapitzlist"/>
        <w:numPr>
          <w:ilvl w:val="0"/>
          <w:numId w:val="2"/>
        </w:numPr>
        <w:rPr>
          <w:rFonts w:ascii="Garamond" w:hAnsi="Garamond"/>
          <w:b/>
          <w:sz w:val="24"/>
          <w:szCs w:val="24"/>
          <w:lang w:val="pl-PL"/>
        </w:rPr>
      </w:pPr>
      <w:r w:rsidRPr="007B757E">
        <w:rPr>
          <w:rFonts w:ascii="Garamond" w:hAnsi="Garamond"/>
          <w:b/>
          <w:sz w:val="24"/>
          <w:szCs w:val="24"/>
          <w:lang w:val="pl-PL"/>
        </w:rPr>
        <w:t xml:space="preserve">TRYB UDZIELENIA ZAMÓWIENIA: </w:t>
      </w:r>
    </w:p>
    <w:p w14:paraId="27A6ED3E" w14:textId="77777777" w:rsidR="00194A5F" w:rsidRPr="007B757E" w:rsidRDefault="00077CB6" w:rsidP="003D7737">
      <w:pPr>
        <w:ind w:left="360"/>
        <w:jc w:val="both"/>
        <w:rPr>
          <w:rFonts w:ascii="Garamond" w:hAnsi="Garamond"/>
        </w:rPr>
      </w:pPr>
      <w:r w:rsidRPr="007B757E">
        <w:rPr>
          <w:rFonts w:ascii="Garamond" w:hAnsi="Garamond"/>
        </w:rPr>
        <w:t xml:space="preserve">Zamówienie udzielane </w:t>
      </w:r>
      <w:r w:rsidR="00194A5F" w:rsidRPr="007B757E">
        <w:rPr>
          <w:rFonts w:ascii="Garamond" w:hAnsi="Garamond"/>
        </w:rPr>
        <w:t>jest przy zastosowaniu</w:t>
      </w:r>
      <w:r w:rsidRPr="007B757E">
        <w:rPr>
          <w:rFonts w:ascii="Garamond" w:hAnsi="Garamond"/>
        </w:rPr>
        <w:t xml:space="preserve"> zasad równego traktowania, uczciwej konkurencji i przejrzystości.</w:t>
      </w:r>
    </w:p>
    <w:p w14:paraId="49E835CB" w14:textId="77777777" w:rsidR="00523659" w:rsidRPr="007B757E" w:rsidRDefault="00523659" w:rsidP="00F24DA4">
      <w:pPr>
        <w:jc w:val="both"/>
        <w:rPr>
          <w:rFonts w:ascii="Garamond" w:hAnsi="Garamond"/>
        </w:rPr>
      </w:pPr>
    </w:p>
    <w:p w14:paraId="6C649784" w14:textId="77777777" w:rsidR="00523659" w:rsidRPr="007B757E" w:rsidRDefault="00523659" w:rsidP="00A376B8">
      <w:pPr>
        <w:pStyle w:val="Akapitzlist"/>
        <w:numPr>
          <w:ilvl w:val="0"/>
          <w:numId w:val="2"/>
        </w:numPr>
        <w:rPr>
          <w:rFonts w:ascii="Garamond" w:hAnsi="Garamond"/>
          <w:b/>
          <w:sz w:val="24"/>
          <w:szCs w:val="24"/>
          <w:lang w:val="pl-PL"/>
        </w:rPr>
      </w:pPr>
      <w:r w:rsidRPr="007B757E">
        <w:rPr>
          <w:rFonts w:ascii="Garamond" w:hAnsi="Garamond"/>
          <w:b/>
          <w:sz w:val="24"/>
          <w:szCs w:val="24"/>
          <w:lang w:val="pl-PL"/>
        </w:rPr>
        <w:t>ZASADY KOMUNIKOWANIA SIĘ Z ZAMAWIAJĄCYM:</w:t>
      </w:r>
    </w:p>
    <w:p w14:paraId="6A159CEF" w14:textId="0EF3D542" w:rsidR="00523659" w:rsidRPr="007B757E" w:rsidRDefault="00523659" w:rsidP="00A376B8">
      <w:pPr>
        <w:numPr>
          <w:ilvl w:val="1"/>
          <w:numId w:val="2"/>
        </w:numPr>
        <w:ind w:left="709" w:hanging="283"/>
        <w:jc w:val="both"/>
        <w:rPr>
          <w:rFonts w:ascii="Garamond" w:hAnsi="Garamond"/>
        </w:rPr>
      </w:pPr>
      <w:r w:rsidRPr="007B757E">
        <w:rPr>
          <w:rFonts w:ascii="Garamond" w:hAnsi="Garamond"/>
        </w:rPr>
        <w:t xml:space="preserve">Zamawiający i Wykonawcy w zakresie składania oświadczeń, wniosków, zawiadomień </w:t>
      </w:r>
      <w:r w:rsidRPr="007B757E">
        <w:rPr>
          <w:rFonts w:ascii="Garamond" w:eastAsia="PMingLiU" w:hAnsi="Garamond" w:cs="PMingLiU"/>
        </w:rPr>
        <w:br/>
      </w:r>
      <w:r w:rsidRPr="007B757E">
        <w:rPr>
          <w:rFonts w:ascii="Garamond" w:hAnsi="Garamond"/>
        </w:rPr>
        <w:t xml:space="preserve">oraz informacji porozumiewać się będą za pomocą korespondencji </w:t>
      </w:r>
      <w:r w:rsidR="0014336B">
        <w:rPr>
          <w:rFonts w:ascii="Garamond" w:hAnsi="Garamond"/>
        </w:rPr>
        <w:t xml:space="preserve">składanej na adres e-doręczeń: </w:t>
      </w:r>
      <w:r w:rsidR="0014336B" w:rsidRPr="0014336B">
        <w:rPr>
          <w:rFonts w:ascii="Garamond" w:hAnsi="Garamond"/>
        </w:rPr>
        <w:t>AE:PL-72780-91924-TWJUI-24</w:t>
      </w:r>
      <w:r w:rsidRPr="0014336B">
        <w:rPr>
          <w:rFonts w:ascii="Garamond" w:hAnsi="Garamond"/>
        </w:rPr>
        <w:t xml:space="preserve">, </w:t>
      </w:r>
      <w:r w:rsidRPr="007B757E">
        <w:rPr>
          <w:rFonts w:ascii="Garamond" w:hAnsi="Garamond"/>
        </w:rPr>
        <w:t>każda ze stron na żądanie drugiej zobowiązana jest do niezwłocznego potwierdzenia faktu ich otrzymania.</w:t>
      </w:r>
    </w:p>
    <w:p w14:paraId="5A3271F0" w14:textId="77777777" w:rsidR="003E00AB" w:rsidRPr="007B757E" w:rsidRDefault="00523659" w:rsidP="00A376B8">
      <w:pPr>
        <w:numPr>
          <w:ilvl w:val="1"/>
          <w:numId w:val="2"/>
        </w:numPr>
        <w:ind w:left="709" w:hanging="283"/>
        <w:jc w:val="both"/>
        <w:rPr>
          <w:rFonts w:ascii="Garamond" w:hAnsi="Garamond"/>
        </w:rPr>
      </w:pPr>
      <w:r w:rsidRPr="007B757E">
        <w:rPr>
          <w:rFonts w:ascii="Garamond" w:hAnsi="Garamond"/>
        </w:rPr>
        <w:t xml:space="preserve">Zawsze dopuszczalna jest forma pisemna, której dochowuje się poprzez osobiste złożenie pisma w siedzibie Zamawiającego, </w:t>
      </w:r>
      <w:r w:rsidR="000E5D8F" w:rsidRPr="007B757E">
        <w:rPr>
          <w:rFonts w:ascii="Garamond" w:hAnsi="Garamond"/>
        </w:rPr>
        <w:t>al. Wojska Polskiego 63, pokój 3/14 (trzecie piętro), 70-476 Szczecin</w:t>
      </w:r>
      <w:r w:rsidRPr="007B757E">
        <w:rPr>
          <w:rFonts w:ascii="Garamond" w:hAnsi="Garamond"/>
        </w:rPr>
        <w:t xml:space="preserve"> - Sekretariat albo przesłanie listu poleconego. W tym przypadku datą złożenia oświadczenia woli jest data</w:t>
      </w:r>
      <w:r w:rsidR="00100F17" w:rsidRPr="007B757E">
        <w:rPr>
          <w:rFonts w:ascii="Garamond" w:hAnsi="Garamond"/>
        </w:rPr>
        <w:t xml:space="preserve"> i godzina</w:t>
      </w:r>
      <w:r w:rsidRPr="007B757E">
        <w:rPr>
          <w:rFonts w:ascii="Garamond" w:hAnsi="Garamond"/>
        </w:rPr>
        <w:t xml:space="preserve"> wpływu pisma na wskazany wyżej adres.</w:t>
      </w:r>
    </w:p>
    <w:p w14:paraId="5C49DA5B" w14:textId="77777777" w:rsidR="00476943" w:rsidRPr="007B757E" w:rsidRDefault="00523659" w:rsidP="00A376B8">
      <w:pPr>
        <w:numPr>
          <w:ilvl w:val="1"/>
          <w:numId w:val="2"/>
        </w:numPr>
        <w:ind w:left="709" w:hanging="283"/>
        <w:jc w:val="both"/>
        <w:rPr>
          <w:rFonts w:ascii="Garamond" w:hAnsi="Garamond"/>
        </w:rPr>
      </w:pPr>
      <w:r w:rsidRPr="007B757E">
        <w:rPr>
          <w:rFonts w:ascii="Garamond" w:hAnsi="Garamond"/>
        </w:rPr>
        <w:t>Zamawiający nie będzie udzielał ustnych i telefonicznych informacji, wyjaśnień czy odpowiedzi na kierowane do Zamawiającego zapytania. Uzyskane odpowiedzi nie będą wiążące dla Zamawiającego i Wykonawców.</w:t>
      </w:r>
    </w:p>
    <w:p w14:paraId="184AAA8E" w14:textId="77777777" w:rsidR="00476943" w:rsidRPr="007B757E" w:rsidRDefault="00523659" w:rsidP="00A376B8">
      <w:pPr>
        <w:numPr>
          <w:ilvl w:val="1"/>
          <w:numId w:val="2"/>
        </w:numPr>
        <w:ind w:left="709" w:hanging="283"/>
        <w:jc w:val="both"/>
        <w:rPr>
          <w:rFonts w:ascii="Garamond" w:hAnsi="Garamond"/>
        </w:rPr>
      </w:pPr>
      <w:r w:rsidRPr="007B757E">
        <w:rPr>
          <w:rFonts w:ascii="Garamond" w:hAnsi="Garamond"/>
        </w:rPr>
        <w:t>Wykonawca może zwrócić się do Zamawiającego o wyjaśnienie treści Zapytania Ofertowego. Zamawiający jest obowiązany udzielić wyjaśnień niezwłocznie, jednak nie później niż na 2 dni przed upływem terminu składania ofert, pod warunkiem</w:t>
      </w:r>
      <w:r w:rsidR="00601B7E" w:rsidRPr="007B757E">
        <w:rPr>
          <w:rFonts w:ascii="Garamond" w:hAnsi="Garamond"/>
        </w:rPr>
        <w:t>,</w:t>
      </w:r>
      <w:r w:rsidRPr="007B757E">
        <w:rPr>
          <w:rFonts w:ascii="Garamond" w:hAnsi="Garamond"/>
        </w:rPr>
        <w:t xml:space="preserve"> że wniosek o wyjaśnienie treści Zapytania Ofertowego wpłynął do Zamawiającego nie później niż do końca dnia, w którym upływa połowa wyznaczonego terminu składania ofert.</w:t>
      </w:r>
    </w:p>
    <w:p w14:paraId="037DC6BB" w14:textId="77777777" w:rsidR="00765F8B" w:rsidRPr="007B757E" w:rsidRDefault="00523659" w:rsidP="00A376B8">
      <w:pPr>
        <w:numPr>
          <w:ilvl w:val="1"/>
          <w:numId w:val="2"/>
        </w:numPr>
        <w:ind w:left="709" w:hanging="283"/>
        <w:jc w:val="both"/>
        <w:rPr>
          <w:rFonts w:ascii="Garamond" w:hAnsi="Garamond"/>
        </w:rPr>
      </w:pPr>
      <w:r w:rsidRPr="007B757E">
        <w:rPr>
          <w:rFonts w:ascii="Garamond" w:hAnsi="Garamond"/>
        </w:rPr>
        <w:t>Jeżeli wniosek o wyjaśnienie treści Zapytania Ofertowego wpłynął po upływie terminu składania</w:t>
      </w:r>
      <w:r w:rsidR="00765F8B" w:rsidRPr="007B757E">
        <w:rPr>
          <w:rFonts w:ascii="Garamond" w:hAnsi="Garamond"/>
        </w:rPr>
        <w:t xml:space="preserve"> wniosku, o którym mowa powyżej</w:t>
      </w:r>
      <w:r w:rsidRPr="007B757E">
        <w:rPr>
          <w:rFonts w:ascii="Garamond" w:hAnsi="Garamond"/>
        </w:rPr>
        <w:t xml:space="preserve"> lub dotyczy udzielonych wyjaśnień, Zamawiający może udzielić wyjaśnień albo pozostawić wniosek bez rozpoznania.</w:t>
      </w:r>
    </w:p>
    <w:p w14:paraId="0B3DAFCE" w14:textId="02939DAA" w:rsidR="00765F8B" w:rsidRPr="007B757E" w:rsidRDefault="00523659" w:rsidP="00A376B8">
      <w:pPr>
        <w:numPr>
          <w:ilvl w:val="1"/>
          <w:numId w:val="2"/>
        </w:numPr>
        <w:ind w:left="709" w:hanging="283"/>
        <w:jc w:val="both"/>
        <w:rPr>
          <w:rFonts w:ascii="Garamond" w:hAnsi="Garamond"/>
        </w:rPr>
      </w:pPr>
      <w:r w:rsidRPr="007B757E">
        <w:rPr>
          <w:rFonts w:ascii="Garamond" w:hAnsi="Garamond"/>
        </w:rPr>
        <w:t>Przedłużenie terminu składania ofert nie wpływa na</w:t>
      </w:r>
      <w:r w:rsidR="00765F8B" w:rsidRPr="007B757E">
        <w:rPr>
          <w:rFonts w:ascii="Garamond" w:hAnsi="Garamond"/>
        </w:rPr>
        <w:t xml:space="preserve"> bieg terminu składania wniosku </w:t>
      </w:r>
      <w:r w:rsidR="00DD77C5">
        <w:rPr>
          <w:rFonts w:ascii="Garamond" w:hAnsi="Garamond"/>
        </w:rPr>
        <w:br/>
      </w:r>
      <w:r w:rsidR="00765F8B" w:rsidRPr="007B757E">
        <w:rPr>
          <w:rFonts w:ascii="Garamond" w:hAnsi="Garamond"/>
        </w:rPr>
        <w:t xml:space="preserve">o wyjaśnienie treści Zapytania Ofertowego. </w:t>
      </w:r>
    </w:p>
    <w:p w14:paraId="588E2A55" w14:textId="77777777" w:rsidR="00523659" w:rsidRPr="007B757E" w:rsidRDefault="00523659" w:rsidP="00A376B8">
      <w:pPr>
        <w:numPr>
          <w:ilvl w:val="1"/>
          <w:numId w:val="2"/>
        </w:numPr>
        <w:ind w:left="709" w:hanging="283"/>
        <w:jc w:val="both"/>
        <w:rPr>
          <w:rFonts w:ascii="Garamond" w:hAnsi="Garamond"/>
        </w:rPr>
      </w:pPr>
      <w:r w:rsidRPr="007B757E">
        <w:rPr>
          <w:rFonts w:ascii="Garamond" w:hAnsi="Garamond"/>
        </w:rPr>
        <w:t xml:space="preserve">Treść zapytań wraz z wyjaśnieniami Zamawiający przekazuje Wykonawcom, którzy złożyli wnioski o wyjaśnienie oraz zamieszcza na stronie internetowej </w:t>
      </w:r>
      <w:r w:rsidR="00B03688" w:rsidRPr="007B757E">
        <w:rPr>
          <w:rFonts w:ascii="Garamond" w:hAnsi="Garamond"/>
        </w:rPr>
        <w:t xml:space="preserve">Zamawiającego. </w:t>
      </w:r>
    </w:p>
    <w:p w14:paraId="60FAD711" w14:textId="77777777" w:rsidR="00523659" w:rsidRDefault="00523659" w:rsidP="00A376B8">
      <w:pPr>
        <w:numPr>
          <w:ilvl w:val="1"/>
          <w:numId w:val="2"/>
        </w:numPr>
        <w:ind w:left="709" w:hanging="283"/>
        <w:jc w:val="both"/>
        <w:rPr>
          <w:rFonts w:ascii="Garamond" w:hAnsi="Garamond"/>
        </w:rPr>
      </w:pPr>
      <w:r w:rsidRPr="007B757E">
        <w:rPr>
          <w:rFonts w:ascii="Garamond" w:hAnsi="Garamond"/>
        </w:rPr>
        <w:t>Zamawiający informuje, że w przypadkach uzasadnionych może zmienić treść zapytania ofertowego. Informację o zmianie zamawiający prześle do wykonawców, do których zapytania ofertowe wysłano indywidualnie oraz za</w:t>
      </w:r>
      <w:r w:rsidR="000119B1" w:rsidRPr="007B757E">
        <w:rPr>
          <w:rFonts w:ascii="Garamond" w:hAnsi="Garamond"/>
        </w:rPr>
        <w:t xml:space="preserve">mieści na stronie internetowej. </w:t>
      </w:r>
      <w:r w:rsidRPr="007B757E">
        <w:rPr>
          <w:rFonts w:ascii="Garamond" w:hAnsi="Garamond"/>
        </w:rPr>
        <w:t>Jeżeli zmiana będzie wymagała przedłużenia terminu składania ofert, zamawiający przedłuży ten termin.</w:t>
      </w:r>
    </w:p>
    <w:p w14:paraId="2BCEF636" w14:textId="77777777" w:rsidR="00F01C5D" w:rsidRDefault="00F01C5D" w:rsidP="00F01C5D">
      <w:pPr>
        <w:jc w:val="both"/>
        <w:rPr>
          <w:rFonts w:ascii="Garamond" w:hAnsi="Garamond"/>
        </w:rPr>
      </w:pPr>
    </w:p>
    <w:p w14:paraId="36DA2666" w14:textId="77777777" w:rsidR="00F01C5D" w:rsidRPr="007B757E" w:rsidRDefault="00F01C5D" w:rsidP="00F01C5D">
      <w:pPr>
        <w:jc w:val="both"/>
        <w:rPr>
          <w:rFonts w:ascii="Garamond" w:hAnsi="Garamond"/>
        </w:rPr>
      </w:pPr>
    </w:p>
    <w:p w14:paraId="12199F5D" w14:textId="77777777" w:rsidR="003815CD" w:rsidRPr="007B757E" w:rsidRDefault="003815CD" w:rsidP="00F24DA4">
      <w:pPr>
        <w:jc w:val="both"/>
        <w:rPr>
          <w:rFonts w:ascii="Garamond" w:hAnsi="Garamond"/>
        </w:rPr>
      </w:pPr>
    </w:p>
    <w:p w14:paraId="7C0373BF" w14:textId="23B8B592" w:rsidR="00C317C2" w:rsidRPr="007B757E" w:rsidRDefault="00194A5F"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lastRenderedPageBreak/>
        <w:t>PRZEDMIOT ZAMÓW</w:t>
      </w:r>
      <w:r w:rsidR="00131E0C">
        <w:rPr>
          <w:rFonts w:ascii="Garamond" w:hAnsi="Garamond"/>
          <w:b/>
          <w:sz w:val="24"/>
          <w:szCs w:val="24"/>
          <w:lang w:val="pl-PL"/>
        </w:rPr>
        <w:t>I</w:t>
      </w:r>
      <w:r w:rsidRPr="007B757E">
        <w:rPr>
          <w:rFonts w:ascii="Garamond" w:hAnsi="Garamond"/>
          <w:b/>
          <w:sz w:val="24"/>
          <w:szCs w:val="24"/>
          <w:lang w:val="pl-PL"/>
        </w:rPr>
        <w:t>ENIA:</w:t>
      </w:r>
    </w:p>
    <w:p w14:paraId="2B7C52BC" w14:textId="77777777" w:rsidR="00194A5F" w:rsidRPr="007B757E" w:rsidRDefault="00194A5F" w:rsidP="00F24DA4">
      <w:pPr>
        <w:jc w:val="both"/>
        <w:rPr>
          <w:rFonts w:ascii="Garamond" w:hAnsi="Garamond"/>
          <w:b/>
        </w:rPr>
      </w:pPr>
    </w:p>
    <w:p w14:paraId="5B7EC2F2" w14:textId="17231CE6" w:rsidR="00411193" w:rsidRPr="007B757E" w:rsidRDefault="00AC3E8F"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Przedmiotem zamówienia jest wykonanie </w:t>
      </w:r>
      <w:r w:rsidR="007B757E" w:rsidRPr="007B757E">
        <w:rPr>
          <w:rFonts w:ascii="Garamond" w:hAnsi="Garamond"/>
          <w:sz w:val="24"/>
          <w:szCs w:val="24"/>
          <w:lang w:val="pl-PL"/>
        </w:rPr>
        <w:t>zadania pn. „</w:t>
      </w:r>
      <w:r w:rsidR="001E3185" w:rsidRPr="001E3185">
        <w:rPr>
          <w:rFonts w:ascii="Garamond" w:hAnsi="Garamond"/>
          <w:sz w:val="24"/>
          <w:szCs w:val="24"/>
          <w:lang w:val="pl-PL"/>
        </w:rPr>
        <w:t>REMONT I ARAN</w:t>
      </w:r>
      <w:r w:rsidR="00F01C5D">
        <w:rPr>
          <w:rFonts w:ascii="Garamond" w:hAnsi="Garamond"/>
          <w:sz w:val="24"/>
          <w:szCs w:val="24"/>
          <w:lang w:val="pl-PL"/>
        </w:rPr>
        <w:t>Ż</w:t>
      </w:r>
      <w:r w:rsidR="001E3185" w:rsidRPr="001E3185">
        <w:rPr>
          <w:rFonts w:ascii="Garamond" w:hAnsi="Garamond"/>
          <w:sz w:val="24"/>
          <w:szCs w:val="24"/>
          <w:lang w:val="pl-PL"/>
        </w:rPr>
        <w:t xml:space="preserve">ACJA POMIESZCZEŃ ZLOKALIZOWANYCH NA </w:t>
      </w:r>
      <w:r w:rsidR="00626217">
        <w:rPr>
          <w:rFonts w:ascii="Garamond" w:hAnsi="Garamond"/>
          <w:sz w:val="24"/>
          <w:szCs w:val="24"/>
          <w:lang w:val="pl-PL"/>
        </w:rPr>
        <w:t>P</w:t>
      </w:r>
      <w:r w:rsidR="001E3185" w:rsidRPr="001E3185">
        <w:rPr>
          <w:rFonts w:ascii="Garamond" w:hAnsi="Garamond"/>
          <w:sz w:val="24"/>
          <w:szCs w:val="24"/>
          <w:lang w:val="pl-PL"/>
        </w:rPr>
        <w:t>ARTERZE BUDYNKU POLSKIEGO CZERWONEGO KRZYŻA W SZCZECINIE NA POTRZEBY PLACÓWKI WSPARCIA DLA DZIECI</w:t>
      </w:r>
      <w:r w:rsidR="00411193" w:rsidRPr="007B757E">
        <w:rPr>
          <w:rFonts w:ascii="Garamond" w:hAnsi="Garamond"/>
          <w:sz w:val="24"/>
          <w:szCs w:val="24"/>
          <w:lang w:val="pl-PL"/>
        </w:rPr>
        <w:t>.</w:t>
      </w:r>
    </w:p>
    <w:p w14:paraId="27F95901" w14:textId="446121B5" w:rsidR="00B067A6" w:rsidRPr="00B067A6" w:rsidRDefault="00AC3E8F" w:rsidP="00B067A6">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Zakres prac budowlanych</w:t>
      </w:r>
      <w:r w:rsidR="00FC396B" w:rsidRPr="007B757E">
        <w:rPr>
          <w:rFonts w:ascii="Garamond" w:hAnsi="Garamond"/>
          <w:sz w:val="24"/>
          <w:szCs w:val="24"/>
          <w:lang w:val="pl-PL"/>
        </w:rPr>
        <w:t xml:space="preserve"> i remontowych</w:t>
      </w:r>
      <w:r w:rsidRPr="007B757E">
        <w:rPr>
          <w:rFonts w:ascii="Garamond" w:hAnsi="Garamond"/>
          <w:sz w:val="24"/>
          <w:szCs w:val="24"/>
          <w:lang w:val="pl-PL"/>
        </w:rPr>
        <w:t xml:space="preserve">, obejmuje </w:t>
      </w:r>
      <w:r w:rsidR="009408F5" w:rsidRPr="009408F5">
        <w:rPr>
          <w:rFonts w:ascii="Garamond" w:hAnsi="Garamond"/>
          <w:sz w:val="24"/>
          <w:szCs w:val="24"/>
          <w:lang w:val="pl-PL"/>
        </w:rPr>
        <w:t xml:space="preserve">wykonanie </w:t>
      </w:r>
    </w:p>
    <w:p w14:paraId="23D8489E" w14:textId="6BE2FB07"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roboty rozbiórkowe w lokalu,</w:t>
      </w:r>
    </w:p>
    <w:p w14:paraId="3B66934A" w14:textId="0F6958ED"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demontaż stolarki okiennej zewnętrznej</w:t>
      </w:r>
      <w:r w:rsidR="002737EE">
        <w:rPr>
          <w:rFonts w:ascii="Garamond" w:hAnsi="Garamond"/>
          <w:sz w:val="24"/>
          <w:szCs w:val="24"/>
          <w:lang w:val="pl-PL"/>
        </w:rPr>
        <w:t>,</w:t>
      </w:r>
    </w:p>
    <w:p w14:paraId="692D5911" w14:textId="34F7544A"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 xml:space="preserve">demontaż stolarki drzwiowej wewnętrznej </w:t>
      </w:r>
      <w:r w:rsidRPr="00835516">
        <w:rPr>
          <w:rFonts w:ascii="Garamond" w:hAnsi="Garamond"/>
          <w:sz w:val="24"/>
          <w:szCs w:val="24"/>
          <w:lang w:val="pl-PL"/>
        </w:rPr>
        <w:t>i drzwi wejściowych</w:t>
      </w:r>
      <w:r w:rsidR="002737EE">
        <w:rPr>
          <w:rFonts w:ascii="Garamond" w:hAnsi="Garamond"/>
          <w:sz w:val="24"/>
          <w:szCs w:val="24"/>
          <w:lang w:val="pl-PL"/>
        </w:rPr>
        <w:t>,</w:t>
      </w:r>
    </w:p>
    <w:p w14:paraId="0BBEE38E" w14:textId="2442E27B"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demontaż krat w oknach</w:t>
      </w:r>
      <w:r w:rsidR="002737EE">
        <w:rPr>
          <w:rFonts w:ascii="Garamond" w:hAnsi="Garamond"/>
          <w:sz w:val="24"/>
          <w:szCs w:val="24"/>
          <w:lang w:val="pl-PL"/>
        </w:rPr>
        <w:t>,</w:t>
      </w:r>
    </w:p>
    <w:p w14:paraId="352C7429" w14:textId="18DB638C"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 xml:space="preserve">demontaż ścianek </w:t>
      </w:r>
      <w:r w:rsidR="00DE6B1A" w:rsidRPr="00B067A6">
        <w:rPr>
          <w:rFonts w:ascii="Garamond" w:hAnsi="Garamond"/>
          <w:sz w:val="24"/>
          <w:szCs w:val="24"/>
          <w:lang w:val="pl-PL"/>
        </w:rPr>
        <w:t>działowych</w:t>
      </w:r>
      <w:r w:rsidRPr="00B067A6">
        <w:rPr>
          <w:rFonts w:ascii="Garamond" w:hAnsi="Garamond"/>
          <w:sz w:val="24"/>
          <w:szCs w:val="24"/>
          <w:lang w:val="pl-PL"/>
        </w:rPr>
        <w:t xml:space="preserve"> oraz wyposażenia łazienki</w:t>
      </w:r>
      <w:r w:rsidR="002737EE">
        <w:rPr>
          <w:rFonts w:ascii="Garamond" w:hAnsi="Garamond"/>
          <w:sz w:val="24"/>
          <w:szCs w:val="24"/>
          <w:lang w:val="pl-PL"/>
        </w:rPr>
        <w:t>,</w:t>
      </w:r>
    </w:p>
    <w:p w14:paraId="05711DDE" w14:textId="05BA8BA1" w:rsidR="00B067A6" w:rsidRPr="00B067A6" w:rsidRDefault="00B067A6" w:rsidP="00B067A6">
      <w:pPr>
        <w:pStyle w:val="Akapitzlist"/>
        <w:numPr>
          <w:ilvl w:val="1"/>
          <w:numId w:val="3"/>
        </w:numPr>
        <w:jc w:val="both"/>
        <w:rPr>
          <w:rFonts w:ascii="Garamond" w:hAnsi="Garamond"/>
          <w:sz w:val="24"/>
          <w:szCs w:val="24"/>
          <w:lang w:val="pl-PL"/>
        </w:rPr>
      </w:pPr>
      <w:r>
        <w:rPr>
          <w:rFonts w:ascii="Garamond" w:hAnsi="Garamond"/>
          <w:sz w:val="24"/>
          <w:szCs w:val="24"/>
          <w:lang w:val="pl-PL"/>
        </w:rPr>
        <w:t>r</w:t>
      </w:r>
      <w:r w:rsidRPr="00B067A6">
        <w:rPr>
          <w:rFonts w:ascii="Garamond" w:hAnsi="Garamond"/>
          <w:sz w:val="24"/>
          <w:szCs w:val="24"/>
          <w:lang w:val="pl-PL"/>
        </w:rPr>
        <w:t>emont schodów wewnętrznych przed wejściem głównym</w:t>
      </w:r>
      <w:r w:rsidR="00835516">
        <w:rPr>
          <w:rFonts w:ascii="Garamond" w:hAnsi="Garamond"/>
          <w:sz w:val="24"/>
          <w:szCs w:val="24"/>
          <w:lang w:val="pl-PL"/>
        </w:rPr>
        <w:t xml:space="preserve"> </w:t>
      </w:r>
      <w:r w:rsidRPr="00B067A6">
        <w:rPr>
          <w:rFonts w:ascii="Garamond" w:hAnsi="Garamond"/>
          <w:sz w:val="24"/>
          <w:szCs w:val="24"/>
          <w:lang w:val="pl-PL"/>
        </w:rPr>
        <w:t>do lokalu</w:t>
      </w:r>
      <w:r w:rsidR="00835516">
        <w:rPr>
          <w:rFonts w:ascii="Garamond" w:hAnsi="Garamond"/>
          <w:sz w:val="24"/>
          <w:szCs w:val="24"/>
          <w:lang w:val="pl-PL"/>
        </w:rPr>
        <w:t>,</w:t>
      </w:r>
    </w:p>
    <w:p w14:paraId="5F938060" w14:textId="4765161B"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montaż nowej stolarki okiennej z PCV,</w:t>
      </w:r>
    </w:p>
    <w:p w14:paraId="38B0BB97" w14:textId="0BAF6B4F"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montaż rolet,</w:t>
      </w:r>
    </w:p>
    <w:p w14:paraId="6F196C17" w14:textId="1AC0BA32"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montaż stolarki okiennej i drzwiowej po renowacji,</w:t>
      </w:r>
    </w:p>
    <w:p w14:paraId="3D549F33" w14:textId="09CF75A3"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montaż ścianek działowych łazience i kuchni</w:t>
      </w:r>
      <w:r w:rsidR="002737EE">
        <w:rPr>
          <w:rFonts w:ascii="Garamond" w:hAnsi="Garamond"/>
          <w:sz w:val="24"/>
          <w:szCs w:val="24"/>
          <w:lang w:val="pl-PL"/>
        </w:rPr>
        <w:t>,</w:t>
      </w:r>
    </w:p>
    <w:p w14:paraId="726C3048" w14:textId="12BE8358" w:rsidR="00B067A6" w:rsidRPr="00774CEA"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 xml:space="preserve">wykonanie napraw ścian zewnętrznych po wymianie stolarki </w:t>
      </w:r>
      <w:r w:rsidRPr="00774CEA">
        <w:rPr>
          <w:rFonts w:ascii="Garamond" w:hAnsi="Garamond"/>
          <w:sz w:val="24"/>
          <w:szCs w:val="24"/>
          <w:lang w:val="pl-PL"/>
        </w:rPr>
        <w:t>i wykończenie elewacji</w:t>
      </w:r>
      <w:r w:rsidR="002737EE" w:rsidRPr="00774CEA">
        <w:rPr>
          <w:rFonts w:ascii="Garamond" w:hAnsi="Garamond"/>
          <w:sz w:val="24"/>
          <w:szCs w:val="24"/>
          <w:lang w:val="pl-PL"/>
        </w:rPr>
        <w:t>,</w:t>
      </w:r>
    </w:p>
    <w:p w14:paraId="3B85224F" w14:textId="6F6DA576"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montaż schodów ewakuacyjnych zewnętrznych</w:t>
      </w:r>
      <w:r w:rsidR="002737EE">
        <w:rPr>
          <w:rFonts w:ascii="Garamond" w:hAnsi="Garamond"/>
          <w:sz w:val="24"/>
          <w:szCs w:val="24"/>
          <w:lang w:val="pl-PL"/>
        </w:rPr>
        <w:t>,</w:t>
      </w:r>
    </w:p>
    <w:p w14:paraId="7DE443F1" w14:textId="00CA17D7" w:rsidR="00B067A6" w:rsidRPr="00763078" w:rsidRDefault="00B067A6" w:rsidP="00533C17">
      <w:pPr>
        <w:pStyle w:val="Akapitzlist"/>
        <w:numPr>
          <w:ilvl w:val="1"/>
          <w:numId w:val="3"/>
        </w:numPr>
        <w:jc w:val="both"/>
        <w:rPr>
          <w:rFonts w:ascii="Garamond" w:hAnsi="Garamond"/>
          <w:sz w:val="24"/>
          <w:szCs w:val="24"/>
          <w:lang w:val="pl-PL"/>
        </w:rPr>
      </w:pPr>
      <w:r w:rsidRPr="00763078">
        <w:rPr>
          <w:rFonts w:ascii="Garamond" w:hAnsi="Garamond"/>
          <w:sz w:val="24"/>
          <w:szCs w:val="24"/>
          <w:lang w:val="pl-PL"/>
        </w:rPr>
        <w:t>instalacje wewnętrzne: wymiana instalacji c.o., wod.-kan, elektrycznej oświetleniowej, teletechnicznej,</w:t>
      </w:r>
      <w:r w:rsidR="00763078" w:rsidRPr="00763078">
        <w:rPr>
          <w:rFonts w:ascii="Garamond" w:hAnsi="Garamond"/>
          <w:sz w:val="24"/>
          <w:szCs w:val="24"/>
          <w:lang w:val="pl-PL"/>
        </w:rPr>
        <w:t xml:space="preserve"> </w:t>
      </w:r>
      <w:r w:rsidRPr="00763078">
        <w:rPr>
          <w:rFonts w:ascii="Garamond" w:hAnsi="Garamond"/>
          <w:sz w:val="24"/>
          <w:szCs w:val="24"/>
          <w:lang w:val="pl-PL"/>
        </w:rPr>
        <w:t>rozprowadzenie kanałów wentylacji w łazience,</w:t>
      </w:r>
    </w:p>
    <w:p w14:paraId="23044A95" w14:textId="40689B78" w:rsidR="00B067A6" w:rsidRPr="00763078" w:rsidRDefault="00B067A6" w:rsidP="00F70D1C">
      <w:pPr>
        <w:pStyle w:val="Akapitzlist"/>
        <w:numPr>
          <w:ilvl w:val="1"/>
          <w:numId w:val="3"/>
        </w:numPr>
        <w:jc w:val="both"/>
        <w:rPr>
          <w:rFonts w:ascii="Garamond" w:hAnsi="Garamond"/>
          <w:sz w:val="24"/>
          <w:szCs w:val="24"/>
          <w:lang w:val="pl-PL"/>
        </w:rPr>
      </w:pPr>
      <w:r w:rsidRPr="00763078">
        <w:rPr>
          <w:rFonts w:ascii="Garamond" w:hAnsi="Garamond"/>
          <w:sz w:val="24"/>
          <w:szCs w:val="24"/>
          <w:lang w:val="pl-PL"/>
        </w:rPr>
        <w:t>montaż urządzeń związanych z działaniem poszczególnych instalacji, w tym: wentylatorów, grzejników,</w:t>
      </w:r>
      <w:r w:rsidR="00763078" w:rsidRPr="00763078">
        <w:rPr>
          <w:rFonts w:ascii="Garamond" w:hAnsi="Garamond"/>
          <w:sz w:val="24"/>
          <w:szCs w:val="24"/>
          <w:lang w:val="pl-PL"/>
        </w:rPr>
        <w:t xml:space="preserve"> </w:t>
      </w:r>
      <w:r w:rsidRPr="00763078">
        <w:rPr>
          <w:rFonts w:ascii="Garamond" w:hAnsi="Garamond"/>
          <w:sz w:val="24"/>
          <w:szCs w:val="24"/>
          <w:lang w:val="pl-PL"/>
        </w:rPr>
        <w:t>tablic rozdzielczych, itp.</w:t>
      </w:r>
      <w:r w:rsidR="002737EE">
        <w:rPr>
          <w:rFonts w:ascii="Garamond" w:hAnsi="Garamond"/>
          <w:sz w:val="24"/>
          <w:szCs w:val="24"/>
          <w:lang w:val="pl-PL"/>
        </w:rPr>
        <w:t>,</w:t>
      </w:r>
      <w:r w:rsidR="000C7C1A">
        <w:rPr>
          <w:rFonts w:ascii="Garamond" w:hAnsi="Garamond"/>
          <w:sz w:val="24"/>
          <w:szCs w:val="24"/>
          <w:lang w:val="pl-PL"/>
        </w:rPr>
        <w:t xml:space="preserve"> </w:t>
      </w:r>
    </w:p>
    <w:p w14:paraId="0DB319C3" w14:textId="6151BC59" w:rsidR="00B067A6" w:rsidRPr="00ED2B89" w:rsidRDefault="00B067A6" w:rsidP="00765389">
      <w:pPr>
        <w:pStyle w:val="Akapitzlist"/>
        <w:numPr>
          <w:ilvl w:val="1"/>
          <w:numId w:val="3"/>
        </w:numPr>
        <w:jc w:val="both"/>
        <w:rPr>
          <w:rFonts w:ascii="Garamond" w:hAnsi="Garamond"/>
          <w:sz w:val="24"/>
          <w:szCs w:val="24"/>
          <w:lang w:val="pl-PL"/>
        </w:rPr>
      </w:pPr>
      <w:r w:rsidRPr="00ED2B89">
        <w:rPr>
          <w:rFonts w:ascii="Garamond" w:hAnsi="Garamond"/>
          <w:sz w:val="24"/>
          <w:szCs w:val="24"/>
          <w:lang w:val="pl-PL"/>
        </w:rPr>
        <w:t>montaż elementów armatury i uzbrojenia instalacji, uruchomienia, próby szczelności i próby ciśnieniowe,</w:t>
      </w:r>
      <w:r w:rsidR="00ED2B89" w:rsidRPr="00ED2B89">
        <w:rPr>
          <w:rFonts w:ascii="Garamond" w:hAnsi="Garamond"/>
          <w:sz w:val="24"/>
          <w:szCs w:val="24"/>
          <w:lang w:val="pl-PL"/>
        </w:rPr>
        <w:t xml:space="preserve"> </w:t>
      </w:r>
      <w:r w:rsidRPr="00ED2B89">
        <w:rPr>
          <w:rFonts w:ascii="Garamond" w:hAnsi="Garamond"/>
          <w:sz w:val="24"/>
          <w:szCs w:val="24"/>
          <w:lang w:val="pl-PL"/>
        </w:rPr>
        <w:t>montaż okablowania oraz tras kablowych</w:t>
      </w:r>
      <w:r w:rsidR="00986038">
        <w:rPr>
          <w:rFonts w:ascii="Garamond" w:hAnsi="Garamond"/>
          <w:sz w:val="24"/>
          <w:szCs w:val="24"/>
          <w:lang w:val="pl-PL"/>
        </w:rPr>
        <w:t xml:space="preserve">, w tym </w:t>
      </w:r>
      <w:r w:rsidR="00E5256E">
        <w:rPr>
          <w:rFonts w:ascii="Garamond" w:hAnsi="Garamond"/>
          <w:sz w:val="24"/>
          <w:szCs w:val="24"/>
          <w:lang w:val="pl-PL"/>
        </w:rPr>
        <w:t xml:space="preserve">ognioochronnego </w:t>
      </w:r>
      <w:r w:rsidR="005D00E5">
        <w:rPr>
          <w:rFonts w:ascii="Garamond" w:hAnsi="Garamond"/>
          <w:sz w:val="24"/>
          <w:szCs w:val="24"/>
          <w:lang w:val="pl-PL"/>
        </w:rPr>
        <w:t>przejścia</w:t>
      </w:r>
      <w:r w:rsidR="00E5256E">
        <w:rPr>
          <w:rFonts w:ascii="Garamond" w:hAnsi="Garamond"/>
          <w:sz w:val="24"/>
          <w:szCs w:val="24"/>
          <w:lang w:val="pl-PL"/>
        </w:rPr>
        <w:t xml:space="preserve"> i przepustów instalacyjnych</w:t>
      </w:r>
      <w:r w:rsidR="00FE6595">
        <w:rPr>
          <w:rFonts w:ascii="Garamond" w:hAnsi="Garamond"/>
          <w:sz w:val="24"/>
          <w:szCs w:val="24"/>
          <w:lang w:val="pl-PL"/>
        </w:rPr>
        <w:t xml:space="preserve"> oraz elementów budowlanych</w:t>
      </w:r>
      <w:r w:rsidRPr="00ED2B89">
        <w:rPr>
          <w:rFonts w:ascii="Garamond" w:hAnsi="Garamond"/>
          <w:sz w:val="24"/>
          <w:szCs w:val="24"/>
          <w:lang w:val="pl-PL"/>
        </w:rPr>
        <w:t>, uruchomienia i praca testowa instalacji</w:t>
      </w:r>
      <w:r w:rsidR="002737EE">
        <w:rPr>
          <w:rFonts w:ascii="Garamond" w:hAnsi="Garamond"/>
          <w:sz w:val="24"/>
          <w:szCs w:val="24"/>
          <w:lang w:val="pl-PL"/>
        </w:rPr>
        <w:t>,</w:t>
      </w:r>
    </w:p>
    <w:p w14:paraId="2AF005F6" w14:textId="22E687FB" w:rsidR="00B067A6" w:rsidRPr="00B067A6" w:rsidRDefault="00B067A6" w:rsidP="00B067A6">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prace wewnętrzne wykończeniowe w niezbędnym zakresie</w:t>
      </w:r>
      <w:r w:rsidR="002737EE">
        <w:rPr>
          <w:rFonts w:ascii="Garamond" w:hAnsi="Garamond"/>
          <w:sz w:val="24"/>
          <w:szCs w:val="24"/>
          <w:lang w:val="pl-PL"/>
        </w:rPr>
        <w:t>,</w:t>
      </w:r>
    </w:p>
    <w:p w14:paraId="2909B726" w14:textId="0568DCAD" w:rsidR="00B067A6" w:rsidRPr="00004537" w:rsidRDefault="00B067A6" w:rsidP="00ED2B89">
      <w:pPr>
        <w:pStyle w:val="Akapitzlist"/>
        <w:numPr>
          <w:ilvl w:val="1"/>
          <w:numId w:val="3"/>
        </w:numPr>
        <w:jc w:val="both"/>
        <w:rPr>
          <w:rFonts w:ascii="Garamond" w:hAnsi="Garamond"/>
          <w:sz w:val="24"/>
          <w:szCs w:val="24"/>
          <w:lang w:val="pl-PL"/>
        </w:rPr>
      </w:pPr>
      <w:r w:rsidRPr="00B067A6">
        <w:rPr>
          <w:rFonts w:ascii="Garamond" w:hAnsi="Garamond"/>
          <w:sz w:val="24"/>
          <w:szCs w:val="24"/>
          <w:lang w:val="pl-PL"/>
        </w:rPr>
        <w:t>uporządkowanie terenu</w:t>
      </w:r>
      <w:r w:rsidR="002737EE">
        <w:rPr>
          <w:rFonts w:ascii="Garamond" w:hAnsi="Garamond"/>
          <w:sz w:val="24"/>
          <w:szCs w:val="24"/>
          <w:lang w:val="pl-PL"/>
        </w:rPr>
        <w:t>.</w:t>
      </w:r>
    </w:p>
    <w:p w14:paraId="51B63604" w14:textId="604FD760" w:rsidR="00100F17" w:rsidRPr="007B757E" w:rsidRDefault="00100F17"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Szczegółowy zakres robót określa dokumentacja projektowa, tj. projekt </w:t>
      </w:r>
      <w:r w:rsidR="00FE6595" w:rsidRPr="007B757E">
        <w:rPr>
          <w:rFonts w:ascii="Garamond" w:hAnsi="Garamond"/>
          <w:sz w:val="24"/>
          <w:szCs w:val="24"/>
          <w:lang w:val="pl-PL"/>
        </w:rPr>
        <w:t>budowlany, przedmiary</w:t>
      </w:r>
      <w:r w:rsidRPr="007B757E">
        <w:rPr>
          <w:rFonts w:ascii="Garamond" w:hAnsi="Garamond"/>
          <w:sz w:val="24"/>
          <w:szCs w:val="24"/>
          <w:lang w:val="pl-PL"/>
        </w:rPr>
        <w:t xml:space="preserve"> robót oraz specyfikacje techniczne wykonania i odbioru robót budowlanych, będące integralną częścią opisu przedmiotu zamówienia. </w:t>
      </w:r>
    </w:p>
    <w:p w14:paraId="56432A18" w14:textId="48256219" w:rsidR="000E55F9" w:rsidRPr="007B757E" w:rsidRDefault="00B525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Zamawiający informuje, że prace objęte przedmiotem zamówienia, będą realizowane </w:t>
      </w:r>
      <w:r w:rsidR="00F241A3">
        <w:rPr>
          <w:rFonts w:ascii="Garamond" w:hAnsi="Garamond"/>
          <w:sz w:val="24"/>
          <w:szCs w:val="24"/>
          <w:lang w:val="pl-PL"/>
        </w:rPr>
        <w:br/>
      </w:r>
      <w:r w:rsidRPr="007B757E">
        <w:rPr>
          <w:rFonts w:ascii="Garamond" w:hAnsi="Garamond"/>
          <w:sz w:val="24"/>
          <w:szCs w:val="24"/>
          <w:lang w:val="pl-PL"/>
        </w:rPr>
        <w:t xml:space="preserve">w obiekcie czynnym, w związku z tym, Wykonawca będzie musiał uwzględnić ten fakt organizując roboty, w szczególności Wykonawca będzie wykonywał roboty w sposób bezpyłowy zabezpieczając strefę wykonywanych prac. Wykonawca będzie wykonywał roboty w taki sposób, aby nie utrudniały one funkcjonowania obiektu w części, w której nie są one wykonywane. </w:t>
      </w:r>
    </w:p>
    <w:p w14:paraId="69B2B11C" w14:textId="77777777" w:rsidR="000E55F9" w:rsidRPr="007B757E" w:rsidRDefault="00F5177A"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Zamawiający </w:t>
      </w:r>
      <w:r w:rsidR="003E3AC4" w:rsidRPr="007B757E">
        <w:rPr>
          <w:rFonts w:ascii="Garamond" w:hAnsi="Garamond"/>
          <w:sz w:val="24"/>
          <w:szCs w:val="24"/>
          <w:lang w:val="pl-PL"/>
        </w:rPr>
        <w:t>deklaruje</w:t>
      </w:r>
      <w:r w:rsidR="002D106D" w:rsidRPr="007B757E">
        <w:rPr>
          <w:rFonts w:ascii="Garamond" w:hAnsi="Garamond"/>
          <w:sz w:val="24"/>
          <w:szCs w:val="24"/>
          <w:lang w:val="pl-PL"/>
        </w:rPr>
        <w:t xml:space="preserve"> możliwość </w:t>
      </w:r>
      <w:r w:rsidR="00100F17" w:rsidRPr="007B757E">
        <w:rPr>
          <w:rFonts w:ascii="Garamond" w:hAnsi="Garamond"/>
          <w:sz w:val="24"/>
          <w:szCs w:val="24"/>
          <w:lang w:val="pl-PL"/>
        </w:rPr>
        <w:t>zapoznania się z przedmiotem remontu</w:t>
      </w:r>
      <w:r w:rsidR="002D106D" w:rsidRPr="007B757E">
        <w:rPr>
          <w:rFonts w:ascii="Garamond" w:hAnsi="Garamond"/>
          <w:sz w:val="24"/>
          <w:szCs w:val="24"/>
          <w:lang w:val="pl-PL"/>
        </w:rPr>
        <w:t xml:space="preserve">, celem ułatwienia oceny zakresu </w:t>
      </w:r>
      <w:r w:rsidR="00A8277D" w:rsidRPr="007B757E">
        <w:rPr>
          <w:rFonts w:ascii="Garamond" w:hAnsi="Garamond"/>
          <w:sz w:val="24"/>
          <w:szCs w:val="24"/>
          <w:lang w:val="pl-PL"/>
        </w:rPr>
        <w:t xml:space="preserve">prac </w:t>
      </w:r>
      <w:r w:rsidR="002D106D" w:rsidRPr="007B757E">
        <w:rPr>
          <w:rFonts w:ascii="Garamond" w:hAnsi="Garamond"/>
          <w:sz w:val="24"/>
          <w:szCs w:val="24"/>
          <w:lang w:val="pl-PL"/>
        </w:rPr>
        <w:t>i kosztów niezb</w:t>
      </w:r>
      <w:r w:rsidR="00CF1BC1" w:rsidRPr="007B757E">
        <w:rPr>
          <w:rFonts w:ascii="Garamond" w:hAnsi="Garamond"/>
          <w:sz w:val="24"/>
          <w:szCs w:val="24"/>
          <w:lang w:val="pl-PL"/>
        </w:rPr>
        <w:t>ędnych do wykonania zamówienia</w:t>
      </w:r>
      <w:r w:rsidR="002D106D" w:rsidRPr="007B757E">
        <w:rPr>
          <w:rFonts w:ascii="Garamond" w:hAnsi="Garamond"/>
          <w:sz w:val="24"/>
          <w:szCs w:val="24"/>
          <w:lang w:val="pl-PL"/>
        </w:rPr>
        <w:t xml:space="preserve">. </w:t>
      </w:r>
    </w:p>
    <w:p w14:paraId="07416993" w14:textId="77777777" w:rsidR="00CF1BC1" w:rsidRPr="007B757E" w:rsidRDefault="00A8277D"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Zamawiający udostępnia do wglądu dokumentację </w:t>
      </w:r>
      <w:r w:rsidR="00100F17" w:rsidRPr="007B757E">
        <w:rPr>
          <w:rFonts w:ascii="Garamond" w:hAnsi="Garamond"/>
          <w:sz w:val="24"/>
          <w:szCs w:val="24"/>
          <w:lang w:val="pl-PL"/>
        </w:rPr>
        <w:t xml:space="preserve">techniczną elementów budynku </w:t>
      </w:r>
      <w:r w:rsidRPr="007B757E">
        <w:rPr>
          <w:rFonts w:ascii="Garamond" w:hAnsi="Garamond"/>
          <w:sz w:val="24"/>
          <w:szCs w:val="24"/>
          <w:lang w:val="pl-PL"/>
        </w:rPr>
        <w:t xml:space="preserve">objętych zamówieniem. </w:t>
      </w:r>
    </w:p>
    <w:p w14:paraId="737BDD2E"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Zamawiający dopuszcza możliwość wystąpienia w trakcie realizacji przedmiotu um</w:t>
      </w:r>
      <w:r w:rsidR="008940C2" w:rsidRPr="007B757E">
        <w:rPr>
          <w:rFonts w:ascii="Garamond" w:hAnsi="Garamond"/>
          <w:sz w:val="24"/>
          <w:szCs w:val="24"/>
          <w:lang w:val="pl-PL"/>
        </w:rPr>
        <w:t>owy konieczności wykonania prac</w:t>
      </w:r>
      <w:r w:rsidRPr="007B757E">
        <w:rPr>
          <w:rFonts w:ascii="Garamond" w:hAnsi="Garamond"/>
          <w:sz w:val="24"/>
          <w:szCs w:val="24"/>
          <w:lang w:val="pl-PL"/>
        </w:rPr>
        <w:t xml:space="preserve"> zamiennych w stosunku do przewidzianych dokumentacją, w </w:t>
      </w:r>
      <w:r w:rsidR="001D7B6A" w:rsidRPr="007B757E">
        <w:rPr>
          <w:rFonts w:ascii="Garamond" w:hAnsi="Garamond"/>
          <w:sz w:val="24"/>
          <w:szCs w:val="24"/>
          <w:lang w:val="pl-PL"/>
        </w:rPr>
        <w:t>sytuacji,</w:t>
      </w:r>
      <w:r w:rsidRPr="007B757E">
        <w:rPr>
          <w:rFonts w:ascii="Garamond" w:hAnsi="Garamond"/>
          <w:sz w:val="24"/>
          <w:szCs w:val="24"/>
          <w:lang w:val="pl-PL"/>
        </w:rPr>
        <w:t xml:space="preserve"> gdy wykonanie tych robót będzie korzystniejsze dla Zamawiającego, z punktu widzenia eksploatacji i konserwacji przedmiotu zamówienia oraz parametrów technicznych.</w:t>
      </w:r>
    </w:p>
    <w:p w14:paraId="71E11110" w14:textId="77777777" w:rsidR="0067568A"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Zamawiający dopuszcza możliwość wprowadzenia zamiany materiałów i ur</w:t>
      </w:r>
      <w:r w:rsidR="001D7B6A" w:rsidRPr="007B757E">
        <w:rPr>
          <w:rFonts w:ascii="Garamond" w:hAnsi="Garamond"/>
          <w:sz w:val="24"/>
          <w:szCs w:val="24"/>
          <w:lang w:val="pl-PL"/>
        </w:rPr>
        <w:t>ządzeń opisanych w dokumentacji</w:t>
      </w:r>
      <w:r w:rsidRPr="007B757E">
        <w:rPr>
          <w:rFonts w:ascii="Garamond" w:hAnsi="Garamond"/>
          <w:sz w:val="24"/>
          <w:szCs w:val="24"/>
          <w:lang w:val="pl-PL"/>
        </w:rPr>
        <w:t xml:space="preserve"> pod warunkiem</w:t>
      </w:r>
      <w:r w:rsidR="001D7B6A" w:rsidRPr="007B757E">
        <w:rPr>
          <w:rFonts w:ascii="Garamond" w:hAnsi="Garamond"/>
          <w:sz w:val="24"/>
          <w:szCs w:val="24"/>
          <w:lang w:val="pl-PL"/>
        </w:rPr>
        <w:t>,</w:t>
      </w:r>
      <w:r w:rsidRPr="007B757E">
        <w:rPr>
          <w:rFonts w:ascii="Garamond" w:hAnsi="Garamond"/>
          <w:sz w:val="24"/>
          <w:szCs w:val="24"/>
          <w:lang w:val="pl-PL"/>
        </w:rPr>
        <w:t xml:space="preserve"> że zmiany te będą korzystne dla Zamawiającego. Będą to np. okoliczności:</w:t>
      </w:r>
    </w:p>
    <w:p w14:paraId="62588D9E" w14:textId="0E9E2E34" w:rsidR="00637A11" w:rsidRPr="007B757E" w:rsidRDefault="00CF1BC1" w:rsidP="00A376B8">
      <w:pPr>
        <w:pStyle w:val="Akapitzlist"/>
        <w:numPr>
          <w:ilvl w:val="0"/>
          <w:numId w:val="4"/>
        </w:numPr>
        <w:jc w:val="both"/>
        <w:rPr>
          <w:rFonts w:ascii="Garamond" w:hAnsi="Garamond"/>
          <w:sz w:val="24"/>
          <w:szCs w:val="24"/>
          <w:lang w:val="pl-PL"/>
        </w:rPr>
      </w:pPr>
      <w:r w:rsidRPr="007B757E">
        <w:rPr>
          <w:rFonts w:ascii="Garamond" w:hAnsi="Garamond"/>
          <w:sz w:val="24"/>
          <w:szCs w:val="24"/>
          <w:lang w:val="pl-PL"/>
        </w:rPr>
        <w:lastRenderedPageBreak/>
        <w:t xml:space="preserve">powodujące obniżenie kosztu ponoszonego przez Zamawiającego na eksploatację </w:t>
      </w:r>
      <w:r w:rsidR="00D66F46">
        <w:rPr>
          <w:rFonts w:ascii="Garamond" w:hAnsi="Garamond"/>
          <w:sz w:val="24"/>
          <w:szCs w:val="24"/>
          <w:lang w:val="pl-PL"/>
        </w:rPr>
        <w:br/>
      </w:r>
      <w:r w:rsidRPr="007B757E">
        <w:rPr>
          <w:rFonts w:ascii="Garamond" w:hAnsi="Garamond"/>
          <w:sz w:val="24"/>
          <w:szCs w:val="24"/>
          <w:lang w:val="pl-PL"/>
        </w:rPr>
        <w:t>i konserwację wykonanego przedmiotu umowy,</w:t>
      </w:r>
    </w:p>
    <w:p w14:paraId="7A3DDB82" w14:textId="77777777" w:rsidR="00CF1BC1" w:rsidRPr="007B757E" w:rsidRDefault="00CF1BC1" w:rsidP="00A376B8">
      <w:pPr>
        <w:pStyle w:val="Akapitzlist"/>
        <w:numPr>
          <w:ilvl w:val="0"/>
          <w:numId w:val="4"/>
        </w:numPr>
        <w:jc w:val="both"/>
        <w:rPr>
          <w:rFonts w:ascii="Garamond" w:hAnsi="Garamond"/>
          <w:sz w:val="24"/>
          <w:szCs w:val="24"/>
          <w:lang w:val="pl-PL"/>
        </w:rPr>
      </w:pPr>
      <w:r w:rsidRPr="007B757E">
        <w:rPr>
          <w:rFonts w:ascii="Garamond" w:hAnsi="Garamond"/>
          <w:sz w:val="24"/>
          <w:szCs w:val="24"/>
          <w:lang w:val="pl-PL"/>
        </w:rPr>
        <w:t>powodujące poprawienie parametrów technicznych,</w:t>
      </w:r>
    </w:p>
    <w:p w14:paraId="321B06C2" w14:textId="77777777" w:rsidR="00CF1BC1" w:rsidRPr="007B757E" w:rsidRDefault="00CF1BC1" w:rsidP="00A376B8">
      <w:pPr>
        <w:pStyle w:val="Akapitzlist"/>
        <w:numPr>
          <w:ilvl w:val="0"/>
          <w:numId w:val="4"/>
        </w:numPr>
        <w:jc w:val="both"/>
        <w:rPr>
          <w:rFonts w:ascii="Garamond" w:hAnsi="Garamond"/>
          <w:sz w:val="24"/>
          <w:szCs w:val="24"/>
          <w:lang w:val="pl-PL"/>
        </w:rPr>
      </w:pPr>
      <w:r w:rsidRPr="007B757E">
        <w:rPr>
          <w:rFonts w:ascii="Garamond" w:hAnsi="Garamond"/>
          <w:sz w:val="24"/>
          <w:szCs w:val="24"/>
          <w:lang w:val="pl-PL"/>
        </w:rPr>
        <w:t>wynikające z aktualizacji rozwiązań z uwagi na postęp technologiczny lub zmiany obowiązujących przepisów.</w:t>
      </w:r>
    </w:p>
    <w:p w14:paraId="51DF161E"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Dokonanie jakichkolwiek zmian, o których mowa w pkt.</w:t>
      </w:r>
      <w:r w:rsidR="00100F17" w:rsidRPr="007B757E">
        <w:rPr>
          <w:rFonts w:ascii="Garamond" w:hAnsi="Garamond"/>
          <w:sz w:val="24"/>
          <w:szCs w:val="24"/>
          <w:lang w:val="pl-PL"/>
        </w:rPr>
        <w:t>7</w:t>
      </w:r>
      <w:r w:rsidR="005538EC" w:rsidRPr="007B757E">
        <w:rPr>
          <w:rFonts w:ascii="Garamond" w:hAnsi="Garamond"/>
          <w:sz w:val="24"/>
          <w:szCs w:val="24"/>
          <w:lang w:val="pl-PL"/>
        </w:rPr>
        <w:t xml:space="preserve"> i </w:t>
      </w:r>
      <w:r w:rsidR="00100F17" w:rsidRPr="007B757E">
        <w:rPr>
          <w:rFonts w:ascii="Garamond" w:hAnsi="Garamond"/>
          <w:sz w:val="24"/>
          <w:szCs w:val="24"/>
          <w:lang w:val="pl-PL"/>
        </w:rPr>
        <w:t>8</w:t>
      </w:r>
      <w:r w:rsidRPr="007B757E">
        <w:rPr>
          <w:rFonts w:ascii="Garamond" w:hAnsi="Garamond"/>
          <w:sz w:val="24"/>
          <w:szCs w:val="24"/>
          <w:lang w:val="pl-PL"/>
        </w:rPr>
        <w:t>, wymaga zgody Zamawiającego. Dokonanie powyższych zmian nie może spowodować zwiększenia wynagrodzenia.</w:t>
      </w:r>
    </w:p>
    <w:p w14:paraId="76606E56"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Wykonawca zobowiązany jest do informowania Zamawiającego lub Inspektora nadzoru na piśmi</w:t>
      </w:r>
      <w:r w:rsidR="008940C2" w:rsidRPr="007B757E">
        <w:rPr>
          <w:rFonts w:ascii="Garamond" w:hAnsi="Garamond"/>
          <w:sz w:val="24"/>
          <w:szCs w:val="24"/>
          <w:lang w:val="pl-PL"/>
        </w:rPr>
        <w:t>e o konieczności wykonania prac</w:t>
      </w:r>
      <w:r w:rsidRPr="007B757E">
        <w:rPr>
          <w:rFonts w:ascii="Garamond" w:hAnsi="Garamond"/>
          <w:sz w:val="24"/>
          <w:szCs w:val="24"/>
          <w:lang w:val="pl-PL"/>
        </w:rPr>
        <w:t xml:space="preserve"> zamiennych, dodatkowych bądź uzupełniających.</w:t>
      </w:r>
    </w:p>
    <w:p w14:paraId="6C75D998" w14:textId="354AF02F"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Wykonawca może dokonać wizji lokalnej obiektu, na własny kosz</w:t>
      </w:r>
      <w:r w:rsidR="00100F17" w:rsidRPr="007B757E">
        <w:rPr>
          <w:rFonts w:ascii="Garamond" w:hAnsi="Garamond"/>
          <w:sz w:val="24"/>
          <w:szCs w:val="24"/>
          <w:lang w:val="pl-PL"/>
        </w:rPr>
        <w:t>t,</w:t>
      </w:r>
      <w:r w:rsidRPr="007B757E">
        <w:rPr>
          <w:rFonts w:ascii="Garamond" w:hAnsi="Garamond"/>
          <w:sz w:val="24"/>
          <w:szCs w:val="24"/>
          <w:lang w:val="pl-PL"/>
        </w:rPr>
        <w:t xml:space="preserve"> w celu weryfikacji </w:t>
      </w:r>
      <w:r w:rsidR="00EB406C">
        <w:rPr>
          <w:rFonts w:ascii="Garamond" w:hAnsi="Garamond"/>
          <w:sz w:val="24"/>
          <w:szCs w:val="24"/>
          <w:lang w:val="pl-PL"/>
        </w:rPr>
        <w:br/>
      </w:r>
      <w:r w:rsidRPr="007B757E">
        <w:rPr>
          <w:rFonts w:ascii="Garamond" w:hAnsi="Garamond"/>
          <w:sz w:val="24"/>
          <w:szCs w:val="24"/>
          <w:lang w:val="pl-PL"/>
        </w:rPr>
        <w:t>i uwzględnienia w wycenie wszystkich koniecznych do wykonania robót.</w:t>
      </w:r>
    </w:p>
    <w:p w14:paraId="00297BE8"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Wykonawca ma obow</w:t>
      </w:r>
      <w:r w:rsidR="008940C2" w:rsidRPr="007B757E">
        <w:rPr>
          <w:rFonts w:ascii="Garamond" w:hAnsi="Garamond"/>
          <w:sz w:val="24"/>
          <w:szCs w:val="24"/>
          <w:lang w:val="pl-PL"/>
        </w:rPr>
        <w:t>iązek uzgodnić organizację prac</w:t>
      </w:r>
      <w:r w:rsidRPr="007B757E">
        <w:rPr>
          <w:rFonts w:ascii="Garamond" w:hAnsi="Garamond"/>
          <w:sz w:val="24"/>
          <w:szCs w:val="24"/>
          <w:lang w:val="pl-PL"/>
        </w:rPr>
        <w:t xml:space="preserve"> z Zamawiającym. Wykonawca ma obowiązek – z uwagi na fakt, że r</w:t>
      </w:r>
      <w:r w:rsidR="00924DBA" w:rsidRPr="007B757E">
        <w:rPr>
          <w:rFonts w:ascii="Garamond" w:hAnsi="Garamond"/>
          <w:sz w:val="24"/>
          <w:szCs w:val="24"/>
          <w:lang w:val="pl-PL"/>
        </w:rPr>
        <w:t>oboty budowlane będą wykonywane</w:t>
      </w:r>
      <w:r w:rsidRPr="007B757E">
        <w:rPr>
          <w:rFonts w:ascii="Garamond" w:hAnsi="Garamond"/>
          <w:sz w:val="24"/>
          <w:szCs w:val="24"/>
          <w:lang w:val="pl-PL"/>
        </w:rPr>
        <w:t xml:space="preserve"> w czynnym obiekcie – uzgadniać z administratorem </w:t>
      </w:r>
      <w:r w:rsidR="008940C2" w:rsidRPr="007B757E">
        <w:rPr>
          <w:rFonts w:ascii="Garamond" w:hAnsi="Garamond"/>
          <w:sz w:val="24"/>
          <w:szCs w:val="24"/>
          <w:lang w:val="pl-PL"/>
        </w:rPr>
        <w:t>budynku termin rozpoczęcia prac</w:t>
      </w:r>
      <w:r w:rsidRPr="007B757E">
        <w:rPr>
          <w:rFonts w:ascii="Garamond" w:hAnsi="Garamond"/>
          <w:sz w:val="24"/>
          <w:szCs w:val="24"/>
          <w:lang w:val="pl-PL"/>
        </w:rPr>
        <w:t xml:space="preserve"> na danej kondygnacji</w:t>
      </w:r>
      <w:r w:rsidR="00A63A86" w:rsidRPr="007B757E">
        <w:rPr>
          <w:rFonts w:ascii="Garamond" w:hAnsi="Garamond"/>
          <w:sz w:val="24"/>
          <w:szCs w:val="24"/>
          <w:lang w:val="pl-PL"/>
        </w:rPr>
        <w:t xml:space="preserve"> (jeżeli wystąpi taka potrzeba)</w:t>
      </w:r>
      <w:r w:rsidRPr="007B757E">
        <w:rPr>
          <w:rFonts w:ascii="Garamond" w:hAnsi="Garamond"/>
          <w:sz w:val="24"/>
          <w:szCs w:val="24"/>
          <w:lang w:val="pl-PL"/>
        </w:rPr>
        <w:t xml:space="preserve">. </w:t>
      </w:r>
    </w:p>
    <w:p w14:paraId="5283251C"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Zamawiający wyznaczy termin przekazania terenu budowy, który nie będzie dłuższy niż 7 dni od dnia podpisania umowy. Wykonawca zobowiązany będzie do przejęcia terenu budowy we wskazanym przez Zamawiającego terminie.</w:t>
      </w:r>
    </w:p>
    <w:p w14:paraId="0C337500"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W przypadku wystąpienia w materiałach zamówienia, tj. dokumentacji </w:t>
      </w:r>
      <w:r w:rsidR="00924DBA" w:rsidRPr="007B757E">
        <w:rPr>
          <w:rFonts w:ascii="Garamond" w:hAnsi="Garamond"/>
          <w:sz w:val="24"/>
          <w:szCs w:val="24"/>
          <w:lang w:val="pl-PL"/>
        </w:rPr>
        <w:t>opisującej przedmiot zamó</w:t>
      </w:r>
      <w:r w:rsidR="004307B9" w:rsidRPr="007B757E">
        <w:rPr>
          <w:rFonts w:ascii="Garamond" w:hAnsi="Garamond"/>
          <w:sz w:val="24"/>
          <w:szCs w:val="24"/>
          <w:lang w:val="pl-PL"/>
        </w:rPr>
        <w:t xml:space="preserve">wienia </w:t>
      </w:r>
      <w:r w:rsidRPr="007B757E">
        <w:rPr>
          <w:rFonts w:ascii="Garamond" w:hAnsi="Garamond"/>
          <w:sz w:val="24"/>
          <w:szCs w:val="24"/>
          <w:lang w:val="pl-PL"/>
        </w:rPr>
        <w:t xml:space="preserve">jednoznacznych nazw wyrobów budowlanych lub urządzeń </w:t>
      </w:r>
      <w:r w:rsidR="00031C64" w:rsidRPr="007B757E">
        <w:rPr>
          <w:rFonts w:ascii="Garamond" w:hAnsi="Garamond"/>
          <w:sz w:val="24"/>
          <w:szCs w:val="24"/>
          <w:lang w:val="pl-PL"/>
        </w:rPr>
        <w:t>(w</w:t>
      </w:r>
      <w:r w:rsidR="001437DF" w:rsidRPr="007B757E">
        <w:rPr>
          <w:rFonts w:ascii="Garamond" w:hAnsi="Garamond"/>
          <w:sz w:val="24"/>
          <w:szCs w:val="24"/>
          <w:lang w:val="pl-PL"/>
        </w:rPr>
        <w:t>y</w:t>
      </w:r>
      <w:r w:rsidR="00031C64" w:rsidRPr="007B757E">
        <w:rPr>
          <w:rFonts w:ascii="Garamond" w:hAnsi="Garamond"/>
          <w:sz w:val="24"/>
          <w:szCs w:val="24"/>
          <w:lang w:val="pl-PL"/>
        </w:rPr>
        <w:t>po</w:t>
      </w:r>
      <w:r w:rsidR="001437DF" w:rsidRPr="007B757E">
        <w:rPr>
          <w:rFonts w:ascii="Garamond" w:hAnsi="Garamond"/>
          <w:sz w:val="24"/>
          <w:szCs w:val="24"/>
          <w:lang w:val="pl-PL"/>
        </w:rPr>
        <w:t xml:space="preserve">sażenia) </w:t>
      </w:r>
      <w:r w:rsidRPr="007B757E">
        <w:rPr>
          <w:rFonts w:ascii="Garamond" w:hAnsi="Garamond"/>
          <w:sz w:val="24"/>
          <w:szCs w:val="24"/>
          <w:lang w:val="pl-PL"/>
        </w:rPr>
        <w:t>wskazujących na producenta i konkretny typ katalogowy – wszystkie takie nazwy każdorazowo należy czytać z klauzulą „lub równ</w:t>
      </w:r>
      <w:r w:rsidR="001437DF" w:rsidRPr="007B757E">
        <w:rPr>
          <w:rFonts w:ascii="Garamond" w:hAnsi="Garamond"/>
          <w:sz w:val="24"/>
          <w:szCs w:val="24"/>
          <w:lang w:val="pl-PL"/>
        </w:rPr>
        <w:t xml:space="preserve">oważne” o takich samych lub </w:t>
      </w:r>
      <w:r w:rsidR="00585830" w:rsidRPr="007B757E">
        <w:rPr>
          <w:rFonts w:ascii="Garamond" w:hAnsi="Garamond"/>
          <w:sz w:val="24"/>
          <w:szCs w:val="24"/>
          <w:lang w:val="pl-PL"/>
        </w:rPr>
        <w:t>nie gorszych</w:t>
      </w:r>
      <w:r w:rsidRPr="007B757E">
        <w:rPr>
          <w:rFonts w:ascii="Garamond" w:hAnsi="Garamond"/>
          <w:sz w:val="24"/>
          <w:szCs w:val="24"/>
          <w:lang w:val="pl-PL"/>
        </w:rPr>
        <w:t xml:space="preserve"> parametrach technicznych, jakościowych, funkcjonalnych oraz estetycznych.</w:t>
      </w:r>
    </w:p>
    <w:p w14:paraId="2D1C29FD" w14:textId="77777777" w:rsidR="00CF1BC1" w:rsidRPr="007B757E" w:rsidRDefault="00CF1BC1"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Jeżeli w ww. dokumentach podano konkretne typy wyrobów i urządzeń należy to traktować jako pomocnicze wskazanie minimalnego poziomu jakościowego (standardu). </w:t>
      </w:r>
    </w:p>
    <w:p w14:paraId="2C839019" w14:textId="5D2FA514" w:rsidR="00585830" w:rsidRPr="007B757E" w:rsidRDefault="00585830" w:rsidP="00A376B8">
      <w:pPr>
        <w:pStyle w:val="Akapitzlist"/>
        <w:numPr>
          <w:ilvl w:val="0"/>
          <w:numId w:val="3"/>
        </w:numPr>
        <w:jc w:val="both"/>
        <w:rPr>
          <w:rFonts w:ascii="Garamond" w:hAnsi="Garamond"/>
          <w:bCs/>
          <w:sz w:val="24"/>
          <w:szCs w:val="24"/>
          <w:lang w:val="pl-PL"/>
        </w:rPr>
      </w:pPr>
      <w:r w:rsidRPr="007B757E">
        <w:rPr>
          <w:rFonts w:ascii="Garamond" w:hAnsi="Garamond"/>
          <w:bCs/>
          <w:sz w:val="24"/>
          <w:szCs w:val="24"/>
          <w:lang w:val="pl-PL"/>
        </w:rPr>
        <w:t xml:space="preserve">Zamawiający wymaga, aby </w:t>
      </w:r>
      <w:r w:rsidR="002F6336" w:rsidRPr="007B757E">
        <w:rPr>
          <w:rFonts w:ascii="Garamond" w:hAnsi="Garamond"/>
          <w:bCs/>
          <w:sz w:val="24"/>
          <w:szCs w:val="24"/>
          <w:lang w:val="pl-PL"/>
        </w:rPr>
        <w:t xml:space="preserve">Wykonawca posiadał ubezpieczenie od odpowiedzialności cywilnej w zakresie prowadzonej działalności związanej z przedmiotem zamówienia, na kwotę co najmniej </w:t>
      </w:r>
      <w:r w:rsidR="004272FC">
        <w:rPr>
          <w:rFonts w:ascii="Garamond" w:hAnsi="Garamond"/>
          <w:bCs/>
          <w:sz w:val="24"/>
          <w:szCs w:val="24"/>
          <w:lang w:val="pl-PL"/>
        </w:rPr>
        <w:t xml:space="preserve">300 000,00 </w:t>
      </w:r>
      <w:r w:rsidR="003754DB" w:rsidRPr="007B757E">
        <w:rPr>
          <w:rFonts w:ascii="Garamond" w:hAnsi="Garamond"/>
          <w:bCs/>
          <w:sz w:val="24"/>
          <w:szCs w:val="24"/>
          <w:lang w:val="pl-PL"/>
        </w:rPr>
        <w:t>zł</w:t>
      </w:r>
      <w:r w:rsidR="00EF1C72">
        <w:rPr>
          <w:rFonts w:ascii="Garamond" w:hAnsi="Garamond"/>
          <w:bCs/>
          <w:sz w:val="24"/>
          <w:szCs w:val="24"/>
          <w:lang w:val="pl-PL"/>
        </w:rPr>
        <w:t xml:space="preserve"> </w:t>
      </w:r>
      <w:r w:rsidR="00343577" w:rsidRPr="007B757E">
        <w:rPr>
          <w:rFonts w:ascii="Garamond" w:hAnsi="Garamond"/>
          <w:bCs/>
          <w:sz w:val="24"/>
          <w:szCs w:val="24"/>
          <w:lang w:val="pl-PL"/>
        </w:rPr>
        <w:t>przez cały okres realizacji zamówienia</w:t>
      </w:r>
      <w:r w:rsidR="00310FB1" w:rsidRPr="007B757E">
        <w:rPr>
          <w:rFonts w:ascii="Garamond" w:hAnsi="Garamond"/>
          <w:bCs/>
          <w:sz w:val="24"/>
          <w:szCs w:val="24"/>
          <w:lang w:val="pl-PL"/>
        </w:rPr>
        <w:t>. Zamawiający wym</w:t>
      </w:r>
      <w:r w:rsidR="00343577" w:rsidRPr="007B757E">
        <w:rPr>
          <w:rFonts w:ascii="Garamond" w:hAnsi="Garamond"/>
          <w:bCs/>
          <w:sz w:val="24"/>
          <w:szCs w:val="24"/>
          <w:lang w:val="pl-PL"/>
        </w:rPr>
        <w:t>aga okazania się stosowną polisą przez Wykonawcę przy podpisywaniu umowy.</w:t>
      </w:r>
    </w:p>
    <w:p w14:paraId="4E3BE9F8" w14:textId="77777777" w:rsidR="00343577" w:rsidRPr="007B757E" w:rsidRDefault="00343577" w:rsidP="00A376B8">
      <w:pPr>
        <w:pStyle w:val="Akapitzlist"/>
        <w:numPr>
          <w:ilvl w:val="0"/>
          <w:numId w:val="3"/>
        </w:numPr>
        <w:jc w:val="both"/>
        <w:rPr>
          <w:rFonts w:ascii="Garamond" w:hAnsi="Garamond"/>
          <w:bCs/>
          <w:sz w:val="24"/>
          <w:szCs w:val="24"/>
          <w:lang w:val="pl-PL"/>
        </w:rPr>
      </w:pPr>
      <w:r w:rsidRPr="007B757E">
        <w:rPr>
          <w:rFonts w:ascii="Garamond" w:hAnsi="Garamond"/>
          <w:bCs/>
          <w:sz w:val="24"/>
          <w:szCs w:val="24"/>
          <w:lang w:val="pl-PL"/>
        </w:rPr>
        <w:t xml:space="preserve">Zamawiający wymaga, aby Wykonawca przy realizacji zamówienia posługiwał się osobami posiadającymi </w:t>
      </w:r>
      <w:r w:rsidR="0036786E" w:rsidRPr="007B757E">
        <w:rPr>
          <w:rFonts w:ascii="Garamond" w:hAnsi="Garamond"/>
          <w:bCs/>
          <w:sz w:val="24"/>
          <w:szCs w:val="24"/>
          <w:lang w:val="pl-PL"/>
        </w:rPr>
        <w:t xml:space="preserve">uprawnienia (zezwolenia/spełniającymi wymagania lub warunki), jeżeli przepisy prawa tego wymagają. </w:t>
      </w:r>
    </w:p>
    <w:p w14:paraId="6B8BB598" w14:textId="77777777" w:rsidR="00100F17" w:rsidRPr="007B757E" w:rsidRDefault="00100F17"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Zamawiający dopuszcza w realizacji zamówienia udział podwykonawców, nie          wskazując części, która nie może być powierzona podwykonawcom.  </w:t>
      </w:r>
    </w:p>
    <w:p w14:paraId="69C274A3" w14:textId="77777777" w:rsidR="00100F17" w:rsidRPr="007B757E" w:rsidRDefault="00100F17"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Zamawiający żąda wskazania przez Wykonawcę w ofercie części zamówienia, której wykonanie zamierza powierzyć podwykonawcom. </w:t>
      </w:r>
    </w:p>
    <w:p w14:paraId="64018B1F" w14:textId="77777777" w:rsidR="00100F17" w:rsidRPr="007B757E" w:rsidRDefault="00100F17"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Do zawarcia przez Wykonawcę umowy o roboty budowlane z podwykonawcą lub aneksu do niej wymagana jest zgoda Zamawiającego. Wykonawca ma obowiązek przedłożenia Zamawiającemu projektu pisemnej umowy z podwykonawcą, w której w szczególności określony będzie zakres robót, termin wykonania robót, terminy płatności oraz zapis stanowiący, że do zawarcia przez podwykonawcę umowy z dalszym podwykonawcą wymagana jest zgoda Zamawiającego i Wykonawcy. Jeżeli Zamawiający, w terminie 14 dni od dostarczenia mu umowy, nie zgłosi na piśmie sprzeciwu lub zastrzeżeń, uważa się, że wyraził zgodę na zawarcie umowy.</w:t>
      </w:r>
    </w:p>
    <w:p w14:paraId="2A431268" w14:textId="77777777" w:rsidR="00100F17" w:rsidRPr="007B757E" w:rsidRDefault="00100F17"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W przypadku zawarcia przez Wykonawcę umowy o podwykonawstwo lub aneksu do niej zobowiązany on jest przedłożyć Zamawiającemu poświadczoną kopię zawartej umowy lub aneksu do niej.  </w:t>
      </w:r>
    </w:p>
    <w:p w14:paraId="6A25FA11" w14:textId="77777777" w:rsidR="00C84314" w:rsidRPr="007B757E" w:rsidRDefault="00225488"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t xml:space="preserve">Umowy, o których mowa w ust. </w:t>
      </w:r>
      <w:r w:rsidR="00063501" w:rsidRPr="007B757E">
        <w:rPr>
          <w:rFonts w:ascii="Garamond" w:hAnsi="Garamond"/>
          <w:sz w:val="24"/>
          <w:szCs w:val="24"/>
          <w:lang w:val="pl-PL"/>
        </w:rPr>
        <w:t>20</w:t>
      </w:r>
      <w:r w:rsidRPr="007B757E">
        <w:rPr>
          <w:rFonts w:ascii="Garamond" w:hAnsi="Garamond"/>
          <w:sz w:val="24"/>
          <w:szCs w:val="24"/>
          <w:lang w:val="pl-PL"/>
        </w:rPr>
        <w:t xml:space="preserve"> i </w:t>
      </w:r>
      <w:r w:rsidR="00063501" w:rsidRPr="007B757E">
        <w:rPr>
          <w:rFonts w:ascii="Garamond" w:hAnsi="Garamond"/>
          <w:sz w:val="24"/>
          <w:szCs w:val="24"/>
          <w:lang w:val="pl-PL"/>
        </w:rPr>
        <w:t>21</w:t>
      </w:r>
      <w:r w:rsidR="00C84314" w:rsidRPr="007B757E">
        <w:rPr>
          <w:rFonts w:ascii="Garamond" w:hAnsi="Garamond"/>
          <w:sz w:val="24"/>
          <w:szCs w:val="24"/>
          <w:lang w:val="pl-PL"/>
        </w:rPr>
        <w:t xml:space="preserve">, powinny być dokonane w formie pisemnej pod rygorem nieważności. </w:t>
      </w:r>
    </w:p>
    <w:p w14:paraId="4DF759A8" w14:textId="2CD6E964" w:rsidR="0014678B" w:rsidRPr="007B757E" w:rsidRDefault="0014678B" w:rsidP="00A376B8">
      <w:pPr>
        <w:pStyle w:val="Akapitzlist"/>
        <w:numPr>
          <w:ilvl w:val="0"/>
          <w:numId w:val="3"/>
        </w:numPr>
        <w:jc w:val="both"/>
        <w:rPr>
          <w:rFonts w:ascii="Garamond" w:hAnsi="Garamond"/>
          <w:sz w:val="24"/>
          <w:szCs w:val="24"/>
          <w:lang w:val="pl-PL"/>
        </w:rPr>
      </w:pPr>
      <w:r w:rsidRPr="007B757E">
        <w:rPr>
          <w:rFonts w:ascii="Garamond" w:hAnsi="Garamond"/>
          <w:sz w:val="24"/>
          <w:szCs w:val="24"/>
          <w:lang w:val="pl-PL"/>
        </w:rPr>
        <w:lastRenderedPageBreak/>
        <w:t xml:space="preserve">W razie nieuregulowania przez Wykonawcę należności Podwykonawców </w:t>
      </w:r>
      <w:r w:rsidR="006A3596">
        <w:rPr>
          <w:rFonts w:ascii="Garamond" w:hAnsi="Garamond"/>
          <w:sz w:val="24"/>
          <w:szCs w:val="24"/>
          <w:lang w:val="pl-PL"/>
        </w:rPr>
        <w:br/>
      </w:r>
      <w:r w:rsidRPr="007B757E">
        <w:rPr>
          <w:rFonts w:ascii="Garamond" w:hAnsi="Garamond"/>
          <w:sz w:val="24"/>
          <w:szCs w:val="24"/>
          <w:lang w:val="pl-PL"/>
        </w:rPr>
        <w:t xml:space="preserve">w umówionym terminie, zapłata przez Zamawiającego faktur Podwykonawcy zwalnia </w:t>
      </w:r>
      <w:r w:rsidR="0096282E">
        <w:rPr>
          <w:rFonts w:ascii="Garamond" w:hAnsi="Garamond"/>
          <w:sz w:val="24"/>
          <w:szCs w:val="24"/>
          <w:lang w:val="pl-PL"/>
        </w:rPr>
        <w:br/>
      </w:r>
      <w:r w:rsidR="00D72100" w:rsidRPr="007B757E">
        <w:rPr>
          <w:rFonts w:ascii="Garamond" w:hAnsi="Garamond"/>
          <w:sz w:val="24"/>
          <w:szCs w:val="24"/>
          <w:lang w:val="pl-PL"/>
        </w:rPr>
        <w:t>z długu</w:t>
      </w:r>
      <w:r w:rsidRPr="007B757E">
        <w:rPr>
          <w:rFonts w:ascii="Garamond" w:hAnsi="Garamond"/>
          <w:sz w:val="24"/>
          <w:szCs w:val="24"/>
          <w:lang w:val="pl-PL"/>
        </w:rPr>
        <w:t xml:space="preserve"> Zamawiającego względem Wykonawcy </w:t>
      </w:r>
      <w:r w:rsidR="006E4EF4" w:rsidRPr="007B757E">
        <w:rPr>
          <w:rFonts w:ascii="Garamond" w:hAnsi="Garamond"/>
          <w:sz w:val="24"/>
          <w:szCs w:val="24"/>
          <w:lang w:val="pl-PL"/>
        </w:rPr>
        <w:t>do wysokości zapłaconych faktur</w:t>
      </w:r>
      <w:r w:rsidR="00EB1A21" w:rsidRPr="007B757E">
        <w:rPr>
          <w:rFonts w:ascii="Garamond" w:hAnsi="Garamond"/>
          <w:sz w:val="24"/>
          <w:szCs w:val="24"/>
          <w:lang w:val="pl-PL"/>
        </w:rPr>
        <w:t>.</w:t>
      </w:r>
    </w:p>
    <w:p w14:paraId="2537690F" w14:textId="77777777" w:rsidR="00C84314" w:rsidRPr="007B757E" w:rsidRDefault="00C84314" w:rsidP="00F24DA4">
      <w:pPr>
        <w:ind w:left="360"/>
        <w:jc w:val="both"/>
        <w:rPr>
          <w:rFonts w:ascii="Garamond" w:hAnsi="Garamond"/>
          <w:b/>
        </w:rPr>
      </w:pPr>
    </w:p>
    <w:p w14:paraId="59C634EC" w14:textId="77777777" w:rsidR="00F5177A" w:rsidRPr="007B757E" w:rsidRDefault="00F5177A" w:rsidP="00F24DA4">
      <w:pPr>
        <w:jc w:val="both"/>
        <w:rPr>
          <w:rFonts w:ascii="Garamond" w:hAnsi="Garamond"/>
          <w:b/>
        </w:rPr>
      </w:pPr>
    </w:p>
    <w:p w14:paraId="23E91EB9" w14:textId="77777777" w:rsidR="00194A5F" w:rsidRPr="007B757E" w:rsidRDefault="00B7120F"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 xml:space="preserve">WARUNKI </w:t>
      </w:r>
      <w:r w:rsidR="007B0747" w:rsidRPr="007B757E">
        <w:rPr>
          <w:rFonts w:ascii="Garamond" w:hAnsi="Garamond"/>
          <w:b/>
          <w:sz w:val="24"/>
          <w:szCs w:val="24"/>
          <w:lang w:val="pl-PL"/>
        </w:rPr>
        <w:t>UBIEGANIA SIĘ O UDZIELENIE ZAMÓWIENIA</w:t>
      </w:r>
    </w:p>
    <w:p w14:paraId="414C62A5" w14:textId="77777777" w:rsidR="00194A5F" w:rsidRPr="007B757E" w:rsidRDefault="00194A5F" w:rsidP="00F24DA4">
      <w:pPr>
        <w:jc w:val="both"/>
        <w:rPr>
          <w:rFonts w:ascii="Garamond" w:hAnsi="Garamond"/>
        </w:rPr>
      </w:pPr>
    </w:p>
    <w:p w14:paraId="2A7119B4" w14:textId="4BC45E2B" w:rsidR="00EF407E" w:rsidRPr="007B757E" w:rsidRDefault="007B0747" w:rsidP="00A376B8">
      <w:pPr>
        <w:pStyle w:val="Akapitzlist"/>
        <w:numPr>
          <w:ilvl w:val="0"/>
          <w:numId w:val="5"/>
        </w:numPr>
        <w:jc w:val="both"/>
        <w:rPr>
          <w:rFonts w:ascii="Garamond" w:hAnsi="Garamond"/>
          <w:b/>
          <w:sz w:val="24"/>
          <w:szCs w:val="24"/>
          <w:lang w:val="pl-PL"/>
        </w:rPr>
      </w:pPr>
      <w:r w:rsidRPr="007B757E">
        <w:rPr>
          <w:rFonts w:ascii="Garamond" w:hAnsi="Garamond"/>
          <w:sz w:val="24"/>
          <w:szCs w:val="24"/>
          <w:lang w:val="pl-PL"/>
        </w:rPr>
        <w:t xml:space="preserve">Ofertę mogą złożyć </w:t>
      </w:r>
      <w:r w:rsidR="00EF407E" w:rsidRPr="007B757E">
        <w:rPr>
          <w:rFonts w:ascii="Garamond" w:hAnsi="Garamond"/>
          <w:sz w:val="24"/>
          <w:szCs w:val="24"/>
          <w:lang w:val="pl-PL"/>
        </w:rPr>
        <w:t xml:space="preserve">Wykonawcy, którzy spełniają warunki dotyczące: </w:t>
      </w:r>
      <w:r w:rsidR="00EF407E" w:rsidRPr="007B757E">
        <w:rPr>
          <w:rFonts w:ascii="Garamond" w:hAnsi="Garamond"/>
          <w:bCs/>
          <w:sz w:val="24"/>
          <w:szCs w:val="24"/>
          <w:lang w:val="pl-PL"/>
        </w:rPr>
        <w:t>zdolności technicznej lub zawodowej</w:t>
      </w:r>
      <w:r w:rsidR="007E63A9" w:rsidRPr="007B757E">
        <w:rPr>
          <w:rFonts w:ascii="Garamond" w:hAnsi="Garamond"/>
          <w:bCs/>
          <w:sz w:val="24"/>
          <w:szCs w:val="24"/>
          <w:lang w:val="pl-PL"/>
        </w:rPr>
        <w:t>.</w:t>
      </w:r>
    </w:p>
    <w:p w14:paraId="4FF3C5FD" w14:textId="0C75772D" w:rsidR="00EF407E" w:rsidRPr="00AE57F9" w:rsidRDefault="00EF407E" w:rsidP="00F24DA4">
      <w:pPr>
        <w:ind w:left="708"/>
        <w:jc w:val="both"/>
        <w:rPr>
          <w:rFonts w:ascii="Garamond" w:hAnsi="Garamond"/>
          <w:color w:val="000000" w:themeColor="text1"/>
        </w:rPr>
      </w:pPr>
      <w:r w:rsidRPr="007B757E">
        <w:rPr>
          <w:rFonts w:ascii="Garamond" w:hAnsi="Garamond"/>
        </w:rPr>
        <w:t>Zamawiający uzna warunek za spełni</w:t>
      </w:r>
      <w:r w:rsidR="00C860F1" w:rsidRPr="007B757E">
        <w:rPr>
          <w:rFonts w:ascii="Garamond" w:hAnsi="Garamond"/>
        </w:rPr>
        <w:t xml:space="preserve">ony, jeśli Wykonawca wykaże, że </w:t>
      </w:r>
      <w:r w:rsidRPr="007B757E">
        <w:rPr>
          <w:rFonts w:ascii="Garamond" w:hAnsi="Garamond"/>
        </w:rPr>
        <w:t xml:space="preserve">w okresie ostatnich pięciu lat przed upływem terminu składania ofert, a jeżeli okres prowadzenia działalności jest krótszy – w tym okresie, wykonał należycie co najmniej jedną robotę budowlaną, o </w:t>
      </w:r>
      <w:r w:rsidRPr="00AE57F9">
        <w:rPr>
          <w:rFonts w:ascii="Garamond" w:hAnsi="Garamond"/>
          <w:color w:val="000000" w:themeColor="text1"/>
        </w:rPr>
        <w:t>wart</w:t>
      </w:r>
      <w:r w:rsidR="00C860F1" w:rsidRPr="00AE57F9">
        <w:rPr>
          <w:rFonts w:ascii="Garamond" w:hAnsi="Garamond"/>
          <w:color w:val="000000" w:themeColor="text1"/>
        </w:rPr>
        <w:t xml:space="preserve">ości nie mniejszej niż </w:t>
      </w:r>
      <w:r w:rsidR="0018465F" w:rsidRPr="00AE57F9">
        <w:rPr>
          <w:rFonts w:ascii="Garamond" w:hAnsi="Garamond"/>
          <w:color w:val="000000" w:themeColor="text1"/>
        </w:rPr>
        <w:t xml:space="preserve">250 000,00 </w:t>
      </w:r>
      <w:r w:rsidR="00C860F1" w:rsidRPr="00AE57F9">
        <w:rPr>
          <w:rFonts w:ascii="Garamond" w:hAnsi="Garamond"/>
          <w:color w:val="000000" w:themeColor="text1"/>
        </w:rPr>
        <w:t>zł brutto</w:t>
      </w:r>
      <w:r w:rsidR="00EF1C72" w:rsidRPr="00AE57F9">
        <w:rPr>
          <w:rFonts w:ascii="Garamond" w:hAnsi="Garamond"/>
          <w:color w:val="000000" w:themeColor="text1"/>
        </w:rPr>
        <w:t xml:space="preserve"> o charakterze renowacyjnym</w:t>
      </w:r>
      <w:r w:rsidR="00C860F1" w:rsidRPr="00AE57F9">
        <w:rPr>
          <w:rFonts w:ascii="Garamond" w:hAnsi="Garamond"/>
          <w:color w:val="000000" w:themeColor="text1"/>
        </w:rPr>
        <w:t>.</w:t>
      </w:r>
    </w:p>
    <w:p w14:paraId="55FF4C35" w14:textId="74A59593" w:rsidR="00F66082" w:rsidRPr="004B62ED" w:rsidRDefault="00876460" w:rsidP="00A376B8">
      <w:pPr>
        <w:pStyle w:val="Akapitzlist"/>
        <w:numPr>
          <w:ilvl w:val="0"/>
          <w:numId w:val="5"/>
        </w:numPr>
        <w:jc w:val="both"/>
        <w:rPr>
          <w:rFonts w:ascii="Garamond" w:hAnsi="Garamond"/>
          <w:color w:val="000000" w:themeColor="text1"/>
          <w:sz w:val="24"/>
          <w:szCs w:val="24"/>
          <w:lang w:val="pl-PL"/>
        </w:rPr>
      </w:pPr>
      <w:r w:rsidRPr="004B62ED">
        <w:rPr>
          <w:rFonts w:ascii="Garamond" w:hAnsi="Garamond"/>
          <w:color w:val="000000" w:themeColor="text1"/>
          <w:sz w:val="24"/>
          <w:szCs w:val="24"/>
          <w:lang w:val="pl-PL"/>
        </w:rPr>
        <w:t>Wykonawca może polegać na zdolnościa</w:t>
      </w:r>
      <w:r w:rsidR="0084111D" w:rsidRPr="004B62ED">
        <w:rPr>
          <w:rFonts w:ascii="Garamond" w:hAnsi="Garamond"/>
          <w:color w:val="000000" w:themeColor="text1"/>
          <w:sz w:val="24"/>
          <w:szCs w:val="24"/>
          <w:lang w:val="pl-PL"/>
        </w:rPr>
        <w:t xml:space="preserve">ch technicznych lub zawodowych </w:t>
      </w:r>
      <w:r w:rsidR="000A6F37" w:rsidRPr="007B757E">
        <w:rPr>
          <w:rFonts w:ascii="Garamond" w:hAnsi="Garamond"/>
          <w:sz w:val="24"/>
          <w:szCs w:val="24"/>
          <w:lang w:val="pl-PL"/>
        </w:rPr>
        <w:t>innych podmiotów</w:t>
      </w:r>
      <w:r w:rsidR="000A6F37" w:rsidRPr="004B62ED">
        <w:rPr>
          <w:rFonts w:ascii="Garamond" w:hAnsi="Garamond"/>
          <w:color w:val="000000" w:themeColor="text1"/>
          <w:sz w:val="24"/>
          <w:szCs w:val="24"/>
          <w:lang w:val="pl-PL"/>
        </w:rPr>
        <w:t xml:space="preserve"> </w:t>
      </w:r>
      <w:r w:rsidRPr="004B62ED">
        <w:rPr>
          <w:rFonts w:ascii="Garamond" w:hAnsi="Garamond"/>
          <w:color w:val="000000" w:themeColor="text1"/>
          <w:sz w:val="24"/>
          <w:szCs w:val="24"/>
          <w:lang w:val="pl-PL"/>
        </w:rPr>
        <w:t>niezależnie od charakteru prawnego łączących go z nimi stosunków.</w:t>
      </w:r>
    </w:p>
    <w:p w14:paraId="3E1B6A2A" w14:textId="77777777" w:rsidR="007E63A9" w:rsidRPr="007B757E" w:rsidRDefault="007E63A9" w:rsidP="00A376B8">
      <w:pPr>
        <w:pStyle w:val="Akapitzlist"/>
        <w:numPr>
          <w:ilvl w:val="0"/>
          <w:numId w:val="5"/>
        </w:numPr>
        <w:jc w:val="both"/>
        <w:rPr>
          <w:rFonts w:ascii="Garamond" w:hAnsi="Garamond"/>
          <w:sz w:val="24"/>
          <w:szCs w:val="24"/>
          <w:lang w:val="pl-PL"/>
        </w:rPr>
      </w:pPr>
      <w:r w:rsidRPr="007B757E">
        <w:rPr>
          <w:rFonts w:ascii="Garamond" w:hAnsi="Garamond"/>
          <w:sz w:val="24"/>
          <w:szCs w:val="24"/>
          <w:lang w:val="pl-PL"/>
        </w:rPr>
        <w:t xml:space="preserve">Warunkiem udziału w niniejszym postępowaniu jest wniesienie wadium w wysokości: </w:t>
      </w:r>
      <w:r w:rsidRPr="005C6D2F">
        <w:rPr>
          <w:rFonts w:ascii="Garamond" w:hAnsi="Garamond"/>
          <w:sz w:val="24"/>
          <w:szCs w:val="24"/>
          <w:lang w:val="pl-PL"/>
        </w:rPr>
        <w:t>2.000,00</w:t>
      </w:r>
      <w:r w:rsidRPr="007B757E">
        <w:rPr>
          <w:rFonts w:ascii="Garamond" w:hAnsi="Garamond"/>
          <w:sz w:val="24"/>
          <w:szCs w:val="24"/>
          <w:lang w:val="pl-PL"/>
        </w:rPr>
        <w:t xml:space="preserve"> zł (słownie: dwa tysiące zł 00/100).</w:t>
      </w:r>
    </w:p>
    <w:p w14:paraId="3CC4B017" w14:textId="77777777" w:rsidR="001E24E3" w:rsidRDefault="007E63A9" w:rsidP="00A376B8">
      <w:pPr>
        <w:pStyle w:val="Akapitzlist"/>
        <w:numPr>
          <w:ilvl w:val="0"/>
          <w:numId w:val="5"/>
        </w:numPr>
        <w:jc w:val="both"/>
        <w:rPr>
          <w:rFonts w:ascii="Garamond" w:hAnsi="Garamond"/>
          <w:sz w:val="24"/>
          <w:szCs w:val="24"/>
          <w:lang w:val="pl-PL"/>
        </w:rPr>
      </w:pPr>
      <w:r w:rsidRPr="001E24E3">
        <w:rPr>
          <w:rFonts w:ascii="Garamond" w:hAnsi="Garamond"/>
          <w:sz w:val="24"/>
          <w:szCs w:val="24"/>
          <w:lang w:val="pl-PL"/>
        </w:rPr>
        <w:t>Wadium może być wniesione w jednej lub kilku następujących formach:</w:t>
      </w:r>
    </w:p>
    <w:p w14:paraId="60A42C3C" w14:textId="6DE5CB6C" w:rsidR="007E63A9" w:rsidRPr="001E24E3" w:rsidRDefault="007E63A9" w:rsidP="00A376B8">
      <w:pPr>
        <w:pStyle w:val="Akapitzlist"/>
        <w:numPr>
          <w:ilvl w:val="1"/>
          <w:numId w:val="5"/>
        </w:numPr>
        <w:jc w:val="both"/>
        <w:rPr>
          <w:rFonts w:ascii="Garamond" w:hAnsi="Garamond"/>
          <w:sz w:val="24"/>
          <w:szCs w:val="24"/>
          <w:lang w:val="pl-PL"/>
        </w:rPr>
      </w:pPr>
      <w:r w:rsidRPr="001E24E3">
        <w:rPr>
          <w:rFonts w:ascii="Garamond" w:hAnsi="Garamond"/>
          <w:sz w:val="24"/>
          <w:szCs w:val="24"/>
          <w:lang w:val="pl-PL"/>
        </w:rPr>
        <w:t>pieniądzu – przelewem na rachunek Polskiego Czerwonego Krzyża Zachodniopomorskiego Zarządu Okręgowego w Szczecinie w Millenium Bank SA o</w:t>
      </w:r>
      <w:r w:rsidR="00F42705">
        <w:rPr>
          <w:rFonts w:ascii="Garamond" w:hAnsi="Garamond"/>
          <w:sz w:val="24"/>
          <w:szCs w:val="24"/>
          <w:lang w:val="pl-PL"/>
        </w:rPr>
        <w:t xml:space="preserve"> numerze </w:t>
      </w:r>
      <w:r w:rsidR="004F78AC">
        <w:rPr>
          <w:rFonts w:ascii="Garamond" w:hAnsi="Garamond"/>
          <w:sz w:val="24"/>
          <w:szCs w:val="24"/>
          <w:lang w:val="pl-PL"/>
        </w:rPr>
        <w:t>16 1160 2202 0000 0002 4988 8618</w:t>
      </w:r>
    </w:p>
    <w:p w14:paraId="1541D763" w14:textId="77777777" w:rsidR="007E63A9" w:rsidRPr="007B757E" w:rsidRDefault="007E63A9" w:rsidP="00A376B8">
      <w:pPr>
        <w:pStyle w:val="Akapitzlist"/>
        <w:numPr>
          <w:ilvl w:val="1"/>
          <w:numId w:val="5"/>
        </w:numPr>
        <w:jc w:val="both"/>
        <w:rPr>
          <w:rFonts w:ascii="Garamond" w:hAnsi="Garamond"/>
          <w:sz w:val="24"/>
          <w:szCs w:val="24"/>
          <w:lang w:val="pl-PL"/>
        </w:rPr>
      </w:pPr>
      <w:r w:rsidRPr="007B757E">
        <w:rPr>
          <w:rFonts w:ascii="Garamond" w:hAnsi="Garamond"/>
          <w:sz w:val="24"/>
          <w:szCs w:val="24"/>
          <w:lang w:val="pl-PL"/>
        </w:rPr>
        <w:t>poręczeniach bankowych lub poręczeniach spółdzielczej kasy oszczędnościowo-kredytowej, z tym, że poręczenie kasy jest zawsze poręczeniem pieniężnym</w:t>
      </w:r>
    </w:p>
    <w:p w14:paraId="19F09F6C" w14:textId="77777777" w:rsidR="007E63A9" w:rsidRPr="007B757E" w:rsidRDefault="007E63A9" w:rsidP="00A376B8">
      <w:pPr>
        <w:pStyle w:val="Akapitzlist"/>
        <w:numPr>
          <w:ilvl w:val="1"/>
          <w:numId w:val="5"/>
        </w:numPr>
        <w:jc w:val="both"/>
        <w:rPr>
          <w:rFonts w:ascii="Garamond" w:hAnsi="Garamond"/>
          <w:sz w:val="24"/>
          <w:szCs w:val="24"/>
          <w:lang w:val="pl-PL"/>
        </w:rPr>
      </w:pPr>
      <w:r w:rsidRPr="007B757E">
        <w:rPr>
          <w:rFonts w:ascii="Garamond" w:hAnsi="Garamond"/>
          <w:sz w:val="24"/>
          <w:szCs w:val="24"/>
          <w:lang w:val="pl-PL"/>
        </w:rPr>
        <w:t xml:space="preserve">gwarancjach bankowych, </w:t>
      </w:r>
    </w:p>
    <w:p w14:paraId="3F20BD63" w14:textId="77777777" w:rsidR="007E63A9" w:rsidRPr="007B757E" w:rsidRDefault="007E63A9" w:rsidP="00A376B8">
      <w:pPr>
        <w:pStyle w:val="Akapitzlist"/>
        <w:numPr>
          <w:ilvl w:val="1"/>
          <w:numId w:val="5"/>
        </w:numPr>
        <w:jc w:val="both"/>
        <w:rPr>
          <w:rFonts w:ascii="Garamond" w:hAnsi="Garamond"/>
          <w:sz w:val="24"/>
          <w:szCs w:val="24"/>
          <w:lang w:val="pl-PL"/>
        </w:rPr>
      </w:pPr>
      <w:r w:rsidRPr="007B757E">
        <w:rPr>
          <w:rFonts w:ascii="Garamond" w:hAnsi="Garamond"/>
          <w:sz w:val="24"/>
          <w:szCs w:val="24"/>
          <w:lang w:val="pl-PL"/>
        </w:rPr>
        <w:t xml:space="preserve">gwarancjach ubezpieczeniowych, </w:t>
      </w:r>
    </w:p>
    <w:p w14:paraId="660E5FEC" w14:textId="77777777" w:rsidR="007E63A9" w:rsidRPr="007B757E" w:rsidRDefault="007E63A9" w:rsidP="00A376B8">
      <w:pPr>
        <w:pStyle w:val="Akapitzlist"/>
        <w:numPr>
          <w:ilvl w:val="1"/>
          <w:numId w:val="5"/>
        </w:numPr>
        <w:jc w:val="both"/>
        <w:rPr>
          <w:rFonts w:ascii="Garamond" w:hAnsi="Garamond"/>
          <w:sz w:val="24"/>
          <w:szCs w:val="24"/>
          <w:lang w:val="pl-PL"/>
        </w:rPr>
      </w:pPr>
      <w:r w:rsidRPr="007B757E">
        <w:rPr>
          <w:rFonts w:ascii="Garamond" w:hAnsi="Garamond"/>
          <w:sz w:val="24"/>
          <w:szCs w:val="24"/>
          <w:lang w:val="pl-PL"/>
        </w:rPr>
        <w:t xml:space="preserve">poręczeniach udzielanych przez podmioty, o których mowa w art. 6b ust. 5 pkt 2              ustawy z dnia 9 listopada 2000 roku o utworzeniu Polskiej Agencji Rozwoju               Przedsiębiorczości (Dz. U. z 2000 roku Nr 109, poz. 1158 z późn. zm.). </w:t>
      </w:r>
    </w:p>
    <w:p w14:paraId="5082BC39" w14:textId="31CF3AC1" w:rsidR="007E63A9" w:rsidRPr="007B757E" w:rsidRDefault="007E63A9" w:rsidP="00A376B8">
      <w:pPr>
        <w:pStyle w:val="Akapitzlist"/>
        <w:numPr>
          <w:ilvl w:val="0"/>
          <w:numId w:val="5"/>
        </w:numPr>
        <w:jc w:val="both"/>
        <w:rPr>
          <w:rFonts w:ascii="Garamond" w:hAnsi="Garamond"/>
          <w:sz w:val="24"/>
          <w:szCs w:val="24"/>
          <w:lang w:val="pl-PL"/>
        </w:rPr>
      </w:pPr>
      <w:r w:rsidRPr="007B757E">
        <w:rPr>
          <w:rFonts w:ascii="Garamond" w:hAnsi="Garamond"/>
          <w:sz w:val="24"/>
          <w:szCs w:val="24"/>
          <w:lang w:val="pl-PL"/>
        </w:rPr>
        <w:t xml:space="preserve">Wadium wniesione w formach określonych w pkt </w:t>
      </w:r>
      <w:r w:rsidR="003E6FDD">
        <w:rPr>
          <w:rFonts w:ascii="Garamond" w:hAnsi="Garamond"/>
          <w:sz w:val="24"/>
          <w:szCs w:val="24"/>
          <w:lang w:val="pl-PL"/>
        </w:rPr>
        <w:t>4</w:t>
      </w:r>
      <w:r w:rsidRPr="007B757E">
        <w:rPr>
          <w:rFonts w:ascii="Garamond" w:hAnsi="Garamond"/>
          <w:sz w:val="24"/>
          <w:szCs w:val="24"/>
          <w:lang w:val="pl-PL"/>
        </w:rPr>
        <w:t xml:space="preserve"> lit. a - d musi obejmować cały okres związania ofertą. W przypadku składania oferty wspólnej wadium wnoszone w formie określonej w pkt </w:t>
      </w:r>
      <w:r w:rsidR="003E6FDD">
        <w:rPr>
          <w:rFonts w:ascii="Garamond" w:hAnsi="Garamond"/>
          <w:sz w:val="24"/>
          <w:szCs w:val="24"/>
          <w:lang w:val="pl-PL"/>
        </w:rPr>
        <w:t>4</w:t>
      </w:r>
      <w:r w:rsidRPr="007B757E">
        <w:rPr>
          <w:rFonts w:ascii="Garamond" w:hAnsi="Garamond"/>
          <w:sz w:val="24"/>
          <w:szCs w:val="24"/>
          <w:lang w:val="pl-PL"/>
        </w:rPr>
        <w:t xml:space="preserve"> lit. </w:t>
      </w:r>
      <w:r w:rsidR="003E6FDD">
        <w:rPr>
          <w:rFonts w:ascii="Garamond" w:hAnsi="Garamond"/>
          <w:sz w:val="24"/>
          <w:szCs w:val="24"/>
          <w:lang w:val="pl-PL"/>
        </w:rPr>
        <w:t>b</w:t>
      </w:r>
      <w:r w:rsidRPr="007B757E">
        <w:rPr>
          <w:rFonts w:ascii="Garamond" w:hAnsi="Garamond"/>
          <w:sz w:val="24"/>
          <w:szCs w:val="24"/>
          <w:lang w:val="pl-PL"/>
        </w:rPr>
        <w:t xml:space="preserve"> - e powinno być wystawione na Wykonawcę reprezentującego grupę Wykonawców (lidera). </w:t>
      </w:r>
    </w:p>
    <w:p w14:paraId="427BA83B" w14:textId="77777777" w:rsidR="007E63A9" w:rsidRPr="007B757E" w:rsidRDefault="007E63A9" w:rsidP="00A376B8">
      <w:pPr>
        <w:pStyle w:val="Akapitzlist"/>
        <w:numPr>
          <w:ilvl w:val="0"/>
          <w:numId w:val="5"/>
        </w:numPr>
        <w:jc w:val="both"/>
        <w:rPr>
          <w:rFonts w:ascii="Garamond" w:hAnsi="Garamond"/>
          <w:sz w:val="24"/>
          <w:szCs w:val="24"/>
          <w:lang w:val="pl-PL"/>
        </w:rPr>
      </w:pPr>
      <w:r w:rsidRPr="007B757E">
        <w:rPr>
          <w:rFonts w:ascii="Garamond" w:hAnsi="Garamond"/>
          <w:sz w:val="24"/>
          <w:szCs w:val="24"/>
          <w:lang w:val="pl-PL"/>
        </w:rPr>
        <w:t>Zamawiający zwraca wadium wszystkim Wykonawcom niezwłocznie po wyborze oferty najkorzystniej lub unieważnieniu postępowania, z wyjątkiem Wykonawcy, którego oferta została wybrana jako najkorzystniejsza.</w:t>
      </w:r>
    </w:p>
    <w:p w14:paraId="1CF1AAE4" w14:textId="77777777" w:rsidR="007E63A9" w:rsidRPr="007B757E" w:rsidRDefault="007E63A9" w:rsidP="00A376B8">
      <w:pPr>
        <w:pStyle w:val="Akapitzlist"/>
        <w:numPr>
          <w:ilvl w:val="0"/>
          <w:numId w:val="5"/>
        </w:numPr>
        <w:jc w:val="both"/>
        <w:rPr>
          <w:rFonts w:ascii="Garamond" w:hAnsi="Garamond"/>
          <w:sz w:val="24"/>
          <w:szCs w:val="24"/>
          <w:lang w:val="pl-PL"/>
        </w:rPr>
      </w:pPr>
      <w:r w:rsidRPr="007B757E">
        <w:rPr>
          <w:rFonts w:ascii="Garamond" w:hAnsi="Garamond"/>
          <w:sz w:val="24"/>
          <w:szCs w:val="24"/>
          <w:lang w:val="pl-PL"/>
        </w:rPr>
        <w:t>Wykonawcy, którego oferta została wybrana jako najkorzystniejsza, Zamawiający zwraca wadium niezwłocznie po zawarciu umowy oraz wniesieniu zabezpieczenia należytego wykonania umowy.</w:t>
      </w:r>
    </w:p>
    <w:p w14:paraId="7E359CEE" w14:textId="77777777" w:rsidR="00876460" w:rsidRPr="007B757E" w:rsidRDefault="00876460" w:rsidP="00F24DA4">
      <w:pPr>
        <w:pStyle w:val="Akapitzlist"/>
        <w:jc w:val="both"/>
        <w:rPr>
          <w:rFonts w:ascii="Garamond" w:hAnsi="Garamond"/>
          <w:sz w:val="24"/>
          <w:szCs w:val="24"/>
          <w:lang w:val="pl-PL"/>
        </w:rPr>
      </w:pPr>
    </w:p>
    <w:p w14:paraId="69D247D3" w14:textId="77777777" w:rsidR="00DF38DC" w:rsidRPr="007B757E" w:rsidRDefault="00DF38DC"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 xml:space="preserve">DOKUMENTY I OŚWIADCZENIA SKŁADANE PRZEZ WYKONAWCĘ </w:t>
      </w:r>
    </w:p>
    <w:p w14:paraId="431A631C" w14:textId="77777777" w:rsidR="00506A7A" w:rsidRPr="007B757E" w:rsidRDefault="00506A7A" w:rsidP="00F24DA4">
      <w:pPr>
        <w:jc w:val="both"/>
        <w:rPr>
          <w:rFonts w:ascii="Garamond" w:hAnsi="Garamond"/>
          <w:b/>
        </w:rPr>
      </w:pPr>
    </w:p>
    <w:p w14:paraId="665913DE" w14:textId="77777777" w:rsidR="00876460"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Formularz oferty – </w:t>
      </w:r>
      <w:r w:rsidR="00522255" w:rsidRPr="007B757E">
        <w:rPr>
          <w:rFonts w:ascii="Garamond" w:hAnsi="Garamond"/>
          <w:sz w:val="24"/>
          <w:szCs w:val="24"/>
          <w:lang w:val="pl-PL"/>
        </w:rPr>
        <w:t>załącznik nr 1 do Zapytania Ofertowego (ZO)</w:t>
      </w:r>
      <w:r w:rsidRPr="007B757E">
        <w:rPr>
          <w:rFonts w:ascii="Garamond" w:hAnsi="Garamond"/>
          <w:sz w:val="24"/>
          <w:szCs w:val="24"/>
          <w:lang w:val="pl-PL"/>
        </w:rPr>
        <w:t>.</w:t>
      </w:r>
    </w:p>
    <w:p w14:paraId="025C1EAB" w14:textId="5732D10A" w:rsidR="00876460"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Wykaz robót budowlanych – załącznik nr </w:t>
      </w:r>
      <w:r w:rsidR="00D4407E" w:rsidRPr="007B757E">
        <w:rPr>
          <w:rFonts w:ascii="Garamond" w:hAnsi="Garamond"/>
          <w:sz w:val="24"/>
          <w:szCs w:val="24"/>
          <w:lang w:val="pl-PL"/>
        </w:rPr>
        <w:t>2</w:t>
      </w:r>
      <w:r w:rsidR="002B7C2D" w:rsidRPr="007B757E">
        <w:rPr>
          <w:rFonts w:ascii="Garamond" w:hAnsi="Garamond"/>
          <w:sz w:val="24"/>
          <w:szCs w:val="24"/>
          <w:lang w:val="pl-PL"/>
        </w:rPr>
        <w:t xml:space="preserve"> do </w:t>
      </w:r>
      <w:r w:rsidRPr="007B757E">
        <w:rPr>
          <w:rFonts w:ascii="Garamond" w:hAnsi="Garamond"/>
          <w:sz w:val="24"/>
          <w:szCs w:val="24"/>
          <w:lang w:val="pl-PL"/>
        </w:rPr>
        <w:t>Z</w:t>
      </w:r>
      <w:r w:rsidR="002B7C2D" w:rsidRPr="007B757E">
        <w:rPr>
          <w:rFonts w:ascii="Garamond" w:hAnsi="Garamond"/>
          <w:sz w:val="24"/>
          <w:szCs w:val="24"/>
          <w:lang w:val="pl-PL"/>
        </w:rPr>
        <w:t>O</w:t>
      </w:r>
      <w:r w:rsidRPr="007B757E">
        <w:rPr>
          <w:rFonts w:ascii="Garamond" w:hAnsi="Garamond"/>
          <w:sz w:val="24"/>
          <w:szCs w:val="24"/>
          <w:lang w:val="pl-PL"/>
        </w:rPr>
        <w:t xml:space="preserve"> - wykonanych w okresie ostatnich pięciu lat przed upływem terminu składania ofert, a jeżeli okres prowadzenia działalności jest krótszy – w tym okresie wraz z podaniem ich rodzaju, wartości, daty, miejsca wykonania i podmiotów, na rzecz których te roboty zostały wykonane wraz z dowodami, że roboty budowlane zostały wykonane w sposób należyty, zgodnie z zasadami sztuki budowlanej </w:t>
      </w:r>
      <w:r w:rsidR="000A6F37">
        <w:rPr>
          <w:rFonts w:ascii="Garamond" w:hAnsi="Garamond"/>
          <w:sz w:val="24"/>
          <w:szCs w:val="24"/>
          <w:lang w:val="pl-PL"/>
        </w:rPr>
        <w:br/>
      </w:r>
      <w:r w:rsidRPr="007B757E">
        <w:rPr>
          <w:rFonts w:ascii="Garamond" w:hAnsi="Garamond"/>
          <w:sz w:val="24"/>
          <w:szCs w:val="24"/>
          <w:lang w:val="pl-PL"/>
        </w:rPr>
        <w:t xml:space="preserve">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 </w:t>
      </w:r>
      <w:r w:rsidR="002B7C2D" w:rsidRPr="007B757E">
        <w:rPr>
          <w:rFonts w:ascii="Garamond" w:hAnsi="Garamond"/>
          <w:sz w:val="24"/>
          <w:szCs w:val="24"/>
          <w:lang w:val="pl-PL"/>
        </w:rPr>
        <w:t>przypadku,</w:t>
      </w:r>
      <w:r w:rsidRPr="007B757E">
        <w:rPr>
          <w:rFonts w:ascii="Garamond" w:hAnsi="Garamond"/>
          <w:sz w:val="24"/>
          <w:szCs w:val="24"/>
          <w:lang w:val="pl-PL"/>
        </w:rPr>
        <w:t xml:space="preserve"> gdy Zamawiający </w:t>
      </w:r>
      <w:r w:rsidRPr="007B757E">
        <w:rPr>
          <w:rFonts w:ascii="Garamond" w:hAnsi="Garamond"/>
          <w:sz w:val="24"/>
          <w:szCs w:val="24"/>
          <w:lang w:val="pl-PL"/>
        </w:rPr>
        <w:lastRenderedPageBreak/>
        <w:t>jest podmiotem, na rzecz którego roboty budowlane wskazane w wykazie zostały wcześniej wykonane, Wykonawca nie ma obowiązku przedkładania dowodów należytego ich wykonania.</w:t>
      </w:r>
    </w:p>
    <w:p w14:paraId="231132A1" w14:textId="77777777" w:rsidR="00876460"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Aktualny odpis z właściwego rejestru lub z centralnej ewidencji i informacji o działalności gospodarczej, jeżeli odrębne przepisy wymagają wpisu do rejestru lub </w:t>
      </w:r>
      <w:r w:rsidR="00122FEF" w:rsidRPr="007B757E">
        <w:rPr>
          <w:rFonts w:ascii="Garamond" w:hAnsi="Garamond"/>
          <w:sz w:val="24"/>
          <w:szCs w:val="24"/>
          <w:lang w:val="pl-PL"/>
        </w:rPr>
        <w:t>ewidencji</w:t>
      </w:r>
      <w:r w:rsidR="00866BAE" w:rsidRPr="007B757E">
        <w:rPr>
          <w:rFonts w:ascii="Garamond" w:hAnsi="Garamond"/>
          <w:sz w:val="24"/>
          <w:szCs w:val="24"/>
          <w:lang w:val="pl-PL"/>
        </w:rPr>
        <w:t xml:space="preserve">. </w:t>
      </w:r>
    </w:p>
    <w:p w14:paraId="7EB597D2" w14:textId="7CDAC950" w:rsidR="007E77B2" w:rsidRDefault="007E77B2" w:rsidP="00A376B8">
      <w:pPr>
        <w:pStyle w:val="Akapitzlist"/>
        <w:numPr>
          <w:ilvl w:val="0"/>
          <w:numId w:val="6"/>
        </w:numPr>
        <w:jc w:val="both"/>
        <w:rPr>
          <w:rFonts w:ascii="Garamond" w:hAnsi="Garamond"/>
          <w:sz w:val="24"/>
          <w:szCs w:val="24"/>
          <w:lang w:val="pl-PL"/>
        </w:rPr>
      </w:pPr>
      <w:r>
        <w:rPr>
          <w:rFonts w:ascii="Garamond" w:hAnsi="Garamond"/>
          <w:sz w:val="24"/>
          <w:szCs w:val="24"/>
          <w:lang w:val="pl-PL"/>
        </w:rPr>
        <w:t xml:space="preserve">Zaświadczenie o </w:t>
      </w:r>
      <w:r w:rsidR="000A6F37">
        <w:rPr>
          <w:rFonts w:ascii="Garamond" w:hAnsi="Garamond"/>
          <w:sz w:val="24"/>
          <w:szCs w:val="24"/>
          <w:lang w:val="pl-PL"/>
        </w:rPr>
        <w:t>niezaleganiu</w:t>
      </w:r>
      <w:r>
        <w:rPr>
          <w:rFonts w:ascii="Garamond" w:hAnsi="Garamond"/>
          <w:sz w:val="24"/>
          <w:szCs w:val="24"/>
          <w:lang w:val="pl-PL"/>
        </w:rPr>
        <w:t xml:space="preserve"> z </w:t>
      </w:r>
      <w:r w:rsidR="00906AAA">
        <w:rPr>
          <w:rFonts w:ascii="Garamond" w:hAnsi="Garamond"/>
          <w:sz w:val="24"/>
          <w:szCs w:val="24"/>
          <w:lang w:val="pl-PL"/>
        </w:rPr>
        <w:t xml:space="preserve">opłatami </w:t>
      </w:r>
      <w:r>
        <w:rPr>
          <w:rFonts w:ascii="Garamond" w:hAnsi="Garamond"/>
          <w:sz w:val="24"/>
          <w:szCs w:val="24"/>
          <w:lang w:val="pl-PL"/>
        </w:rPr>
        <w:t>podat</w:t>
      </w:r>
      <w:r w:rsidR="00906AAA">
        <w:rPr>
          <w:rFonts w:ascii="Garamond" w:hAnsi="Garamond"/>
          <w:sz w:val="24"/>
          <w:szCs w:val="24"/>
          <w:lang w:val="pl-PL"/>
        </w:rPr>
        <w:t>ków, nie starsze niż 3 m-ce przed terminem złożenia oferty</w:t>
      </w:r>
      <w:r w:rsidR="0029648A">
        <w:rPr>
          <w:rFonts w:ascii="Garamond" w:hAnsi="Garamond"/>
          <w:sz w:val="24"/>
          <w:szCs w:val="24"/>
          <w:lang w:val="pl-PL"/>
        </w:rPr>
        <w:t>.</w:t>
      </w:r>
    </w:p>
    <w:p w14:paraId="2D7597BA" w14:textId="2CB50A29" w:rsidR="0029648A" w:rsidRDefault="0029648A" w:rsidP="00A376B8">
      <w:pPr>
        <w:pStyle w:val="Akapitzlist"/>
        <w:numPr>
          <w:ilvl w:val="0"/>
          <w:numId w:val="6"/>
        </w:numPr>
        <w:jc w:val="both"/>
        <w:rPr>
          <w:rFonts w:ascii="Garamond" w:hAnsi="Garamond"/>
          <w:sz w:val="24"/>
          <w:szCs w:val="24"/>
          <w:lang w:val="pl-PL"/>
        </w:rPr>
      </w:pPr>
      <w:r>
        <w:rPr>
          <w:rFonts w:ascii="Garamond" w:hAnsi="Garamond"/>
          <w:sz w:val="24"/>
          <w:szCs w:val="24"/>
          <w:lang w:val="pl-PL"/>
        </w:rPr>
        <w:t xml:space="preserve">Zaświadczenie o </w:t>
      </w:r>
      <w:r w:rsidR="000A6F37">
        <w:rPr>
          <w:rFonts w:ascii="Garamond" w:hAnsi="Garamond"/>
          <w:sz w:val="24"/>
          <w:szCs w:val="24"/>
          <w:lang w:val="pl-PL"/>
        </w:rPr>
        <w:t>niezaleganiu</w:t>
      </w:r>
      <w:r>
        <w:rPr>
          <w:rFonts w:ascii="Garamond" w:hAnsi="Garamond"/>
          <w:sz w:val="24"/>
          <w:szCs w:val="24"/>
          <w:lang w:val="pl-PL"/>
        </w:rPr>
        <w:t xml:space="preserve"> z opłatami składek ZUS, nie starsze niż 3 m-ce przed terminem złożenia oferty.</w:t>
      </w:r>
    </w:p>
    <w:p w14:paraId="652B3210" w14:textId="640A40E1" w:rsidR="00055A8B" w:rsidRPr="007B757E" w:rsidRDefault="00055A8B" w:rsidP="00A376B8">
      <w:pPr>
        <w:pStyle w:val="Akapitzlist"/>
        <w:numPr>
          <w:ilvl w:val="0"/>
          <w:numId w:val="6"/>
        </w:numPr>
        <w:jc w:val="both"/>
        <w:rPr>
          <w:rFonts w:ascii="Garamond" w:hAnsi="Garamond"/>
          <w:sz w:val="24"/>
          <w:szCs w:val="24"/>
          <w:lang w:val="pl-PL"/>
        </w:rPr>
      </w:pPr>
      <w:r>
        <w:rPr>
          <w:rFonts w:ascii="Garamond" w:hAnsi="Garamond"/>
          <w:sz w:val="24"/>
          <w:szCs w:val="24"/>
          <w:lang w:val="pl-PL"/>
        </w:rPr>
        <w:t>Kosztorys, o którym mowa w punkcie VIII ust. 19</w:t>
      </w:r>
      <w:r w:rsidR="00163653">
        <w:rPr>
          <w:rFonts w:ascii="Garamond" w:hAnsi="Garamond"/>
          <w:sz w:val="24"/>
          <w:szCs w:val="24"/>
          <w:lang w:val="pl-PL"/>
        </w:rPr>
        <w:t xml:space="preserve"> Zapytania Ofertowego</w:t>
      </w:r>
      <w:r>
        <w:rPr>
          <w:rFonts w:ascii="Garamond" w:hAnsi="Garamond"/>
          <w:sz w:val="24"/>
          <w:szCs w:val="24"/>
          <w:lang w:val="pl-PL"/>
        </w:rPr>
        <w:t>.</w:t>
      </w:r>
    </w:p>
    <w:p w14:paraId="65D02048" w14:textId="77777777" w:rsidR="00D4407E"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Upoważnienie osób podpisujących ofertę do reprezentacji Wykonawcy, w przypadku, gdy ofertę podpisują osoby inne niż wymienione w wypisie z właściwego rejestru bądź innym dokumencie dopuszczającym Wykonawcę do obrotu prawnego.</w:t>
      </w:r>
    </w:p>
    <w:p w14:paraId="7C735A2C" w14:textId="0F682456" w:rsidR="00876460"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Wykonawca może polegać na zdolnościach technicznych lub zawodowych, zdolnościach finansowych lub ekonomicznych innych podmiotów, niezależnie od charakteru prawnego łączących go z nimi stosunków. Wykonawca w takiej sytuacji zobowiązany jest udowodnić Zamawiającemu, iż będzie dysponował tymi zasobami w trakcie realizacji zamówienia, </w:t>
      </w:r>
      <w:r w:rsidR="000A6F37">
        <w:rPr>
          <w:rFonts w:ascii="Garamond" w:hAnsi="Garamond"/>
          <w:sz w:val="24"/>
          <w:szCs w:val="24"/>
          <w:lang w:val="pl-PL"/>
        </w:rPr>
        <w:br/>
      </w:r>
      <w:r w:rsidRPr="007B757E">
        <w:rPr>
          <w:rFonts w:ascii="Garamond" w:hAnsi="Garamond"/>
          <w:sz w:val="24"/>
          <w:szCs w:val="24"/>
          <w:lang w:val="pl-PL"/>
        </w:rPr>
        <w:t>w szczególności przedstawiając w tym celu pisemne zobowiązanie tych podmiotów do oddania mu do dyspozycji niezbędnych zasobów na potrzeby wykonania zamówienia</w:t>
      </w:r>
      <w:r w:rsidR="00B40D90" w:rsidRPr="007B757E">
        <w:rPr>
          <w:rFonts w:ascii="Garamond" w:hAnsi="Garamond"/>
          <w:sz w:val="24"/>
          <w:szCs w:val="24"/>
          <w:lang w:val="pl-PL"/>
        </w:rPr>
        <w:t xml:space="preserve"> – </w:t>
      </w:r>
      <w:r w:rsidR="00653C85" w:rsidRPr="007B757E">
        <w:rPr>
          <w:rFonts w:ascii="Garamond" w:hAnsi="Garamond"/>
          <w:sz w:val="24"/>
          <w:szCs w:val="24"/>
          <w:lang w:val="pl-PL"/>
        </w:rPr>
        <w:t>załącznik nr 3</w:t>
      </w:r>
      <w:r w:rsidR="00B40D90" w:rsidRPr="007B757E">
        <w:rPr>
          <w:rFonts w:ascii="Garamond" w:hAnsi="Garamond"/>
          <w:sz w:val="24"/>
          <w:szCs w:val="24"/>
          <w:lang w:val="pl-PL"/>
        </w:rPr>
        <w:t xml:space="preserve"> do ZO</w:t>
      </w:r>
      <w:r w:rsidRPr="007B757E">
        <w:rPr>
          <w:rFonts w:ascii="Garamond" w:hAnsi="Garamond"/>
          <w:sz w:val="24"/>
          <w:szCs w:val="24"/>
          <w:lang w:val="pl-PL"/>
        </w:rPr>
        <w:t xml:space="preserve">. W odniesieniu do warunków dotyczących </w:t>
      </w:r>
      <w:r w:rsidR="00B40D90" w:rsidRPr="007B757E">
        <w:rPr>
          <w:rFonts w:ascii="Garamond" w:hAnsi="Garamond"/>
          <w:sz w:val="24"/>
          <w:szCs w:val="24"/>
          <w:lang w:val="pl-PL"/>
        </w:rPr>
        <w:t>doświadczenia</w:t>
      </w:r>
      <w:r w:rsidR="00A15A75" w:rsidRPr="007B757E">
        <w:rPr>
          <w:rFonts w:ascii="Garamond" w:hAnsi="Garamond"/>
          <w:sz w:val="24"/>
          <w:szCs w:val="24"/>
          <w:lang w:val="pl-PL"/>
        </w:rPr>
        <w:t xml:space="preserve"> (zdolność techniczna lub zawodowa)</w:t>
      </w:r>
      <w:r w:rsidR="008E7B63">
        <w:rPr>
          <w:rFonts w:ascii="Garamond" w:hAnsi="Garamond"/>
          <w:sz w:val="24"/>
          <w:szCs w:val="24"/>
          <w:lang w:val="pl-PL"/>
        </w:rPr>
        <w:t xml:space="preserve">. </w:t>
      </w:r>
      <w:r w:rsidRPr="007B757E">
        <w:rPr>
          <w:rFonts w:ascii="Garamond" w:hAnsi="Garamond"/>
          <w:sz w:val="24"/>
          <w:szCs w:val="24"/>
          <w:lang w:val="pl-PL"/>
        </w:rPr>
        <w:t xml:space="preserve">Wykonawca może polegać na zdolnościach </w:t>
      </w:r>
      <w:r w:rsidR="00C9791C" w:rsidRPr="007B757E">
        <w:rPr>
          <w:rFonts w:ascii="Garamond" w:hAnsi="Garamond"/>
          <w:sz w:val="24"/>
          <w:szCs w:val="24"/>
          <w:lang w:val="pl-PL"/>
        </w:rPr>
        <w:t>innych podmiotów, jeśli podmioty</w:t>
      </w:r>
      <w:r w:rsidRPr="007B757E">
        <w:rPr>
          <w:rFonts w:ascii="Garamond" w:hAnsi="Garamond"/>
          <w:sz w:val="24"/>
          <w:szCs w:val="24"/>
          <w:lang w:val="pl-PL"/>
        </w:rPr>
        <w:t xml:space="preserve"> te zrealizują roboty budowlane, do realizacji których te zdolności są wymagane</w:t>
      </w:r>
      <w:r w:rsidR="00C9791C" w:rsidRPr="007B757E">
        <w:rPr>
          <w:rFonts w:ascii="Garamond" w:hAnsi="Garamond"/>
          <w:sz w:val="24"/>
          <w:szCs w:val="24"/>
          <w:lang w:val="pl-PL"/>
        </w:rPr>
        <w:t xml:space="preserve"> (zobowiązanie)</w:t>
      </w:r>
      <w:r w:rsidRPr="007B757E">
        <w:rPr>
          <w:rFonts w:ascii="Garamond" w:hAnsi="Garamond"/>
          <w:sz w:val="24"/>
          <w:szCs w:val="24"/>
          <w:lang w:val="pl-PL"/>
        </w:rPr>
        <w:t>.</w:t>
      </w:r>
    </w:p>
    <w:p w14:paraId="70573907" w14:textId="2F810326" w:rsidR="00B40D90"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Jeżeli Wykonawca wykazując spełnienie warunków udziału w </w:t>
      </w:r>
      <w:r w:rsidR="00D72100">
        <w:rPr>
          <w:rFonts w:ascii="Garamond" w:hAnsi="Garamond"/>
          <w:sz w:val="24"/>
          <w:szCs w:val="24"/>
          <w:lang w:val="pl-PL"/>
        </w:rPr>
        <w:t>wyborze ofert</w:t>
      </w:r>
      <w:r w:rsidRPr="007B757E">
        <w:rPr>
          <w:rFonts w:ascii="Garamond" w:hAnsi="Garamond"/>
          <w:sz w:val="24"/>
          <w:szCs w:val="24"/>
          <w:lang w:val="pl-PL"/>
        </w:rPr>
        <w:t xml:space="preserve">, polega na zasobach innych podmiotów na zasadach określonych w </w:t>
      </w:r>
      <w:r w:rsidR="000C090D" w:rsidRPr="007B757E">
        <w:rPr>
          <w:rFonts w:ascii="Garamond" w:hAnsi="Garamond"/>
          <w:sz w:val="24"/>
          <w:szCs w:val="24"/>
          <w:lang w:val="pl-PL"/>
        </w:rPr>
        <w:t>us</w:t>
      </w:r>
      <w:r w:rsidR="00F66A9E" w:rsidRPr="007B757E">
        <w:rPr>
          <w:rFonts w:ascii="Garamond" w:hAnsi="Garamond"/>
          <w:sz w:val="24"/>
          <w:szCs w:val="24"/>
          <w:lang w:val="pl-PL"/>
        </w:rPr>
        <w:t>t</w:t>
      </w:r>
      <w:r w:rsidR="000C090D" w:rsidRPr="007B757E">
        <w:rPr>
          <w:rFonts w:ascii="Garamond" w:hAnsi="Garamond"/>
          <w:sz w:val="24"/>
          <w:szCs w:val="24"/>
          <w:lang w:val="pl-PL"/>
        </w:rPr>
        <w:t>.</w:t>
      </w:r>
      <w:r w:rsidR="00F66A9E" w:rsidRPr="007B757E">
        <w:rPr>
          <w:rFonts w:ascii="Garamond" w:hAnsi="Garamond"/>
          <w:sz w:val="24"/>
          <w:szCs w:val="24"/>
          <w:lang w:val="pl-PL"/>
        </w:rPr>
        <w:t xml:space="preserve"> 5</w:t>
      </w:r>
      <w:r w:rsidRPr="007B757E">
        <w:rPr>
          <w:rFonts w:ascii="Garamond" w:hAnsi="Garamond"/>
          <w:sz w:val="24"/>
          <w:szCs w:val="24"/>
          <w:lang w:val="pl-PL"/>
        </w:rPr>
        <w:t xml:space="preserve">, a podmioty te </w:t>
      </w:r>
      <w:r w:rsidR="008C2571" w:rsidRPr="007B757E">
        <w:rPr>
          <w:rFonts w:ascii="Garamond" w:hAnsi="Garamond"/>
          <w:sz w:val="24"/>
          <w:szCs w:val="24"/>
          <w:lang w:val="pl-PL"/>
        </w:rPr>
        <w:t xml:space="preserve">będą brały udział w realizacji </w:t>
      </w:r>
      <w:r w:rsidRPr="007B757E">
        <w:rPr>
          <w:rFonts w:ascii="Garamond" w:hAnsi="Garamond"/>
          <w:sz w:val="24"/>
          <w:szCs w:val="24"/>
          <w:lang w:val="pl-PL"/>
        </w:rPr>
        <w:t xml:space="preserve">części zamówienia, Zamawiający żąda od Wykonawcy przedstawienia </w:t>
      </w:r>
      <w:r w:rsidR="003747E4">
        <w:rPr>
          <w:rFonts w:ascii="Garamond" w:hAnsi="Garamond"/>
          <w:sz w:val="24"/>
          <w:szCs w:val="24"/>
          <w:lang w:val="pl-PL"/>
        </w:rPr>
        <w:br/>
      </w:r>
      <w:r w:rsidRPr="007B757E">
        <w:rPr>
          <w:rFonts w:ascii="Garamond" w:hAnsi="Garamond"/>
          <w:sz w:val="24"/>
          <w:szCs w:val="24"/>
          <w:lang w:val="pl-PL"/>
        </w:rPr>
        <w:t xml:space="preserve">w odniesieniu do tych podmiotów dokumentów wymienionych w </w:t>
      </w:r>
      <w:r w:rsidR="000C090D" w:rsidRPr="007B757E">
        <w:rPr>
          <w:rFonts w:ascii="Garamond" w:hAnsi="Garamond"/>
          <w:sz w:val="24"/>
          <w:szCs w:val="24"/>
          <w:lang w:val="pl-PL"/>
        </w:rPr>
        <w:t>ust.</w:t>
      </w:r>
      <w:r w:rsidR="00191D54" w:rsidRPr="007B757E">
        <w:rPr>
          <w:rFonts w:ascii="Garamond" w:hAnsi="Garamond"/>
          <w:sz w:val="24"/>
          <w:szCs w:val="24"/>
          <w:lang w:val="pl-PL"/>
        </w:rPr>
        <w:t xml:space="preserve"> 3</w:t>
      </w:r>
      <w:r w:rsidRPr="007B757E">
        <w:rPr>
          <w:rFonts w:ascii="Garamond" w:hAnsi="Garamond"/>
          <w:sz w:val="24"/>
          <w:szCs w:val="24"/>
          <w:lang w:val="pl-PL"/>
        </w:rPr>
        <w:t>.</w:t>
      </w:r>
    </w:p>
    <w:p w14:paraId="5D33A2E0" w14:textId="764EF06B" w:rsidR="00876460" w:rsidRPr="007B757E" w:rsidRDefault="00876460" w:rsidP="00A376B8">
      <w:pPr>
        <w:pStyle w:val="Akapitzlist"/>
        <w:numPr>
          <w:ilvl w:val="0"/>
          <w:numId w:val="6"/>
        </w:numPr>
        <w:jc w:val="both"/>
        <w:rPr>
          <w:rFonts w:ascii="Garamond" w:hAnsi="Garamond"/>
          <w:sz w:val="24"/>
          <w:szCs w:val="24"/>
          <w:lang w:val="pl-PL"/>
        </w:rPr>
      </w:pPr>
      <w:r w:rsidRPr="007B757E">
        <w:rPr>
          <w:rFonts w:ascii="Garamond" w:hAnsi="Garamond"/>
          <w:sz w:val="24"/>
          <w:szCs w:val="24"/>
          <w:lang w:val="pl-PL"/>
        </w:rPr>
        <w:t xml:space="preserve">Jeżeli Wykonawca, wykazując spełnianie warunków udziału w </w:t>
      </w:r>
      <w:r w:rsidR="00D72100">
        <w:rPr>
          <w:rFonts w:ascii="Garamond" w:hAnsi="Garamond"/>
          <w:sz w:val="24"/>
          <w:szCs w:val="24"/>
          <w:lang w:val="pl-PL"/>
        </w:rPr>
        <w:t>wyborze ofert</w:t>
      </w:r>
      <w:r w:rsidR="00DC7AC2">
        <w:rPr>
          <w:rFonts w:ascii="Garamond" w:hAnsi="Garamond"/>
          <w:sz w:val="24"/>
          <w:szCs w:val="24"/>
          <w:lang w:val="pl-PL"/>
        </w:rPr>
        <w:t xml:space="preserve"> </w:t>
      </w:r>
      <w:r w:rsidRPr="007B757E">
        <w:rPr>
          <w:rFonts w:ascii="Garamond" w:hAnsi="Garamond"/>
          <w:sz w:val="24"/>
          <w:szCs w:val="24"/>
          <w:lang w:val="pl-PL"/>
        </w:rPr>
        <w:t xml:space="preserve">polega na zasobach innych podmiotów na zasadach określonych </w:t>
      </w:r>
      <w:r w:rsidRPr="007B757E">
        <w:rPr>
          <w:rFonts w:ascii="Garamond" w:hAnsi="Garamond"/>
          <w:color w:val="000000"/>
          <w:sz w:val="24"/>
          <w:szCs w:val="24"/>
          <w:lang w:val="pl-PL"/>
        </w:rPr>
        <w:t xml:space="preserve">w </w:t>
      </w:r>
      <w:r w:rsidR="000C090D" w:rsidRPr="007B757E">
        <w:rPr>
          <w:rFonts w:ascii="Garamond" w:hAnsi="Garamond"/>
          <w:color w:val="000000"/>
          <w:sz w:val="24"/>
          <w:szCs w:val="24"/>
          <w:lang w:val="pl-PL"/>
        </w:rPr>
        <w:t>ust.</w:t>
      </w:r>
      <w:r w:rsidR="00F66A9E" w:rsidRPr="007B757E">
        <w:rPr>
          <w:rFonts w:ascii="Garamond" w:hAnsi="Garamond"/>
          <w:color w:val="000000"/>
          <w:sz w:val="24"/>
          <w:szCs w:val="24"/>
          <w:lang w:val="pl-PL"/>
        </w:rPr>
        <w:t xml:space="preserve"> 5</w:t>
      </w:r>
      <w:r w:rsidRPr="007B757E">
        <w:rPr>
          <w:rFonts w:ascii="Garamond" w:hAnsi="Garamond"/>
          <w:color w:val="000000"/>
          <w:sz w:val="24"/>
          <w:szCs w:val="24"/>
          <w:lang w:val="pl-PL"/>
        </w:rPr>
        <w:t xml:space="preserve">, </w:t>
      </w:r>
      <w:r w:rsidR="00191D54" w:rsidRPr="007B757E">
        <w:rPr>
          <w:rFonts w:ascii="Garamond" w:hAnsi="Garamond"/>
          <w:sz w:val="24"/>
          <w:szCs w:val="24"/>
          <w:lang w:val="pl-PL"/>
        </w:rPr>
        <w:t xml:space="preserve">Zamawiający, w celu </w:t>
      </w:r>
      <w:r w:rsidR="003747E4" w:rsidRPr="007B757E">
        <w:rPr>
          <w:rFonts w:ascii="Garamond" w:hAnsi="Garamond"/>
          <w:sz w:val="24"/>
          <w:szCs w:val="24"/>
          <w:lang w:val="pl-PL"/>
        </w:rPr>
        <w:t>oceny</w:t>
      </w:r>
      <w:r w:rsidR="00DC7AC2">
        <w:rPr>
          <w:rFonts w:ascii="Garamond" w:hAnsi="Garamond"/>
          <w:sz w:val="24"/>
          <w:szCs w:val="24"/>
          <w:lang w:val="pl-PL"/>
        </w:rPr>
        <w:t xml:space="preserve"> </w:t>
      </w:r>
      <w:r w:rsidRPr="007B757E">
        <w:rPr>
          <w:rFonts w:ascii="Garamond" w:hAnsi="Garamond"/>
          <w:sz w:val="24"/>
          <w:szCs w:val="24"/>
          <w:lang w:val="pl-PL"/>
        </w:rPr>
        <w:t>czy Wykonawca będzie dysponował zasobami innych podmiotów w stopniu niezbędnym dla należytego wykonania zamówienia oraz oceny, czy stosunek łączący Wykonawcę z tymi podmiotami gwarantuje rzeczywisty dostęp do ich zasobów, żąda złożenia dokumentów, które określają w szczególności:</w:t>
      </w:r>
    </w:p>
    <w:p w14:paraId="20FC436B" w14:textId="77777777" w:rsidR="00876460" w:rsidRPr="007B757E" w:rsidRDefault="00876460" w:rsidP="00A376B8">
      <w:pPr>
        <w:pStyle w:val="Akapitzlist"/>
        <w:numPr>
          <w:ilvl w:val="1"/>
          <w:numId w:val="56"/>
        </w:numPr>
        <w:ind w:left="1134"/>
        <w:jc w:val="both"/>
        <w:rPr>
          <w:rFonts w:ascii="Garamond" w:hAnsi="Garamond"/>
          <w:sz w:val="24"/>
          <w:szCs w:val="24"/>
          <w:lang w:val="pl-PL"/>
        </w:rPr>
      </w:pPr>
      <w:r w:rsidRPr="007B757E">
        <w:rPr>
          <w:rFonts w:ascii="Garamond" w:hAnsi="Garamond"/>
          <w:sz w:val="24"/>
          <w:szCs w:val="24"/>
          <w:lang w:val="pl-PL"/>
        </w:rPr>
        <w:t>zakres dostępnych Wykonawcy zasobów innego podmiotu,</w:t>
      </w:r>
    </w:p>
    <w:p w14:paraId="08B323C3" w14:textId="77777777" w:rsidR="00876460" w:rsidRPr="007B757E" w:rsidRDefault="00876460" w:rsidP="00A376B8">
      <w:pPr>
        <w:pStyle w:val="Akapitzlist"/>
        <w:numPr>
          <w:ilvl w:val="1"/>
          <w:numId w:val="56"/>
        </w:numPr>
        <w:ind w:left="1134"/>
        <w:jc w:val="both"/>
        <w:rPr>
          <w:rFonts w:ascii="Garamond" w:hAnsi="Garamond"/>
          <w:sz w:val="24"/>
          <w:szCs w:val="24"/>
          <w:lang w:val="pl-PL"/>
        </w:rPr>
      </w:pPr>
      <w:r w:rsidRPr="007B757E">
        <w:rPr>
          <w:rFonts w:ascii="Garamond" w:hAnsi="Garamond"/>
          <w:sz w:val="24"/>
          <w:szCs w:val="24"/>
          <w:lang w:val="pl-PL"/>
        </w:rPr>
        <w:t>sposób wykorzystania zasobów innego podmiotu, przez Wykonawcę, przy wykonywaniu zamówienia,</w:t>
      </w:r>
    </w:p>
    <w:p w14:paraId="5B6F92AE" w14:textId="77777777" w:rsidR="00876460" w:rsidRPr="007B757E" w:rsidRDefault="00876460" w:rsidP="00A376B8">
      <w:pPr>
        <w:pStyle w:val="Akapitzlist"/>
        <w:numPr>
          <w:ilvl w:val="1"/>
          <w:numId w:val="56"/>
        </w:numPr>
        <w:ind w:left="1134"/>
        <w:jc w:val="both"/>
        <w:rPr>
          <w:rFonts w:ascii="Garamond" w:hAnsi="Garamond"/>
          <w:sz w:val="24"/>
          <w:szCs w:val="24"/>
          <w:lang w:val="pl-PL"/>
        </w:rPr>
      </w:pPr>
      <w:r w:rsidRPr="007B757E">
        <w:rPr>
          <w:rFonts w:ascii="Garamond" w:hAnsi="Garamond"/>
          <w:sz w:val="24"/>
          <w:szCs w:val="24"/>
          <w:lang w:val="pl-PL"/>
        </w:rPr>
        <w:t>zakres i okres udziału innego podmiotu przy wykonywaniu zamówienia,</w:t>
      </w:r>
    </w:p>
    <w:p w14:paraId="625B08CE" w14:textId="77777777" w:rsidR="00876460" w:rsidRPr="007B757E" w:rsidRDefault="00876460" w:rsidP="00A376B8">
      <w:pPr>
        <w:pStyle w:val="Akapitzlist"/>
        <w:numPr>
          <w:ilvl w:val="1"/>
          <w:numId w:val="56"/>
        </w:numPr>
        <w:ind w:left="1134"/>
        <w:jc w:val="both"/>
        <w:rPr>
          <w:rFonts w:ascii="Garamond" w:hAnsi="Garamond"/>
          <w:sz w:val="24"/>
          <w:szCs w:val="24"/>
          <w:lang w:val="pl-PL"/>
        </w:rPr>
      </w:pPr>
      <w:r w:rsidRPr="007B757E">
        <w:rPr>
          <w:rFonts w:ascii="Garamond" w:hAnsi="Garamond"/>
          <w:sz w:val="24"/>
          <w:szCs w:val="24"/>
          <w:lang w:val="pl-PL"/>
        </w:rPr>
        <w:t>czy podmiot, na zdolnościach którego wykonawca polega w odniesieniu do warunków udziału w postępowaniu dotyczących doświadczenia, zrealizuje roboty budowlane, których wskazane zdolności dotyczą.</w:t>
      </w:r>
    </w:p>
    <w:p w14:paraId="596DC0BE" w14:textId="77777777" w:rsidR="00755B84" w:rsidRPr="007B757E" w:rsidRDefault="00755B84" w:rsidP="00F24DA4">
      <w:pPr>
        <w:jc w:val="both"/>
        <w:rPr>
          <w:rFonts w:ascii="Garamond" w:hAnsi="Garamond"/>
          <w:b/>
        </w:rPr>
      </w:pPr>
    </w:p>
    <w:p w14:paraId="6288272B" w14:textId="77777777" w:rsidR="00AB44F0" w:rsidRPr="007B757E" w:rsidRDefault="00B7120F"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TERMIN WYKONANIA ZAMÓW</w:t>
      </w:r>
      <w:r w:rsidR="005029D7" w:rsidRPr="007B757E">
        <w:rPr>
          <w:rFonts w:ascii="Garamond" w:hAnsi="Garamond"/>
          <w:b/>
          <w:sz w:val="24"/>
          <w:szCs w:val="24"/>
          <w:lang w:val="pl-PL"/>
        </w:rPr>
        <w:t>I</w:t>
      </w:r>
      <w:r w:rsidRPr="007B757E">
        <w:rPr>
          <w:rFonts w:ascii="Garamond" w:hAnsi="Garamond"/>
          <w:b/>
          <w:sz w:val="24"/>
          <w:szCs w:val="24"/>
          <w:lang w:val="pl-PL"/>
        </w:rPr>
        <w:t>ENIA</w:t>
      </w:r>
    </w:p>
    <w:p w14:paraId="1C5376EA" w14:textId="77777777" w:rsidR="00AB44F0" w:rsidRPr="007B757E" w:rsidRDefault="00AB44F0" w:rsidP="00F24DA4">
      <w:pPr>
        <w:jc w:val="both"/>
        <w:rPr>
          <w:rFonts w:ascii="Garamond" w:hAnsi="Garamond"/>
        </w:rPr>
      </w:pPr>
    </w:p>
    <w:p w14:paraId="49059DC3" w14:textId="1F4D7228" w:rsidR="001A34C6" w:rsidRPr="005C6D2F" w:rsidRDefault="001A34C6" w:rsidP="00A376B8">
      <w:pPr>
        <w:numPr>
          <w:ilvl w:val="0"/>
          <w:numId w:val="7"/>
        </w:numPr>
        <w:jc w:val="both"/>
        <w:rPr>
          <w:rFonts w:ascii="Garamond" w:hAnsi="Garamond"/>
          <w:b/>
          <w:bCs/>
        </w:rPr>
      </w:pPr>
      <w:r w:rsidRPr="007B757E">
        <w:rPr>
          <w:rFonts w:ascii="Garamond" w:hAnsi="Garamond"/>
        </w:rPr>
        <w:t xml:space="preserve">Termin zakończenia realizacji zamówienia – </w:t>
      </w:r>
      <w:r w:rsidR="005C6D2F" w:rsidRPr="00087EFE">
        <w:rPr>
          <w:rFonts w:ascii="Garamond" w:hAnsi="Garamond"/>
          <w:b/>
          <w:bCs/>
        </w:rPr>
        <w:t xml:space="preserve">do </w:t>
      </w:r>
      <w:r w:rsidR="00087EFE" w:rsidRPr="00087EFE">
        <w:rPr>
          <w:rFonts w:ascii="Garamond" w:hAnsi="Garamond"/>
          <w:b/>
          <w:bCs/>
        </w:rPr>
        <w:t>dnia</w:t>
      </w:r>
      <w:r w:rsidR="00087EFE">
        <w:rPr>
          <w:rFonts w:ascii="Garamond" w:hAnsi="Garamond"/>
        </w:rPr>
        <w:t xml:space="preserve"> </w:t>
      </w:r>
      <w:r w:rsidR="007F7F94" w:rsidRPr="007F7F94">
        <w:rPr>
          <w:rFonts w:ascii="Garamond" w:hAnsi="Garamond"/>
          <w:b/>
          <w:bCs/>
        </w:rPr>
        <w:t>21</w:t>
      </w:r>
      <w:r w:rsidR="003747E4" w:rsidRPr="007F7F94">
        <w:rPr>
          <w:rFonts w:ascii="Garamond" w:hAnsi="Garamond"/>
          <w:b/>
          <w:bCs/>
        </w:rPr>
        <w:t xml:space="preserve"> </w:t>
      </w:r>
      <w:r w:rsidR="003747E4">
        <w:rPr>
          <w:rFonts w:ascii="Garamond" w:hAnsi="Garamond"/>
          <w:b/>
          <w:bCs/>
        </w:rPr>
        <w:t>grudnia</w:t>
      </w:r>
      <w:r w:rsidR="00ED2B89">
        <w:rPr>
          <w:rFonts w:ascii="Garamond" w:hAnsi="Garamond"/>
          <w:b/>
          <w:bCs/>
        </w:rPr>
        <w:t xml:space="preserve"> </w:t>
      </w:r>
      <w:r w:rsidR="00087EFE">
        <w:rPr>
          <w:rFonts w:ascii="Garamond" w:hAnsi="Garamond"/>
          <w:b/>
          <w:bCs/>
        </w:rPr>
        <w:t>2026 r</w:t>
      </w:r>
      <w:r w:rsidR="005C6D2F" w:rsidRPr="005C6D2F">
        <w:rPr>
          <w:rFonts w:ascii="Garamond" w:hAnsi="Garamond"/>
          <w:b/>
          <w:bCs/>
        </w:rPr>
        <w:t>.</w:t>
      </w:r>
    </w:p>
    <w:p w14:paraId="778228DD" w14:textId="77777777" w:rsidR="001A34C6" w:rsidRPr="007B757E" w:rsidRDefault="001A34C6" w:rsidP="00A376B8">
      <w:pPr>
        <w:numPr>
          <w:ilvl w:val="0"/>
          <w:numId w:val="7"/>
        </w:numPr>
        <w:jc w:val="both"/>
        <w:rPr>
          <w:rFonts w:ascii="Garamond" w:hAnsi="Garamond"/>
        </w:rPr>
      </w:pPr>
      <w:r w:rsidRPr="007B757E">
        <w:rPr>
          <w:rFonts w:ascii="Garamond" w:hAnsi="Garamond"/>
        </w:rPr>
        <w:t>Terminem rozpoczęcia realizacji zadania jest dzień podpisania umowy.</w:t>
      </w:r>
    </w:p>
    <w:p w14:paraId="57669D1F" w14:textId="77777777" w:rsidR="001A34C6" w:rsidRPr="007B757E" w:rsidRDefault="001A34C6" w:rsidP="00A376B8">
      <w:pPr>
        <w:numPr>
          <w:ilvl w:val="0"/>
          <w:numId w:val="7"/>
        </w:numPr>
        <w:jc w:val="both"/>
        <w:rPr>
          <w:rFonts w:ascii="Garamond" w:hAnsi="Garamond"/>
        </w:rPr>
      </w:pPr>
      <w:r w:rsidRPr="007B757E">
        <w:rPr>
          <w:rFonts w:ascii="Garamond" w:hAnsi="Garamond"/>
        </w:rPr>
        <w:t>Terminem zakończenia jest termin podpisania protokołu końcowego odbioru robót.</w:t>
      </w:r>
    </w:p>
    <w:p w14:paraId="16A68B67" w14:textId="77777777" w:rsidR="00627907" w:rsidRPr="007B757E" w:rsidRDefault="00627907" w:rsidP="00F24DA4">
      <w:pPr>
        <w:jc w:val="both"/>
        <w:rPr>
          <w:rFonts w:ascii="Garamond" w:hAnsi="Garamond"/>
        </w:rPr>
      </w:pPr>
    </w:p>
    <w:p w14:paraId="0E3E996E" w14:textId="77777777" w:rsidR="00627907" w:rsidRPr="007B757E" w:rsidRDefault="00B7120F"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KONTAKT</w:t>
      </w:r>
    </w:p>
    <w:p w14:paraId="1290CE7B" w14:textId="77777777" w:rsidR="00627907" w:rsidRPr="007B757E" w:rsidRDefault="00627907" w:rsidP="00F24DA4">
      <w:pPr>
        <w:jc w:val="both"/>
        <w:rPr>
          <w:rFonts w:ascii="Garamond" w:hAnsi="Garamond"/>
          <w:b/>
        </w:rPr>
      </w:pPr>
    </w:p>
    <w:p w14:paraId="584DFD07" w14:textId="792120A6" w:rsidR="00790ADD" w:rsidRPr="007B757E" w:rsidRDefault="00627907" w:rsidP="003D7737">
      <w:pPr>
        <w:ind w:left="360"/>
        <w:jc w:val="both"/>
        <w:rPr>
          <w:rFonts w:ascii="Garamond" w:hAnsi="Garamond"/>
        </w:rPr>
      </w:pPr>
      <w:r w:rsidRPr="007B757E">
        <w:rPr>
          <w:rFonts w:ascii="Garamond" w:hAnsi="Garamond"/>
        </w:rPr>
        <w:t>Osobą uprawnioną do kontaktowania się z Wykonawcami jest:</w:t>
      </w:r>
      <w:r w:rsidR="00790ADD" w:rsidRPr="007B757E">
        <w:rPr>
          <w:rFonts w:ascii="Garamond" w:hAnsi="Garamond"/>
        </w:rPr>
        <w:t xml:space="preserve"> Joanna Łaskarzewska Dyrektor ZOO PCK w Szczecinie, tel</w:t>
      </w:r>
      <w:r w:rsidR="001E24E3">
        <w:rPr>
          <w:rFonts w:ascii="Garamond" w:hAnsi="Garamond"/>
        </w:rPr>
        <w:t>.</w:t>
      </w:r>
      <w:r w:rsidR="00790ADD" w:rsidRPr="007B757E">
        <w:rPr>
          <w:rFonts w:ascii="Garamond" w:hAnsi="Garamond"/>
        </w:rPr>
        <w:t>: 602610077, +914337302</w:t>
      </w:r>
      <w:r w:rsidR="007F7F94">
        <w:rPr>
          <w:rFonts w:ascii="Garamond" w:hAnsi="Garamond"/>
        </w:rPr>
        <w:t>.</w:t>
      </w:r>
    </w:p>
    <w:p w14:paraId="45BE7995" w14:textId="77777777" w:rsidR="003F0857" w:rsidRPr="007B757E" w:rsidRDefault="003F0857"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lastRenderedPageBreak/>
        <w:t>OPIS</w:t>
      </w:r>
      <w:r w:rsidR="00790ADD" w:rsidRPr="007B757E">
        <w:rPr>
          <w:rFonts w:ascii="Garamond" w:hAnsi="Garamond"/>
          <w:b/>
          <w:sz w:val="24"/>
          <w:szCs w:val="24"/>
          <w:lang w:val="pl-PL"/>
        </w:rPr>
        <w:t xml:space="preserve"> SPOSOBU PRZYGOTOWANIA OFERTY, </w:t>
      </w:r>
      <w:r w:rsidRPr="007B757E">
        <w:rPr>
          <w:rFonts w:ascii="Garamond" w:hAnsi="Garamond"/>
          <w:b/>
          <w:sz w:val="24"/>
          <w:szCs w:val="24"/>
          <w:lang w:val="pl-PL"/>
        </w:rPr>
        <w:t>INFORMACJE OGÓLNE W TYM ZMIANA I WYCOFANIE OFERTY</w:t>
      </w:r>
    </w:p>
    <w:p w14:paraId="374B1628" w14:textId="77777777" w:rsidR="003F0857" w:rsidRPr="007B757E" w:rsidRDefault="003F0857" w:rsidP="00F24DA4">
      <w:pPr>
        <w:jc w:val="both"/>
        <w:rPr>
          <w:rFonts w:ascii="Garamond" w:hAnsi="Garamond"/>
        </w:rPr>
      </w:pPr>
    </w:p>
    <w:p w14:paraId="569DCBE1"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Ofertę sporządza się </w:t>
      </w:r>
      <w:r w:rsidR="00123F9C" w:rsidRPr="007B757E">
        <w:rPr>
          <w:rFonts w:ascii="Garamond" w:hAnsi="Garamond"/>
          <w:sz w:val="24"/>
          <w:szCs w:val="24"/>
          <w:lang w:val="pl-PL"/>
        </w:rPr>
        <w:t xml:space="preserve">w języku polskim </w:t>
      </w:r>
      <w:r w:rsidRPr="007B757E">
        <w:rPr>
          <w:rFonts w:ascii="Garamond" w:hAnsi="Garamond"/>
          <w:sz w:val="24"/>
          <w:szCs w:val="24"/>
          <w:lang w:val="pl-PL"/>
        </w:rPr>
        <w:t xml:space="preserve">na formularzu stanowiącym załącznik do niniejszego Zapytania Ofertowego. Wykonawca ma prawo złożyć tylko jedną ofertę. </w:t>
      </w:r>
      <w:r w:rsidR="00D924CD" w:rsidRPr="007B757E">
        <w:rPr>
          <w:rFonts w:ascii="Garamond" w:hAnsi="Garamond"/>
          <w:sz w:val="24"/>
          <w:szCs w:val="24"/>
          <w:lang w:val="pl-PL"/>
        </w:rPr>
        <w:t>Na ofertę składają się wszystkie dokumenty i załączniki wymagane zapisami niniejszego Zapytania Ofertowego. Dokumenty sporządzone w języku obcym muszą zostać złożone wraz z tłumaczeniem na język polski.</w:t>
      </w:r>
    </w:p>
    <w:p w14:paraId="7EA35E49"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Dokumenty tworzące ofertę muszą być podpisane przez osoby upoważnione do skład</w:t>
      </w:r>
      <w:r w:rsidR="00AB2251" w:rsidRPr="007B757E">
        <w:rPr>
          <w:rFonts w:ascii="Garamond" w:hAnsi="Garamond"/>
          <w:sz w:val="24"/>
          <w:szCs w:val="24"/>
          <w:lang w:val="pl-PL"/>
        </w:rPr>
        <w:t>ania oświadczeń woli w imieniu w</w:t>
      </w:r>
      <w:r w:rsidRPr="007B757E">
        <w:rPr>
          <w:rFonts w:ascii="Garamond" w:hAnsi="Garamond"/>
          <w:sz w:val="24"/>
          <w:szCs w:val="24"/>
          <w:lang w:val="pl-PL"/>
        </w:rPr>
        <w:t xml:space="preserve">ykonawcy. </w:t>
      </w:r>
      <w:r w:rsidR="00D924CD" w:rsidRPr="007B757E">
        <w:rPr>
          <w:rFonts w:ascii="Garamond" w:hAnsi="Garamond"/>
          <w:sz w:val="24"/>
          <w:szCs w:val="24"/>
          <w:lang w:val="pl-PL"/>
        </w:rPr>
        <w:t xml:space="preserve">Upoważnienie do ich podpisania musi być dołączone do </w:t>
      </w:r>
      <w:r w:rsidR="00AB2251" w:rsidRPr="007B757E">
        <w:rPr>
          <w:rFonts w:ascii="Garamond" w:hAnsi="Garamond"/>
          <w:sz w:val="24"/>
          <w:szCs w:val="24"/>
          <w:lang w:val="pl-PL"/>
        </w:rPr>
        <w:t xml:space="preserve">oferty, o ile nie wynika ono z innych dokumentów załączonych przez wykonawcę. </w:t>
      </w:r>
    </w:p>
    <w:p w14:paraId="5C6517C5" w14:textId="77777777" w:rsidR="006659A1" w:rsidRPr="007B757E" w:rsidRDefault="006659A1"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Ofertę wypełnić należy w sposób czytelny, na maszynie do pisania lub komputerze lub czytelnym pismem odręcznym.</w:t>
      </w:r>
    </w:p>
    <w:p w14:paraId="2D4DC725"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Oferta winna być złożona przed upływem terminu składania ofert.</w:t>
      </w:r>
    </w:p>
    <w:p w14:paraId="1BDDA378" w14:textId="77777777" w:rsidR="003F0857" w:rsidRPr="007B757E" w:rsidRDefault="00AB2251"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Wszystkie miejsca, w których w</w:t>
      </w:r>
      <w:r w:rsidR="003F0857" w:rsidRPr="007B757E">
        <w:rPr>
          <w:rFonts w:ascii="Garamond" w:hAnsi="Garamond"/>
          <w:sz w:val="24"/>
          <w:szCs w:val="24"/>
          <w:lang w:val="pl-PL"/>
        </w:rPr>
        <w:t xml:space="preserve">ykonawca naniósł zmiany winny być parafowane przez osobę upoważnioną do reprezentowania firmy w obrocie gospodarczym. </w:t>
      </w:r>
    </w:p>
    <w:p w14:paraId="20D501F2" w14:textId="1793A6C0"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Oferta wraz z wszelkimi oświadczeniami i pozostałymi dokumentami jest jawna, </w:t>
      </w:r>
      <w:r w:rsidR="00B82A45">
        <w:rPr>
          <w:rFonts w:ascii="Garamond" w:hAnsi="Garamond"/>
          <w:sz w:val="24"/>
          <w:szCs w:val="24"/>
          <w:lang w:val="pl-PL"/>
        </w:rPr>
        <w:br/>
      </w:r>
      <w:r w:rsidRPr="007B757E">
        <w:rPr>
          <w:rFonts w:ascii="Garamond" w:hAnsi="Garamond"/>
          <w:sz w:val="24"/>
          <w:szCs w:val="24"/>
          <w:lang w:val="pl-PL"/>
        </w:rPr>
        <w:t xml:space="preserve">z wyjątkiem informacji stanowiących tajemnicę przedsiębiorstwa w rozumieniu przepisów ustawy z dnia 16 kwietnia </w:t>
      </w:r>
      <w:r w:rsidR="00B82A45" w:rsidRPr="007B757E">
        <w:rPr>
          <w:rFonts w:ascii="Garamond" w:hAnsi="Garamond"/>
          <w:sz w:val="24"/>
          <w:szCs w:val="24"/>
          <w:lang w:val="pl-PL"/>
        </w:rPr>
        <w:t>1993 r.</w:t>
      </w:r>
      <w:r w:rsidRPr="007B757E">
        <w:rPr>
          <w:rFonts w:ascii="Garamond" w:hAnsi="Garamond"/>
          <w:sz w:val="24"/>
          <w:szCs w:val="24"/>
          <w:lang w:val="pl-PL"/>
        </w:rPr>
        <w:t xml:space="preserve"> o zwalczaniu nieuczciwej konkurencji</w:t>
      </w:r>
      <w:r w:rsidR="00E04A9D" w:rsidRPr="007B757E">
        <w:rPr>
          <w:rFonts w:ascii="Garamond" w:hAnsi="Garamond"/>
          <w:sz w:val="24"/>
          <w:szCs w:val="24"/>
          <w:lang w:val="pl-PL"/>
        </w:rPr>
        <w:t xml:space="preserve"> (Dz.U. z 2019, poz. 1010)</w:t>
      </w:r>
      <w:r w:rsidRPr="007B757E">
        <w:rPr>
          <w:rFonts w:ascii="Garamond" w:hAnsi="Garamond"/>
          <w:sz w:val="24"/>
          <w:szCs w:val="24"/>
          <w:lang w:val="pl-PL"/>
        </w:rPr>
        <w:t xml:space="preserve">, a Wykonawca składając ofertę zastrzegł w odniesieniu do tych informacji, że nie mogą być one udostępnione, oraz wykazał, że zastrzeżone informacje stanowią tajemnicę przedsiębiorstwa. </w:t>
      </w:r>
    </w:p>
    <w:p w14:paraId="26B8621B"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Zamawiający dokonuje wyboru oferty najkorzystniejszej, spośród ofert spełniających wszystkie warunki i wymagania określone w Zapytaniu Ofertowym.</w:t>
      </w:r>
    </w:p>
    <w:p w14:paraId="0A985A56"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Ocena zgodności ofert z wymaganiami Zamawiającego przeprowadzona zostanie na podstawie analizy dokumentów i materiałów przedstawionych przez Wykonawcę wraz </w:t>
      </w:r>
      <w:r w:rsidR="00DC7AC2">
        <w:rPr>
          <w:rFonts w:ascii="Garamond" w:hAnsi="Garamond"/>
          <w:sz w:val="24"/>
          <w:szCs w:val="24"/>
          <w:lang w:val="pl-PL"/>
        </w:rPr>
        <w:br/>
      </w:r>
      <w:r w:rsidRPr="007B757E">
        <w:rPr>
          <w:rFonts w:ascii="Garamond" w:hAnsi="Garamond"/>
          <w:sz w:val="24"/>
          <w:szCs w:val="24"/>
          <w:lang w:val="pl-PL"/>
        </w:rPr>
        <w:t xml:space="preserve">z ofertą. </w:t>
      </w:r>
    </w:p>
    <w:p w14:paraId="11CE5562"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Jeżeli Wykonawca nie złożył wymaganych zgodnie z treścią Zapytania Ofertowego dokumentów i oświadczeń lub innych dokumentów niezbędnych do przeprowadzenia postępowania, oświadczenia lub dokumenty są niekompletne, zawierają błędy lub budzą wskazane przez Zamawiającego wątpliwości, zamawiający </w:t>
      </w:r>
      <w:r w:rsidR="00063501" w:rsidRPr="007B757E">
        <w:rPr>
          <w:rFonts w:ascii="Garamond" w:hAnsi="Garamond"/>
          <w:sz w:val="24"/>
          <w:szCs w:val="24"/>
          <w:lang w:val="pl-PL"/>
        </w:rPr>
        <w:t>wezwie</w:t>
      </w:r>
      <w:r w:rsidRPr="007B757E">
        <w:rPr>
          <w:rFonts w:ascii="Garamond" w:hAnsi="Garamond"/>
          <w:sz w:val="24"/>
          <w:szCs w:val="24"/>
          <w:lang w:val="pl-PL"/>
        </w:rPr>
        <w:t xml:space="preserve"> do ich złożenia, uzupełnienia lub poprawienia lub do udzielania wyjaśnień w terminie przez siebie wskazanym, chyba że</w:t>
      </w:r>
      <w:r w:rsidR="00063501" w:rsidRPr="007B757E">
        <w:rPr>
          <w:rFonts w:ascii="Garamond" w:hAnsi="Garamond"/>
          <w:sz w:val="24"/>
          <w:szCs w:val="24"/>
          <w:lang w:val="pl-PL"/>
        </w:rPr>
        <w:t xml:space="preserve"> dokona wyboru innej oferty jako korzystniejszej</w:t>
      </w:r>
      <w:r w:rsidRPr="007B757E">
        <w:rPr>
          <w:rFonts w:ascii="Garamond" w:hAnsi="Garamond"/>
          <w:sz w:val="24"/>
          <w:szCs w:val="24"/>
          <w:lang w:val="pl-PL"/>
        </w:rPr>
        <w:t xml:space="preserve">. </w:t>
      </w:r>
    </w:p>
    <w:p w14:paraId="33AE56A9" w14:textId="77777777" w:rsidR="000163C5" w:rsidRPr="007B757E" w:rsidRDefault="000163C5"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Jeżeli Wykonawca nie złożył wymaganych pełnomocnictw albo złożył wadliwe pełnomocnictwa, Zamawiający </w:t>
      </w:r>
      <w:r w:rsidR="00063501" w:rsidRPr="007B757E">
        <w:rPr>
          <w:rFonts w:ascii="Garamond" w:hAnsi="Garamond"/>
          <w:sz w:val="24"/>
          <w:szCs w:val="24"/>
          <w:lang w:val="pl-PL"/>
        </w:rPr>
        <w:t xml:space="preserve">wezwie </w:t>
      </w:r>
      <w:r w:rsidRPr="007B757E">
        <w:rPr>
          <w:rFonts w:ascii="Garamond" w:hAnsi="Garamond"/>
          <w:sz w:val="24"/>
          <w:szCs w:val="24"/>
          <w:lang w:val="pl-PL"/>
        </w:rPr>
        <w:t xml:space="preserve">do ich złożenia w terminie przez siebie wskazanym, </w:t>
      </w:r>
      <w:r w:rsidR="00063501" w:rsidRPr="007B757E">
        <w:rPr>
          <w:rFonts w:ascii="Garamond" w:hAnsi="Garamond"/>
          <w:sz w:val="24"/>
          <w:szCs w:val="24"/>
          <w:lang w:val="pl-PL"/>
        </w:rPr>
        <w:t>chyba że dokona wyboru innej oferty jako korzystniejszej.</w:t>
      </w:r>
    </w:p>
    <w:p w14:paraId="423F64DD"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Zamawiający wzywa także, w wyznaczonym przez siebie terminie, do złożenia wyjaśnień dotyczących oświadczeń lub dokumentów, o których mowa w Zapytaniu Ofertowym.</w:t>
      </w:r>
    </w:p>
    <w:p w14:paraId="150D5977" w14:textId="77777777" w:rsidR="00BE1B3C"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Złożone przez Wykonawcę oświadczenie powinno potwierdzać spełnianie przez Wykonawcę warunków udziału w </w:t>
      </w:r>
      <w:r w:rsidR="00D72100">
        <w:rPr>
          <w:rFonts w:ascii="Garamond" w:hAnsi="Garamond"/>
          <w:sz w:val="24"/>
          <w:szCs w:val="24"/>
          <w:lang w:val="pl-PL"/>
        </w:rPr>
        <w:t>wyborze ofert</w:t>
      </w:r>
      <w:r w:rsidRPr="007B757E">
        <w:rPr>
          <w:rFonts w:ascii="Garamond" w:hAnsi="Garamond"/>
          <w:sz w:val="24"/>
          <w:szCs w:val="24"/>
          <w:lang w:val="pl-PL"/>
        </w:rPr>
        <w:t xml:space="preserve"> określonych przez Zamawiającego, nie później niż w dniu, w którym upłynął termin składania ofert.</w:t>
      </w:r>
    </w:p>
    <w:p w14:paraId="3C2DE247" w14:textId="77777777" w:rsidR="00C677DD" w:rsidRPr="007B757E" w:rsidRDefault="00C677DD"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Zamawiający wykluczy z </w:t>
      </w:r>
      <w:r w:rsidR="00D72100">
        <w:rPr>
          <w:rFonts w:ascii="Garamond" w:hAnsi="Garamond"/>
          <w:sz w:val="24"/>
          <w:szCs w:val="24"/>
          <w:lang w:val="pl-PL"/>
        </w:rPr>
        <w:t>wyboru ofert</w:t>
      </w:r>
      <w:r w:rsidRPr="007B757E">
        <w:rPr>
          <w:rFonts w:ascii="Garamond" w:hAnsi="Garamond"/>
          <w:sz w:val="24"/>
          <w:szCs w:val="24"/>
          <w:lang w:val="pl-PL"/>
        </w:rPr>
        <w:t xml:space="preserve"> Wykonawców:</w:t>
      </w:r>
    </w:p>
    <w:p w14:paraId="474E9289" w14:textId="77777777" w:rsidR="00C677DD" w:rsidRPr="007B757E" w:rsidRDefault="00C677DD" w:rsidP="00A376B8">
      <w:pPr>
        <w:pStyle w:val="Akapitzlist"/>
        <w:numPr>
          <w:ilvl w:val="0"/>
          <w:numId w:val="10"/>
        </w:numPr>
        <w:jc w:val="both"/>
        <w:rPr>
          <w:rFonts w:ascii="Garamond" w:hAnsi="Garamond"/>
          <w:sz w:val="24"/>
          <w:szCs w:val="24"/>
          <w:lang w:val="pl-PL"/>
        </w:rPr>
      </w:pPr>
      <w:r w:rsidRPr="007B757E">
        <w:rPr>
          <w:rFonts w:ascii="Garamond" w:hAnsi="Garamond"/>
          <w:sz w:val="24"/>
          <w:szCs w:val="24"/>
          <w:lang w:val="pl-PL"/>
        </w:rPr>
        <w:t>którzy nie spełniają warunków udziału,</w:t>
      </w:r>
    </w:p>
    <w:p w14:paraId="2C587C52" w14:textId="77777777" w:rsidR="00C677DD" w:rsidRPr="007B757E" w:rsidRDefault="00C677DD" w:rsidP="00A376B8">
      <w:pPr>
        <w:pStyle w:val="Akapitzlist"/>
        <w:numPr>
          <w:ilvl w:val="0"/>
          <w:numId w:val="10"/>
        </w:numPr>
        <w:jc w:val="both"/>
        <w:rPr>
          <w:rFonts w:ascii="Garamond" w:hAnsi="Garamond"/>
          <w:sz w:val="24"/>
          <w:szCs w:val="24"/>
          <w:lang w:val="pl-PL"/>
        </w:rPr>
      </w:pPr>
      <w:r w:rsidRPr="007B757E">
        <w:rPr>
          <w:rFonts w:ascii="Garamond" w:hAnsi="Garamond"/>
          <w:sz w:val="24"/>
          <w:szCs w:val="24"/>
          <w:lang w:val="pl-PL"/>
        </w:rPr>
        <w:t>nie zgodzili się na przedłużenie okresu związania ofertą o czas wskazany przez Zamawiającego.</w:t>
      </w:r>
    </w:p>
    <w:p w14:paraId="59A61481" w14:textId="77777777" w:rsidR="00C677DD" w:rsidRPr="007B757E" w:rsidRDefault="00C677DD"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Ofertę Wykonawcy wykluczonego z postępowania uznaje się za odrzuconą.</w:t>
      </w:r>
    </w:p>
    <w:p w14:paraId="536D73FA" w14:textId="77777777" w:rsidR="00C677DD" w:rsidRPr="007B757E" w:rsidRDefault="00C677DD"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Zamawiający odrzuc</w:t>
      </w:r>
      <w:r w:rsidR="00063501" w:rsidRPr="007B757E">
        <w:rPr>
          <w:rFonts w:ascii="Garamond" w:hAnsi="Garamond"/>
          <w:sz w:val="24"/>
          <w:szCs w:val="24"/>
          <w:lang w:val="pl-PL"/>
        </w:rPr>
        <w:t>i</w:t>
      </w:r>
      <w:r w:rsidRPr="007B757E">
        <w:rPr>
          <w:rFonts w:ascii="Garamond" w:hAnsi="Garamond"/>
          <w:sz w:val="24"/>
          <w:szCs w:val="24"/>
          <w:lang w:val="pl-PL"/>
        </w:rPr>
        <w:t xml:space="preserve"> ofertę, jeżeli:</w:t>
      </w:r>
    </w:p>
    <w:p w14:paraId="290712DE" w14:textId="77777777" w:rsidR="00C677DD" w:rsidRPr="007B757E" w:rsidRDefault="00C677DD" w:rsidP="00A376B8">
      <w:pPr>
        <w:pStyle w:val="Akapitzlist"/>
        <w:numPr>
          <w:ilvl w:val="0"/>
          <w:numId w:val="9"/>
        </w:numPr>
        <w:jc w:val="both"/>
        <w:rPr>
          <w:rFonts w:ascii="Garamond" w:hAnsi="Garamond"/>
          <w:sz w:val="24"/>
          <w:szCs w:val="24"/>
          <w:lang w:val="pl-PL"/>
        </w:rPr>
      </w:pPr>
      <w:r w:rsidRPr="007B757E">
        <w:rPr>
          <w:rFonts w:ascii="Garamond" w:hAnsi="Garamond"/>
          <w:sz w:val="24"/>
          <w:szCs w:val="24"/>
          <w:lang w:val="pl-PL"/>
        </w:rPr>
        <w:t xml:space="preserve">jej treść jest niezgodna z wymaganiami określonymi w niniejszym Zapytaniu Ofertowym, </w:t>
      </w:r>
    </w:p>
    <w:p w14:paraId="0F6B8859" w14:textId="77777777" w:rsidR="00C677DD" w:rsidRPr="007B757E" w:rsidRDefault="00C677DD" w:rsidP="00A376B8">
      <w:pPr>
        <w:pStyle w:val="Akapitzlist"/>
        <w:numPr>
          <w:ilvl w:val="0"/>
          <w:numId w:val="9"/>
        </w:numPr>
        <w:jc w:val="both"/>
        <w:rPr>
          <w:rFonts w:ascii="Garamond" w:hAnsi="Garamond"/>
          <w:sz w:val="24"/>
          <w:szCs w:val="24"/>
          <w:lang w:val="pl-PL"/>
        </w:rPr>
      </w:pPr>
      <w:r w:rsidRPr="007B757E">
        <w:rPr>
          <w:rFonts w:ascii="Garamond" w:hAnsi="Garamond"/>
          <w:sz w:val="24"/>
          <w:szCs w:val="24"/>
          <w:lang w:val="pl-PL"/>
        </w:rPr>
        <w:lastRenderedPageBreak/>
        <w:t>wykonawca w terminie 3 dni od dnia doręczenia zawiadomienia nie zgodził się na poprawienie omyłki</w:t>
      </w:r>
      <w:r w:rsidR="00012CDB" w:rsidRPr="007B757E">
        <w:rPr>
          <w:rFonts w:ascii="Garamond" w:hAnsi="Garamond"/>
          <w:sz w:val="24"/>
          <w:szCs w:val="24"/>
          <w:lang w:val="pl-PL"/>
        </w:rPr>
        <w:t>,</w:t>
      </w:r>
      <w:r w:rsidRPr="007B757E">
        <w:rPr>
          <w:rFonts w:ascii="Garamond" w:hAnsi="Garamond"/>
          <w:sz w:val="24"/>
          <w:szCs w:val="24"/>
          <w:lang w:val="pl-PL"/>
        </w:rPr>
        <w:t xml:space="preserve"> o której mowa w rozdziale X</w:t>
      </w:r>
      <w:r w:rsidR="00B7271C" w:rsidRPr="007B757E">
        <w:rPr>
          <w:rFonts w:ascii="Garamond" w:hAnsi="Garamond"/>
          <w:sz w:val="24"/>
          <w:szCs w:val="24"/>
          <w:lang w:val="pl-PL"/>
        </w:rPr>
        <w:t>II</w:t>
      </w:r>
      <w:r w:rsidR="00434B8C" w:rsidRPr="007B757E">
        <w:rPr>
          <w:rFonts w:ascii="Garamond" w:hAnsi="Garamond"/>
          <w:sz w:val="24"/>
          <w:szCs w:val="24"/>
          <w:lang w:val="pl-PL"/>
        </w:rPr>
        <w:t>I</w:t>
      </w:r>
      <w:r w:rsidR="00B7271C" w:rsidRPr="007B757E">
        <w:rPr>
          <w:rFonts w:ascii="Garamond" w:hAnsi="Garamond"/>
          <w:sz w:val="24"/>
          <w:szCs w:val="24"/>
          <w:lang w:val="pl-PL"/>
        </w:rPr>
        <w:t xml:space="preserve"> ust</w:t>
      </w:r>
      <w:r w:rsidR="00B52B40" w:rsidRPr="007B757E">
        <w:rPr>
          <w:rFonts w:ascii="Garamond" w:hAnsi="Garamond"/>
          <w:sz w:val="24"/>
          <w:szCs w:val="24"/>
          <w:lang w:val="pl-PL"/>
        </w:rPr>
        <w:t>. 11</w:t>
      </w:r>
      <w:r w:rsidR="00636C0E" w:rsidRPr="007B757E">
        <w:rPr>
          <w:rFonts w:ascii="Garamond" w:hAnsi="Garamond"/>
          <w:sz w:val="24"/>
          <w:szCs w:val="24"/>
          <w:lang w:val="pl-PL"/>
        </w:rPr>
        <w:t>pkt 3 Zapytania Ofertowego,</w:t>
      </w:r>
    </w:p>
    <w:p w14:paraId="2B5A6C90" w14:textId="77777777" w:rsidR="00C677DD" w:rsidRPr="007B757E" w:rsidRDefault="00636C0E" w:rsidP="00A376B8">
      <w:pPr>
        <w:pStyle w:val="Akapitzlist"/>
        <w:numPr>
          <w:ilvl w:val="0"/>
          <w:numId w:val="9"/>
        </w:numPr>
        <w:jc w:val="both"/>
        <w:rPr>
          <w:rFonts w:ascii="Garamond" w:hAnsi="Garamond"/>
          <w:sz w:val="24"/>
          <w:szCs w:val="24"/>
          <w:lang w:val="pl-PL"/>
        </w:rPr>
      </w:pPr>
      <w:r w:rsidRPr="007B757E">
        <w:rPr>
          <w:rFonts w:ascii="Garamond" w:hAnsi="Garamond"/>
          <w:sz w:val="24"/>
          <w:szCs w:val="24"/>
          <w:lang w:val="pl-PL"/>
        </w:rPr>
        <w:t>zawiera błędy w obliczeniu ceny,</w:t>
      </w:r>
    </w:p>
    <w:p w14:paraId="4703ACEC" w14:textId="77777777" w:rsidR="00C677DD" w:rsidRPr="007B757E" w:rsidRDefault="00C677DD" w:rsidP="00A376B8">
      <w:pPr>
        <w:pStyle w:val="Akapitzlist"/>
        <w:numPr>
          <w:ilvl w:val="0"/>
          <w:numId w:val="9"/>
        </w:numPr>
        <w:ind w:hanging="357"/>
        <w:jc w:val="both"/>
        <w:rPr>
          <w:rFonts w:ascii="Garamond" w:hAnsi="Garamond"/>
          <w:sz w:val="24"/>
          <w:szCs w:val="24"/>
          <w:lang w:val="pl-PL"/>
        </w:rPr>
      </w:pPr>
      <w:r w:rsidRPr="007B757E">
        <w:rPr>
          <w:rFonts w:ascii="Garamond" w:hAnsi="Garamond"/>
          <w:sz w:val="24"/>
          <w:szCs w:val="24"/>
          <w:lang w:val="pl-PL"/>
        </w:rPr>
        <w:t>jest niezgodna z przepisami prawa, w szczególności została podpisana przez osobę nieupoważnioną.</w:t>
      </w:r>
    </w:p>
    <w:p w14:paraId="730DC70D" w14:textId="77777777" w:rsidR="00FB746C" w:rsidRPr="007B757E" w:rsidRDefault="00FB746C" w:rsidP="00A376B8">
      <w:pPr>
        <w:pStyle w:val="Akapitzlist"/>
        <w:numPr>
          <w:ilvl w:val="1"/>
          <w:numId w:val="8"/>
        </w:numPr>
        <w:ind w:hanging="357"/>
        <w:jc w:val="both"/>
        <w:rPr>
          <w:rFonts w:ascii="Garamond" w:hAnsi="Garamond"/>
          <w:sz w:val="24"/>
          <w:szCs w:val="24"/>
          <w:lang w:val="pl-PL"/>
        </w:rPr>
      </w:pPr>
      <w:r w:rsidRPr="007B757E">
        <w:rPr>
          <w:rFonts w:ascii="Garamond" w:hAnsi="Garamond"/>
          <w:sz w:val="24"/>
          <w:szCs w:val="24"/>
          <w:lang w:val="pl-PL"/>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r w:rsidR="008479EB" w:rsidRPr="007B757E">
        <w:rPr>
          <w:rFonts w:ascii="Garamond" w:hAnsi="Garamond"/>
          <w:sz w:val="24"/>
          <w:szCs w:val="24"/>
          <w:lang w:val="pl-PL"/>
        </w:rPr>
        <w:t xml:space="preserve"> Wykonawcy, składając oferty dodatkowe, nie mogą zaoferować cen wyższych niż zaoferowane w złożonych ofertach. </w:t>
      </w:r>
    </w:p>
    <w:p w14:paraId="729A3E72" w14:textId="77777777" w:rsidR="003F0857" w:rsidRPr="007B757E" w:rsidRDefault="003F0857"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Wykonawca może wprowadzić zmiany, poprawki, modyfikacje i uzupełnienia do złożonej oferty pod warunkiem, że Zamawiający otrzyma powiadomienie o wprowadzeniu zmian, poprawek itp. przed terminem składania ofert.</w:t>
      </w:r>
    </w:p>
    <w:p w14:paraId="225A9E04" w14:textId="012B63F2" w:rsidR="00D70731" w:rsidRPr="007B757E" w:rsidRDefault="004C0488" w:rsidP="00A376B8">
      <w:pPr>
        <w:pStyle w:val="Akapitzlist"/>
        <w:numPr>
          <w:ilvl w:val="1"/>
          <w:numId w:val="8"/>
        </w:numPr>
        <w:jc w:val="both"/>
        <w:rPr>
          <w:rFonts w:ascii="Garamond" w:hAnsi="Garamond"/>
          <w:sz w:val="24"/>
          <w:szCs w:val="24"/>
          <w:lang w:val="pl-PL"/>
        </w:rPr>
      </w:pPr>
      <w:r w:rsidRPr="004C0488">
        <w:rPr>
          <w:rFonts w:ascii="Garamond" w:hAnsi="Garamond"/>
          <w:sz w:val="24"/>
          <w:szCs w:val="24"/>
          <w:lang w:val="pl-PL"/>
        </w:rPr>
        <w:t>Oferta powinna określać ryczałtowe wynagrodzenie brutto za wykonanie całości robót objętych zapytaniem ofertowym, dokumentacją techniczną i przedmiarem robót</w:t>
      </w:r>
      <w:r w:rsidR="005329DB" w:rsidRPr="007B757E">
        <w:rPr>
          <w:rFonts w:ascii="Garamond" w:hAnsi="Garamond"/>
          <w:sz w:val="24"/>
          <w:szCs w:val="24"/>
          <w:lang w:val="pl-PL"/>
        </w:rPr>
        <w:t>.</w:t>
      </w:r>
    </w:p>
    <w:p w14:paraId="096CCA03" w14:textId="77777777" w:rsidR="00493BA2" w:rsidRPr="007B757E" w:rsidRDefault="00493BA2"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Cena oferty zostanie wyliczona w oparciu o kosztorys ofertowy sporządzony metodą kalkulacji szczegółowej, wykonany w oparciu o przedmiar robót. (kosztorys winien obejmować w każdej pozycji wszystkie składniki ilościowo-wartościowe składające się na robociznę, materiały i sprzęt oraz zawierać podsumowanie pozycji kosztorysu z narzutami). Wykonawca obowiązany jest do zachowania układu i pozycji katalogowych robót, opisanych w przedmiarach robót, a także do zachowania ilości przedmiarowanych robót, określonych w </w:t>
      </w:r>
      <w:r w:rsidRPr="005C6D2F">
        <w:rPr>
          <w:rFonts w:ascii="Garamond" w:hAnsi="Garamond"/>
          <w:sz w:val="24"/>
          <w:szCs w:val="24"/>
          <w:lang w:val="pl-PL"/>
        </w:rPr>
        <w:t xml:space="preserve">dokumentacji </w:t>
      </w:r>
      <w:r w:rsidR="00AD5324" w:rsidRPr="005C6D2F">
        <w:rPr>
          <w:rFonts w:ascii="Garamond" w:hAnsi="Garamond"/>
          <w:sz w:val="24"/>
          <w:szCs w:val="24"/>
          <w:lang w:val="pl-PL"/>
        </w:rPr>
        <w:t>Z</w:t>
      </w:r>
      <w:r w:rsidR="005C6D2F" w:rsidRPr="005C6D2F">
        <w:rPr>
          <w:rFonts w:ascii="Garamond" w:hAnsi="Garamond"/>
          <w:sz w:val="24"/>
          <w:szCs w:val="24"/>
          <w:lang w:val="pl-PL"/>
        </w:rPr>
        <w:t xml:space="preserve">apytania </w:t>
      </w:r>
      <w:r w:rsidR="00AD5324" w:rsidRPr="005C6D2F">
        <w:rPr>
          <w:rFonts w:ascii="Garamond" w:hAnsi="Garamond"/>
          <w:sz w:val="24"/>
          <w:szCs w:val="24"/>
          <w:lang w:val="pl-PL"/>
        </w:rPr>
        <w:t>O</w:t>
      </w:r>
      <w:r w:rsidR="005C6D2F" w:rsidRPr="005C6D2F">
        <w:rPr>
          <w:rFonts w:ascii="Garamond" w:hAnsi="Garamond"/>
          <w:sz w:val="24"/>
          <w:szCs w:val="24"/>
          <w:lang w:val="pl-PL"/>
        </w:rPr>
        <w:t>fertowego</w:t>
      </w:r>
      <w:r w:rsidRPr="007B757E">
        <w:rPr>
          <w:rFonts w:ascii="Garamond" w:hAnsi="Garamond"/>
          <w:sz w:val="24"/>
          <w:szCs w:val="24"/>
          <w:lang w:val="pl-PL"/>
        </w:rPr>
        <w:t xml:space="preserve"> oraz założeń normowych, jakościowych i materiałowych, określonych w projektach budowlano-wykonawczych oraz specyfikacjach technicznych wykonania i odbioru robót budowlanych.</w:t>
      </w:r>
    </w:p>
    <w:p w14:paraId="2D8E7E4D" w14:textId="77777777" w:rsidR="00493BA2" w:rsidRPr="007B757E" w:rsidRDefault="00493BA2"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Przy kalkulowaniu ceny oferty Wykonawca stosuje przyjęte przez siebie stawki i narzuty.</w:t>
      </w:r>
    </w:p>
    <w:p w14:paraId="4E902611" w14:textId="77777777" w:rsidR="00493BA2" w:rsidRPr="007B757E" w:rsidRDefault="00493BA2"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Przyjęte do kosztorysowania stawki i narzuty mają charakter stały przez cały okres realizacji umowy.</w:t>
      </w:r>
    </w:p>
    <w:p w14:paraId="0B1128B4" w14:textId="77777777" w:rsidR="00493BA2" w:rsidRPr="007B757E" w:rsidRDefault="00493BA2"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Podstawą oceny ofert będzie cena brutto oferty. </w:t>
      </w:r>
    </w:p>
    <w:p w14:paraId="2C5342A8" w14:textId="77777777" w:rsidR="00493BA2" w:rsidRPr="007B757E" w:rsidRDefault="00493BA2"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Cena oferty powinna być wyrażona w złotych polskich z dokładnością do drugiego           miejsca po przecinku.</w:t>
      </w:r>
    </w:p>
    <w:p w14:paraId="1130E287" w14:textId="77777777" w:rsidR="005329DB" w:rsidRPr="007B757E" w:rsidRDefault="005329DB" w:rsidP="00A376B8">
      <w:pPr>
        <w:pStyle w:val="Akapitzlist"/>
        <w:numPr>
          <w:ilvl w:val="1"/>
          <w:numId w:val="8"/>
        </w:numPr>
        <w:jc w:val="both"/>
        <w:rPr>
          <w:rFonts w:ascii="Garamond" w:hAnsi="Garamond"/>
          <w:sz w:val="24"/>
          <w:szCs w:val="24"/>
          <w:lang w:val="pl-PL"/>
        </w:rPr>
      </w:pPr>
      <w:r w:rsidRPr="007B757E">
        <w:rPr>
          <w:rFonts w:ascii="Garamond" w:hAnsi="Garamond"/>
          <w:sz w:val="24"/>
          <w:szCs w:val="24"/>
          <w:lang w:val="pl-PL"/>
        </w:rPr>
        <w:t xml:space="preserve">Wykonawca zamieszcza ofertę wraz z wymaganymi dokumentami w trwale   zamkniętym nienaruszonym opakowaniu zaadresowanym na Zamawiającego, tj.: </w:t>
      </w:r>
      <w:r w:rsidR="008C73D5" w:rsidRPr="007B757E">
        <w:rPr>
          <w:rFonts w:ascii="Garamond" w:hAnsi="Garamond"/>
          <w:sz w:val="24"/>
          <w:szCs w:val="24"/>
          <w:lang w:val="pl-PL"/>
        </w:rPr>
        <w:t xml:space="preserve">Polski Czerwony Krzyż - </w:t>
      </w:r>
      <w:r w:rsidRPr="007B757E">
        <w:rPr>
          <w:rFonts w:ascii="Garamond" w:hAnsi="Garamond"/>
          <w:sz w:val="24"/>
          <w:szCs w:val="24"/>
          <w:lang w:val="pl-PL"/>
        </w:rPr>
        <w:t>Zachodniopomorski Oddział Okręgowy, Polskiego Czerwonego Krzyża w Szczecinie ul. Wojska Polskiego 63, 70-476 Szczecin</w:t>
      </w:r>
      <w:r w:rsidR="00AD5324">
        <w:rPr>
          <w:rFonts w:ascii="Garamond" w:hAnsi="Garamond"/>
          <w:sz w:val="24"/>
          <w:szCs w:val="24"/>
          <w:lang w:val="pl-PL"/>
        </w:rPr>
        <w:t xml:space="preserve"> </w:t>
      </w:r>
      <w:r w:rsidRPr="007B757E">
        <w:rPr>
          <w:rFonts w:ascii="Garamond" w:hAnsi="Garamond"/>
          <w:sz w:val="24"/>
          <w:szCs w:val="24"/>
          <w:lang w:val="pl-PL"/>
        </w:rPr>
        <w:t>i zawierającym oznaczenie:</w:t>
      </w:r>
    </w:p>
    <w:p w14:paraId="1B6F1110" w14:textId="33B52D72" w:rsidR="005329DB" w:rsidRPr="007B757E" w:rsidRDefault="00063501" w:rsidP="0026120E">
      <w:pPr>
        <w:ind w:left="708"/>
        <w:jc w:val="both"/>
        <w:rPr>
          <w:rFonts w:ascii="Garamond" w:hAnsi="Garamond"/>
        </w:rPr>
      </w:pPr>
      <w:r w:rsidRPr="007B757E">
        <w:rPr>
          <w:rFonts w:ascii="Garamond" w:hAnsi="Garamond"/>
          <w:b/>
        </w:rPr>
        <w:t>„</w:t>
      </w:r>
      <w:r w:rsidR="007B15D1" w:rsidRPr="001E3185">
        <w:rPr>
          <w:rFonts w:ascii="Garamond" w:hAnsi="Garamond"/>
          <w:b/>
          <w:bCs/>
        </w:rPr>
        <w:t>REMONT I ARAN</w:t>
      </w:r>
      <w:r w:rsidR="00554657">
        <w:rPr>
          <w:rFonts w:ascii="Garamond" w:hAnsi="Garamond"/>
          <w:b/>
          <w:bCs/>
        </w:rPr>
        <w:t>Ż</w:t>
      </w:r>
      <w:r w:rsidR="007B15D1" w:rsidRPr="001E3185">
        <w:rPr>
          <w:rFonts w:ascii="Garamond" w:hAnsi="Garamond"/>
          <w:b/>
          <w:bCs/>
        </w:rPr>
        <w:t>ACJA POMIESZCZEŃ</w:t>
      </w:r>
      <w:r w:rsidR="007B15D1">
        <w:rPr>
          <w:rFonts w:ascii="Garamond" w:hAnsi="Garamond"/>
          <w:b/>
          <w:bCs/>
        </w:rPr>
        <w:t xml:space="preserve"> </w:t>
      </w:r>
      <w:r w:rsidR="007B15D1" w:rsidRPr="001E3185">
        <w:rPr>
          <w:rFonts w:ascii="Garamond" w:hAnsi="Garamond"/>
          <w:b/>
          <w:bCs/>
        </w:rPr>
        <w:t xml:space="preserve">ZLOKALIZOWANYCH NA </w:t>
      </w:r>
      <w:r w:rsidR="00626217">
        <w:rPr>
          <w:rFonts w:ascii="Garamond" w:hAnsi="Garamond"/>
          <w:b/>
          <w:bCs/>
        </w:rPr>
        <w:t>P</w:t>
      </w:r>
      <w:r w:rsidR="007B15D1" w:rsidRPr="001E3185">
        <w:rPr>
          <w:rFonts w:ascii="Garamond" w:hAnsi="Garamond"/>
          <w:b/>
          <w:bCs/>
        </w:rPr>
        <w:t>ARTERZE BUDYNKU</w:t>
      </w:r>
      <w:r w:rsidR="007B15D1">
        <w:rPr>
          <w:rFonts w:ascii="Garamond" w:hAnsi="Garamond"/>
          <w:b/>
          <w:bCs/>
        </w:rPr>
        <w:t xml:space="preserve"> </w:t>
      </w:r>
      <w:r w:rsidR="007B15D1" w:rsidRPr="001E3185">
        <w:rPr>
          <w:rFonts w:ascii="Garamond" w:hAnsi="Garamond"/>
          <w:b/>
          <w:bCs/>
        </w:rPr>
        <w:t xml:space="preserve">POLSKIEGO CZERWONEGO KRZYŻA </w:t>
      </w:r>
      <w:r w:rsidR="002D1378">
        <w:rPr>
          <w:rFonts w:ascii="Garamond" w:hAnsi="Garamond"/>
          <w:b/>
          <w:bCs/>
        </w:rPr>
        <w:br/>
      </w:r>
      <w:r w:rsidR="007B15D1" w:rsidRPr="001E3185">
        <w:rPr>
          <w:rFonts w:ascii="Garamond" w:hAnsi="Garamond"/>
          <w:b/>
          <w:bCs/>
        </w:rPr>
        <w:t>W SZCZECINIE NA POTRZEBY</w:t>
      </w:r>
      <w:r w:rsidR="007B15D1">
        <w:rPr>
          <w:rFonts w:ascii="Garamond" w:hAnsi="Garamond"/>
          <w:b/>
          <w:bCs/>
        </w:rPr>
        <w:t xml:space="preserve"> </w:t>
      </w:r>
      <w:r w:rsidR="007B15D1" w:rsidRPr="001E3185">
        <w:rPr>
          <w:rFonts w:ascii="Garamond" w:hAnsi="Garamond"/>
          <w:b/>
          <w:bCs/>
        </w:rPr>
        <w:t>PLACÓWKI WSPARCIA DLA DZIECI</w:t>
      </w:r>
      <w:r w:rsidRPr="007B757E">
        <w:rPr>
          <w:rFonts w:ascii="Garamond" w:hAnsi="Garamond"/>
          <w:b/>
        </w:rPr>
        <w:t>”</w:t>
      </w:r>
      <w:r w:rsidR="002D1378">
        <w:rPr>
          <w:rFonts w:ascii="Garamond" w:hAnsi="Garamond"/>
          <w:b/>
        </w:rPr>
        <w:t>.</w:t>
      </w:r>
    </w:p>
    <w:p w14:paraId="0EEE5940" w14:textId="77777777" w:rsidR="00DB02D0" w:rsidRPr="007B757E" w:rsidRDefault="00DB02D0" w:rsidP="00F24DA4">
      <w:pPr>
        <w:widowControl w:val="0"/>
        <w:autoSpaceDE w:val="0"/>
        <w:autoSpaceDN w:val="0"/>
        <w:adjustRightInd w:val="0"/>
        <w:jc w:val="both"/>
        <w:rPr>
          <w:rFonts w:ascii="Garamond" w:hAnsi="Garamond"/>
        </w:rPr>
      </w:pPr>
    </w:p>
    <w:p w14:paraId="68E295D5" w14:textId="77777777" w:rsidR="00DB02D0" w:rsidRPr="007B757E" w:rsidRDefault="00DB02D0"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WARUNKI PŁATNOŚCI</w:t>
      </w:r>
    </w:p>
    <w:p w14:paraId="579B0550" w14:textId="77777777" w:rsidR="00BE194A" w:rsidRPr="007B757E" w:rsidRDefault="00BE194A" w:rsidP="00F24DA4">
      <w:pPr>
        <w:pStyle w:val="Akapitzlist"/>
        <w:ind w:left="1080"/>
        <w:jc w:val="both"/>
        <w:rPr>
          <w:rFonts w:ascii="Garamond" w:hAnsi="Garamond"/>
          <w:b/>
          <w:sz w:val="24"/>
          <w:szCs w:val="24"/>
          <w:lang w:val="pl-PL"/>
        </w:rPr>
      </w:pPr>
    </w:p>
    <w:p w14:paraId="7127AE58" w14:textId="50198F3C" w:rsidR="00E42BAB" w:rsidRPr="007B757E" w:rsidRDefault="00DB02D0" w:rsidP="00F24DA4">
      <w:pPr>
        <w:jc w:val="both"/>
        <w:rPr>
          <w:rFonts w:ascii="Garamond" w:hAnsi="Garamond"/>
        </w:rPr>
      </w:pPr>
      <w:r w:rsidRPr="007B757E">
        <w:rPr>
          <w:rFonts w:ascii="Garamond" w:hAnsi="Garamond"/>
        </w:rPr>
        <w:t xml:space="preserve">Warunki płatności określone są w umowie pomiędzy Wykonawcą a Zamawiającym, przy czym termin płatności </w:t>
      </w:r>
      <w:r w:rsidR="00A97FB0" w:rsidRPr="007B757E">
        <w:rPr>
          <w:rFonts w:ascii="Garamond" w:hAnsi="Garamond"/>
        </w:rPr>
        <w:t>będzie wynosił</w:t>
      </w:r>
      <w:r w:rsidR="00AD5324">
        <w:rPr>
          <w:rFonts w:ascii="Garamond" w:hAnsi="Garamond"/>
        </w:rPr>
        <w:t xml:space="preserve"> </w:t>
      </w:r>
      <w:r w:rsidR="00D72100">
        <w:rPr>
          <w:rFonts w:ascii="Garamond" w:hAnsi="Garamond"/>
        </w:rPr>
        <w:t xml:space="preserve">do </w:t>
      </w:r>
      <w:r w:rsidR="0026120E">
        <w:rPr>
          <w:rFonts w:ascii="Garamond" w:hAnsi="Garamond"/>
        </w:rPr>
        <w:t>14</w:t>
      </w:r>
      <w:r w:rsidRPr="007B757E">
        <w:rPr>
          <w:rFonts w:ascii="Garamond" w:hAnsi="Garamond"/>
        </w:rPr>
        <w:t xml:space="preserve"> dni od daty przedłożenia prawidłowo wystawionej faktury po wyk</w:t>
      </w:r>
      <w:r w:rsidR="00F9600F" w:rsidRPr="007B757E">
        <w:rPr>
          <w:rFonts w:ascii="Garamond" w:hAnsi="Garamond"/>
        </w:rPr>
        <w:t>onaniu zamówienia</w:t>
      </w:r>
      <w:r w:rsidRPr="007B757E">
        <w:rPr>
          <w:rFonts w:ascii="Garamond" w:hAnsi="Garamond"/>
        </w:rPr>
        <w:t>.</w:t>
      </w:r>
    </w:p>
    <w:p w14:paraId="1A584F78" w14:textId="77777777" w:rsidR="003F0857" w:rsidRPr="007B757E" w:rsidRDefault="003F0857" w:rsidP="00F24DA4">
      <w:pPr>
        <w:jc w:val="both"/>
        <w:rPr>
          <w:rFonts w:ascii="Garamond" w:hAnsi="Garamond"/>
        </w:rPr>
      </w:pPr>
    </w:p>
    <w:p w14:paraId="48ED7ED7" w14:textId="77777777" w:rsidR="003F0857" w:rsidRPr="007B757E" w:rsidRDefault="003F0857" w:rsidP="00A376B8">
      <w:pPr>
        <w:pStyle w:val="Akapitzlist"/>
        <w:numPr>
          <w:ilvl w:val="0"/>
          <w:numId w:val="2"/>
        </w:numPr>
        <w:jc w:val="both"/>
        <w:rPr>
          <w:rFonts w:ascii="Garamond" w:hAnsi="Garamond"/>
          <w:b/>
          <w:sz w:val="24"/>
          <w:szCs w:val="24"/>
          <w:lang w:val="pl-PL"/>
        </w:rPr>
      </w:pPr>
      <w:r w:rsidRPr="007B757E">
        <w:rPr>
          <w:rFonts w:ascii="Garamond" w:hAnsi="Garamond"/>
          <w:b/>
          <w:sz w:val="24"/>
          <w:szCs w:val="24"/>
          <w:lang w:val="pl-PL"/>
        </w:rPr>
        <w:t>FORMA, MIEJSCE I TERMIN ZŁOŻENIA OFERTY</w:t>
      </w:r>
    </w:p>
    <w:p w14:paraId="5A27EC8C" w14:textId="77777777" w:rsidR="003F0857" w:rsidRPr="007B757E" w:rsidRDefault="007E63A9" w:rsidP="007E63A9">
      <w:pPr>
        <w:tabs>
          <w:tab w:val="left" w:pos="3470"/>
        </w:tabs>
        <w:jc w:val="both"/>
        <w:rPr>
          <w:rFonts w:ascii="Garamond" w:hAnsi="Garamond"/>
        </w:rPr>
      </w:pPr>
      <w:r w:rsidRPr="007B757E">
        <w:rPr>
          <w:rFonts w:ascii="Garamond" w:hAnsi="Garamond"/>
        </w:rPr>
        <w:tab/>
      </w:r>
    </w:p>
    <w:p w14:paraId="48AAAD05" w14:textId="67111BCF" w:rsidR="003F0857" w:rsidRPr="007B15D1" w:rsidRDefault="003F0857" w:rsidP="00A376B8">
      <w:pPr>
        <w:pStyle w:val="Akapitzlist"/>
        <w:numPr>
          <w:ilvl w:val="1"/>
          <w:numId w:val="2"/>
        </w:numPr>
        <w:ind w:left="709"/>
        <w:jc w:val="both"/>
        <w:rPr>
          <w:rFonts w:ascii="Garamond" w:hAnsi="Garamond"/>
          <w:sz w:val="24"/>
          <w:szCs w:val="24"/>
          <w:lang w:val="pl-PL"/>
        </w:rPr>
      </w:pPr>
      <w:r w:rsidRPr="007B15D1">
        <w:rPr>
          <w:rFonts w:ascii="Garamond" w:hAnsi="Garamond"/>
          <w:b/>
          <w:sz w:val="24"/>
          <w:szCs w:val="24"/>
          <w:lang w:val="pl-PL"/>
        </w:rPr>
        <w:t xml:space="preserve">Ofertę </w:t>
      </w:r>
      <w:r w:rsidR="0035335A" w:rsidRPr="007B15D1">
        <w:rPr>
          <w:rFonts w:ascii="Garamond" w:hAnsi="Garamond"/>
          <w:b/>
          <w:sz w:val="24"/>
          <w:szCs w:val="24"/>
          <w:lang w:val="pl-PL"/>
        </w:rPr>
        <w:t xml:space="preserve">należy złożyć do dnia </w:t>
      </w:r>
      <w:r w:rsidR="009A4E1C">
        <w:rPr>
          <w:rFonts w:ascii="Garamond" w:hAnsi="Garamond"/>
          <w:b/>
          <w:sz w:val="24"/>
          <w:szCs w:val="24"/>
          <w:lang w:val="pl-PL"/>
        </w:rPr>
        <w:t>19 sierpnia</w:t>
      </w:r>
      <w:r w:rsidR="0026120E" w:rsidRPr="007B15D1">
        <w:rPr>
          <w:rFonts w:ascii="Garamond" w:hAnsi="Garamond"/>
          <w:b/>
          <w:sz w:val="24"/>
          <w:szCs w:val="24"/>
          <w:lang w:val="pl-PL"/>
        </w:rPr>
        <w:t xml:space="preserve"> </w:t>
      </w:r>
      <w:r w:rsidR="00A227D6" w:rsidRPr="007B15D1">
        <w:rPr>
          <w:rFonts w:ascii="Garamond" w:hAnsi="Garamond"/>
          <w:b/>
          <w:sz w:val="24"/>
          <w:szCs w:val="24"/>
          <w:lang w:val="pl-PL"/>
        </w:rPr>
        <w:t>20</w:t>
      </w:r>
      <w:r w:rsidR="00063501" w:rsidRPr="007B15D1">
        <w:rPr>
          <w:rFonts w:ascii="Garamond" w:hAnsi="Garamond"/>
          <w:b/>
          <w:sz w:val="24"/>
          <w:szCs w:val="24"/>
          <w:lang w:val="pl-PL"/>
        </w:rPr>
        <w:t>2</w:t>
      </w:r>
      <w:r w:rsidR="0026120E" w:rsidRPr="007B15D1">
        <w:rPr>
          <w:rFonts w:ascii="Garamond" w:hAnsi="Garamond"/>
          <w:b/>
          <w:sz w:val="24"/>
          <w:szCs w:val="24"/>
          <w:lang w:val="pl-PL"/>
        </w:rPr>
        <w:t>6</w:t>
      </w:r>
      <w:r w:rsidR="00A227D6" w:rsidRPr="007B15D1">
        <w:rPr>
          <w:rFonts w:ascii="Garamond" w:hAnsi="Garamond"/>
          <w:b/>
          <w:sz w:val="24"/>
          <w:szCs w:val="24"/>
          <w:lang w:val="pl-PL"/>
        </w:rPr>
        <w:t xml:space="preserve"> r. do godziny </w:t>
      </w:r>
      <w:r w:rsidR="00D7142D">
        <w:rPr>
          <w:rFonts w:ascii="Garamond" w:hAnsi="Garamond"/>
          <w:b/>
          <w:sz w:val="24"/>
          <w:szCs w:val="24"/>
          <w:lang w:val="pl-PL"/>
        </w:rPr>
        <w:t>12</w:t>
      </w:r>
      <w:r w:rsidR="00D7142D" w:rsidRPr="00D7142D">
        <w:rPr>
          <w:rFonts w:ascii="Garamond" w:hAnsi="Garamond"/>
          <w:b/>
          <w:sz w:val="24"/>
          <w:szCs w:val="24"/>
          <w:vertAlign w:val="superscript"/>
          <w:lang w:val="pl-PL"/>
        </w:rPr>
        <w:t>00</w:t>
      </w:r>
      <w:r w:rsidRPr="007B15D1">
        <w:rPr>
          <w:rFonts w:ascii="Garamond" w:hAnsi="Garamond"/>
          <w:sz w:val="24"/>
          <w:szCs w:val="24"/>
          <w:lang w:val="pl-PL"/>
        </w:rPr>
        <w:t xml:space="preserve"> osobiście </w:t>
      </w:r>
      <w:r w:rsidR="00F54B49">
        <w:rPr>
          <w:rFonts w:ascii="Garamond" w:hAnsi="Garamond"/>
        </w:rPr>
        <w:t xml:space="preserve">bądź za pomocą </w:t>
      </w:r>
      <w:r w:rsidR="00F54B49" w:rsidRPr="007B757E">
        <w:rPr>
          <w:rFonts w:ascii="Garamond" w:hAnsi="Garamond"/>
        </w:rPr>
        <w:t xml:space="preserve">korespondencji </w:t>
      </w:r>
      <w:r w:rsidR="00F54B49">
        <w:rPr>
          <w:rFonts w:ascii="Garamond" w:hAnsi="Garamond"/>
        </w:rPr>
        <w:t xml:space="preserve">składanej na adres e-doręczeń: </w:t>
      </w:r>
      <w:r w:rsidR="00F54B49" w:rsidRPr="0014336B">
        <w:rPr>
          <w:rFonts w:ascii="Garamond" w:hAnsi="Garamond"/>
        </w:rPr>
        <w:t>AE:PL-72780-91924-TWJUI-24</w:t>
      </w:r>
      <w:r w:rsidR="00815C9F">
        <w:rPr>
          <w:rFonts w:ascii="Garamond" w:hAnsi="Garamond"/>
        </w:rPr>
        <w:t xml:space="preserve"> </w:t>
      </w:r>
      <w:r w:rsidRPr="007B15D1">
        <w:rPr>
          <w:rFonts w:ascii="Garamond" w:hAnsi="Garamond"/>
          <w:sz w:val="24"/>
          <w:szCs w:val="24"/>
          <w:lang w:val="pl-PL"/>
        </w:rPr>
        <w:t xml:space="preserve">lub </w:t>
      </w:r>
      <w:r w:rsidRPr="007B15D1">
        <w:rPr>
          <w:rFonts w:ascii="Garamond" w:hAnsi="Garamond"/>
          <w:sz w:val="24"/>
          <w:szCs w:val="24"/>
          <w:lang w:val="pl-PL"/>
        </w:rPr>
        <w:lastRenderedPageBreak/>
        <w:t xml:space="preserve">pocztą na adres: </w:t>
      </w:r>
      <w:r w:rsidR="00837EBA" w:rsidRPr="007B15D1">
        <w:rPr>
          <w:rFonts w:ascii="Garamond" w:hAnsi="Garamond"/>
          <w:sz w:val="24"/>
          <w:szCs w:val="24"/>
          <w:lang w:val="pl-PL"/>
        </w:rPr>
        <w:t xml:space="preserve">Zachodniopomorski Oddział Okręgowy Polskiego Czerwonego Krzyża </w:t>
      </w:r>
      <w:r w:rsidR="00815C9F">
        <w:rPr>
          <w:rFonts w:ascii="Garamond" w:hAnsi="Garamond"/>
          <w:sz w:val="24"/>
          <w:szCs w:val="24"/>
          <w:lang w:val="pl-PL"/>
        </w:rPr>
        <w:br/>
      </w:r>
      <w:r w:rsidR="00837EBA" w:rsidRPr="007B15D1">
        <w:rPr>
          <w:rFonts w:ascii="Garamond" w:hAnsi="Garamond"/>
          <w:sz w:val="24"/>
          <w:szCs w:val="24"/>
          <w:lang w:val="pl-PL"/>
        </w:rPr>
        <w:t>w Szczecinie, al. Wojska Polskiego 63, pokój 3/14 trzecie piętro, 70-476 Szczecin</w:t>
      </w:r>
      <w:r w:rsidR="00842AA0" w:rsidRPr="007B15D1">
        <w:rPr>
          <w:rFonts w:ascii="Garamond" w:hAnsi="Garamond"/>
          <w:sz w:val="24"/>
          <w:szCs w:val="24"/>
          <w:lang w:val="pl-PL"/>
        </w:rPr>
        <w:t>.</w:t>
      </w:r>
    </w:p>
    <w:p w14:paraId="56BC83D0" w14:textId="23528101" w:rsidR="003F0857" w:rsidRPr="007B15D1" w:rsidRDefault="003F0857" w:rsidP="00A376B8">
      <w:pPr>
        <w:pStyle w:val="Akapitzlist"/>
        <w:numPr>
          <w:ilvl w:val="1"/>
          <w:numId w:val="2"/>
        </w:numPr>
        <w:ind w:left="709"/>
        <w:jc w:val="both"/>
        <w:rPr>
          <w:rFonts w:ascii="Garamond" w:hAnsi="Garamond"/>
          <w:sz w:val="24"/>
          <w:szCs w:val="24"/>
          <w:lang w:val="pl-PL"/>
        </w:rPr>
      </w:pPr>
      <w:r w:rsidRPr="007B15D1">
        <w:rPr>
          <w:rFonts w:ascii="Garamond" w:hAnsi="Garamond"/>
          <w:sz w:val="24"/>
          <w:szCs w:val="24"/>
          <w:lang w:val="pl-PL"/>
        </w:rPr>
        <w:t xml:space="preserve">W przypadku ofert nadesłanych pocztą decyduje data </w:t>
      </w:r>
      <w:r w:rsidR="00063501" w:rsidRPr="007B15D1">
        <w:rPr>
          <w:rFonts w:ascii="Garamond" w:hAnsi="Garamond"/>
          <w:sz w:val="24"/>
          <w:szCs w:val="24"/>
          <w:lang w:val="pl-PL"/>
        </w:rPr>
        <w:t xml:space="preserve">i godzina </w:t>
      </w:r>
      <w:r w:rsidRPr="007B15D1">
        <w:rPr>
          <w:rFonts w:ascii="Garamond" w:hAnsi="Garamond"/>
          <w:sz w:val="24"/>
          <w:szCs w:val="24"/>
          <w:lang w:val="pl-PL"/>
        </w:rPr>
        <w:t xml:space="preserve">dostarczenia do siedziby </w:t>
      </w:r>
      <w:r w:rsidR="00837EBA" w:rsidRPr="007B15D1">
        <w:rPr>
          <w:rFonts w:ascii="Garamond" w:hAnsi="Garamond"/>
          <w:sz w:val="24"/>
          <w:szCs w:val="24"/>
          <w:lang w:val="pl-PL"/>
        </w:rPr>
        <w:t>Zamawiającego</w:t>
      </w:r>
      <w:r w:rsidRPr="007B15D1">
        <w:rPr>
          <w:rFonts w:ascii="Garamond" w:hAnsi="Garamond"/>
          <w:sz w:val="24"/>
          <w:szCs w:val="24"/>
          <w:lang w:val="pl-PL"/>
        </w:rPr>
        <w:t>, a ofert składanych elektronicznie data i godzina dostarczenia na adres e-</w:t>
      </w:r>
      <w:r w:rsidR="00815C9F">
        <w:rPr>
          <w:rFonts w:ascii="Garamond" w:hAnsi="Garamond"/>
          <w:sz w:val="24"/>
          <w:szCs w:val="24"/>
          <w:lang w:val="pl-PL"/>
        </w:rPr>
        <w:t>doręczeń</w:t>
      </w:r>
      <w:r w:rsidRPr="007B15D1">
        <w:rPr>
          <w:rFonts w:ascii="Garamond" w:hAnsi="Garamond"/>
          <w:sz w:val="24"/>
          <w:szCs w:val="24"/>
          <w:lang w:val="pl-PL"/>
        </w:rPr>
        <w:t>.</w:t>
      </w:r>
    </w:p>
    <w:p w14:paraId="1919AB17" w14:textId="77777777" w:rsidR="003F0857" w:rsidRPr="007B15D1" w:rsidRDefault="003F0857" w:rsidP="00A376B8">
      <w:pPr>
        <w:pStyle w:val="Akapitzlist"/>
        <w:numPr>
          <w:ilvl w:val="1"/>
          <w:numId w:val="2"/>
        </w:numPr>
        <w:ind w:left="709"/>
        <w:jc w:val="both"/>
        <w:rPr>
          <w:rFonts w:ascii="Garamond" w:hAnsi="Garamond"/>
          <w:sz w:val="24"/>
          <w:szCs w:val="24"/>
          <w:lang w:val="pl-PL"/>
        </w:rPr>
      </w:pPr>
      <w:r w:rsidRPr="007B15D1">
        <w:rPr>
          <w:rFonts w:ascii="Garamond" w:hAnsi="Garamond"/>
          <w:sz w:val="24"/>
          <w:szCs w:val="24"/>
          <w:lang w:val="pl-PL"/>
        </w:rPr>
        <w:t xml:space="preserve">Oferty złożone po terminie nie będą rozpatrywane. </w:t>
      </w:r>
    </w:p>
    <w:p w14:paraId="08C553BF" w14:textId="77777777" w:rsidR="003F0857" w:rsidRPr="007B15D1" w:rsidRDefault="003F0857" w:rsidP="00A376B8">
      <w:pPr>
        <w:pStyle w:val="Akapitzlist"/>
        <w:numPr>
          <w:ilvl w:val="1"/>
          <w:numId w:val="2"/>
        </w:numPr>
        <w:ind w:left="709"/>
        <w:jc w:val="both"/>
        <w:rPr>
          <w:rFonts w:ascii="Garamond" w:hAnsi="Garamond"/>
          <w:sz w:val="24"/>
          <w:szCs w:val="24"/>
          <w:lang w:val="pl-PL"/>
        </w:rPr>
      </w:pPr>
      <w:r w:rsidRPr="007B15D1">
        <w:rPr>
          <w:rFonts w:ascii="Garamond" w:hAnsi="Garamond"/>
          <w:sz w:val="24"/>
          <w:szCs w:val="24"/>
          <w:lang w:val="pl-PL"/>
        </w:rPr>
        <w:t xml:space="preserve">W sytuacji złożenia oferty za pośrednictwem poczty elektronicznej Wykonawca, którego oferta została wybrana jako najkorzystniejsza zobowiązany jest przy podpisywaniu Umowy przedłożyć w oryginale złożoną ofertę wraz ze wszystkimi załącznikami. </w:t>
      </w:r>
    </w:p>
    <w:p w14:paraId="152A7751" w14:textId="77777777" w:rsidR="007E63A9" w:rsidRPr="007B15D1" w:rsidRDefault="007E63A9" w:rsidP="00F24DA4">
      <w:pPr>
        <w:jc w:val="both"/>
        <w:rPr>
          <w:rFonts w:ascii="Garamond" w:hAnsi="Garamond"/>
        </w:rPr>
      </w:pPr>
    </w:p>
    <w:p w14:paraId="1930295B" w14:textId="77777777" w:rsidR="003F0857" w:rsidRPr="007B15D1" w:rsidRDefault="003F0857"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TERMIN ZWIĄZANIA OFERTĄ</w:t>
      </w:r>
    </w:p>
    <w:p w14:paraId="67AF541C" w14:textId="77777777" w:rsidR="003F0857" w:rsidRPr="007B15D1" w:rsidRDefault="003F0857" w:rsidP="00F24DA4">
      <w:pPr>
        <w:jc w:val="both"/>
        <w:rPr>
          <w:rFonts w:ascii="Garamond" w:hAnsi="Garamond"/>
        </w:rPr>
      </w:pPr>
    </w:p>
    <w:p w14:paraId="4C3A9E06" w14:textId="77777777" w:rsidR="00323184" w:rsidRPr="007B15D1" w:rsidRDefault="003F0857"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T</w:t>
      </w:r>
      <w:r w:rsidR="00A160D5" w:rsidRPr="007B15D1">
        <w:rPr>
          <w:rFonts w:ascii="Garamond" w:hAnsi="Garamond"/>
          <w:sz w:val="24"/>
          <w:szCs w:val="24"/>
          <w:lang w:val="pl-PL"/>
        </w:rPr>
        <w:t xml:space="preserve">ermin związania ofertą </w:t>
      </w:r>
      <w:r w:rsidR="00A34498" w:rsidRPr="007B15D1">
        <w:rPr>
          <w:rFonts w:ascii="Garamond" w:hAnsi="Garamond"/>
          <w:sz w:val="24"/>
          <w:szCs w:val="24"/>
          <w:lang w:val="pl-PL"/>
        </w:rPr>
        <w:t>wynosi 30</w:t>
      </w:r>
      <w:r w:rsidRPr="007B15D1">
        <w:rPr>
          <w:rFonts w:ascii="Garamond" w:hAnsi="Garamond"/>
          <w:sz w:val="24"/>
          <w:szCs w:val="24"/>
          <w:lang w:val="pl-PL"/>
        </w:rPr>
        <w:t xml:space="preserve"> dni.</w:t>
      </w:r>
    </w:p>
    <w:p w14:paraId="7FCD1C93" w14:textId="77777777" w:rsidR="00BD48A3" w:rsidRPr="007B15D1" w:rsidRDefault="003F0857"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Bieg terminu związania ofertą rozpoczyna się wraz z upływem terminu składania ofert.</w:t>
      </w:r>
    </w:p>
    <w:p w14:paraId="7ACE2FC8" w14:textId="77777777" w:rsidR="003F0857" w:rsidRPr="007B15D1" w:rsidRDefault="003F0857"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 xml:space="preserve">Wykonawca samodzielnie lub na wniosek Zamawiającego może przedłużyć termin związania ofertą. </w:t>
      </w:r>
    </w:p>
    <w:p w14:paraId="530BF993" w14:textId="77777777" w:rsidR="00790ADD" w:rsidRPr="007B15D1" w:rsidRDefault="00790ADD" w:rsidP="00F24DA4">
      <w:pPr>
        <w:jc w:val="both"/>
        <w:rPr>
          <w:rFonts w:ascii="Garamond" w:hAnsi="Garamond"/>
        </w:rPr>
      </w:pPr>
    </w:p>
    <w:p w14:paraId="0D72683A" w14:textId="77777777" w:rsidR="00110A89" w:rsidRPr="007B15D1" w:rsidRDefault="0046048C" w:rsidP="00A376B8">
      <w:pPr>
        <w:pStyle w:val="Akapitzlist"/>
        <w:numPr>
          <w:ilvl w:val="0"/>
          <w:numId w:val="2"/>
        </w:numPr>
        <w:rPr>
          <w:rFonts w:ascii="Garamond" w:hAnsi="Garamond"/>
          <w:b/>
          <w:bCs/>
          <w:sz w:val="24"/>
          <w:szCs w:val="24"/>
          <w:lang w:val="pl-PL"/>
        </w:rPr>
      </w:pPr>
      <w:r w:rsidRPr="007B15D1">
        <w:rPr>
          <w:rFonts w:ascii="Garamond" w:hAnsi="Garamond"/>
          <w:b/>
          <w:bCs/>
          <w:sz w:val="24"/>
          <w:szCs w:val="24"/>
          <w:lang w:val="pl-PL"/>
        </w:rPr>
        <w:t>WARUNKI I TERMIN GWARANCJI</w:t>
      </w:r>
      <w:r w:rsidR="00EF3E06" w:rsidRPr="007B15D1">
        <w:rPr>
          <w:rFonts w:ascii="Garamond" w:hAnsi="Garamond"/>
          <w:b/>
          <w:bCs/>
          <w:sz w:val="24"/>
          <w:szCs w:val="24"/>
          <w:lang w:val="pl-PL"/>
        </w:rPr>
        <w:t>; RĘKOJMIA</w:t>
      </w:r>
    </w:p>
    <w:p w14:paraId="79153B27" w14:textId="77777777" w:rsidR="00CE68C6"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 xml:space="preserve">Zamawiający wymaga udzielenia, co najmniej </w:t>
      </w:r>
      <w:r w:rsidR="00063501" w:rsidRPr="007B15D1">
        <w:rPr>
          <w:rFonts w:ascii="Garamond" w:hAnsi="Garamond"/>
          <w:sz w:val="24"/>
          <w:szCs w:val="24"/>
          <w:lang w:val="pl-PL"/>
        </w:rPr>
        <w:t>60</w:t>
      </w:r>
      <w:r w:rsidRPr="007B15D1">
        <w:rPr>
          <w:rFonts w:ascii="Garamond" w:hAnsi="Garamond"/>
          <w:sz w:val="24"/>
          <w:szCs w:val="24"/>
          <w:lang w:val="pl-PL"/>
        </w:rPr>
        <w:t xml:space="preserve"> miesięcznej gwarancji na wykonane roboty budowlane oraz wbudowane wyroby budowlane</w:t>
      </w:r>
      <w:r w:rsidR="00A55DED" w:rsidRPr="007B15D1">
        <w:rPr>
          <w:rFonts w:ascii="Garamond" w:hAnsi="Garamond"/>
          <w:sz w:val="24"/>
          <w:szCs w:val="24"/>
          <w:lang w:val="pl-PL"/>
        </w:rPr>
        <w:t xml:space="preserve"> oraz elementy wyposażenia</w:t>
      </w:r>
      <w:r w:rsidRPr="007B15D1">
        <w:rPr>
          <w:rFonts w:ascii="Garamond" w:hAnsi="Garamond"/>
          <w:sz w:val="24"/>
          <w:szCs w:val="24"/>
          <w:lang w:val="pl-PL"/>
        </w:rPr>
        <w:t xml:space="preserve"> (termin gwarancji stanowi kryterium oceny ofert i określa go Wykonawca w druku oferty) oraz</w:t>
      </w:r>
      <w:r w:rsidR="00AD5324" w:rsidRPr="007B15D1">
        <w:rPr>
          <w:rFonts w:ascii="Garamond" w:hAnsi="Garamond"/>
          <w:sz w:val="24"/>
          <w:szCs w:val="24"/>
          <w:lang w:val="pl-PL"/>
        </w:rPr>
        <w:t xml:space="preserve"> </w:t>
      </w:r>
      <w:r w:rsidR="00BD48A3" w:rsidRPr="007B15D1">
        <w:rPr>
          <w:rFonts w:ascii="Garamond" w:hAnsi="Garamond"/>
          <w:sz w:val="24"/>
          <w:szCs w:val="24"/>
          <w:lang w:val="pl-PL"/>
        </w:rPr>
        <w:t xml:space="preserve">co najmniej </w:t>
      </w:r>
      <w:r w:rsidR="00063501" w:rsidRPr="007B15D1">
        <w:rPr>
          <w:rFonts w:ascii="Garamond" w:hAnsi="Garamond"/>
          <w:sz w:val="24"/>
          <w:szCs w:val="24"/>
          <w:lang w:val="pl-PL"/>
        </w:rPr>
        <w:t>60</w:t>
      </w:r>
      <w:r w:rsidRPr="007B15D1">
        <w:rPr>
          <w:rFonts w:ascii="Garamond" w:hAnsi="Garamond"/>
          <w:sz w:val="24"/>
          <w:szCs w:val="24"/>
          <w:lang w:val="pl-PL"/>
        </w:rPr>
        <w:t xml:space="preserve"> miesięcznej rękojmi za wady.</w:t>
      </w:r>
    </w:p>
    <w:p w14:paraId="3E8B4F50" w14:textId="77777777" w:rsidR="00CE68C6"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 xml:space="preserve">Warunki gwarancji określa projekt umowy, będący integralną częścią </w:t>
      </w:r>
      <w:r w:rsidR="00CE68C6" w:rsidRPr="007B15D1">
        <w:rPr>
          <w:rFonts w:ascii="Garamond" w:hAnsi="Garamond"/>
          <w:sz w:val="24"/>
          <w:szCs w:val="24"/>
          <w:lang w:val="pl-PL"/>
        </w:rPr>
        <w:t>ZO</w:t>
      </w:r>
      <w:r w:rsidRPr="007B15D1">
        <w:rPr>
          <w:rFonts w:ascii="Garamond" w:hAnsi="Garamond"/>
          <w:sz w:val="24"/>
          <w:szCs w:val="24"/>
          <w:lang w:val="pl-PL"/>
        </w:rPr>
        <w:t>.</w:t>
      </w:r>
    </w:p>
    <w:p w14:paraId="016E8B8E" w14:textId="689A8EC6" w:rsidR="00CE68C6"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Usterki i wady ujawnione w okresie gwarancji i rękojmi Wykonawca zobowiązuje się usunąć na swój koszt przy użyciu materiałów jakościowo równoważnych do określ</w:t>
      </w:r>
      <w:r w:rsidR="00CE68C6" w:rsidRPr="007B15D1">
        <w:rPr>
          <w:rFonts w:ascii="Garamond" w:hAnsi="Garamond"/>
          <w:sz w:val="24"/>
          <w:szCs w:val="24"/>
          <w:lang w:val="pl-PL"/>
        </w:rPr>
        <w:t xml:space="preserve">onych </w:t>
      </w:r>
      <w:r w:rsidR="006A52C4">
        <w:rPr>
          <w:rFonts w:ascii="Garamond" w:hAnsi="Garamond"/>
          <w:sz w:val="24"/>
          <w:szCs w:val="24"/>
          <w:lang w:val="pl-PL"/>
        </w:rPr>
        <w:br/>
      </w:r>
      <w:r w:rsidR="00CE68C6" w:rsidRPr="007B15D1">
        <w:rPr>
          <w:rFonts w:ascii="Garamond" w:hAnsi="Garamond"/>
          <w:sz w:val="24"/>
          <w:szCs w:val="24"/>
          <w:lang w:val="pl-PL"/>
        </w:rPr>
        <w:t>w dokumentacji opisującej przedmiot zamówienia</w:t>
      </w:r>
      <w:r w:rsidRPr="007B15D1">
        <w:rPr>
          <w:rFonts w:ascii="Garamond" w:hAnsi="Garamond"/>
          <w:sz w:val="24"/>
          <w:szCs w:val="24"/>
          <w:lang w:val="pl-PL"/>
        </w:rPr>
        <w:t>.</w:t>
      </w:r>
    </w:p>
    <w:p w14:paraId="08EC71C0" w14:textId="77777777" w:rsidR="0046048C"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Wykonawca zobowiązuje się usunąć wady i usterki możliwie szybko, w terminie uzgodnionym przez strony stosownie do okoliczności.</w:t>
      </w:r>
    </w:p>
    <w:p w14:paraId="71D477D7" w14:textId="77777777" w:rsidR="0046048C"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Wykonawca zobowiązuje się do uczestniczenia w przeglądach gwarancyjnych, bez uzyskania dodatkowego wynagrodzenia, które będą odbywać się co 12 miesięcy. Ostatni przegląd gwarancyjny zostanie przeprowadzony nie później niż 45 dni przed upływem terminu obowiązywania gwarancji, z tym zastrzeżeniem, że wady i usterki ujawnione po przeprowadzeniu tego przeglądu, Wykonawca jest również zobowiązany usunąć, przed upływem terminu gwarancji.</w:t>
      </w:r>
    </w:p>
    <w:p w14:paraId="7F065512" w14:textId="77777777" w:rsidR="00110A89" w:rsidRPr="007B15D1" w:rsidRDefault="00110A89" w:rsidP="00A376B8">
      <w:pPr>
        <w:pStyle w:val="Akapitzlist"/>
        <w:numPr>
          <w:ilvl w:val="0"/>
          <w:numId w:val="53"/>
        </w:numPr>
        <w:jc w:val="both"/>
        <w:rPr>
          <w:rFonts w:ascii="Garamond" w:hAnsi="Garamond"/>
          <w:sz w:val="24"/>
          <w:szCs w:val="24"/>
          <w:lang w:val="pl-PL"/>
        </w:rPr>
      </w:pPr>
      <w:r w:rsidRPr="007B15D1">
        <w:rPr>
          <w:rFonts w:ascii="Garamond" w:hAnsi="Garamond"/>
          <w:sz w:val="24"/>
          <w:szCs w:val="24"/>
          <w:lang w:val="pl-PL"/>
        </w:rPr>
        <w:t>Ostateczny odbiór nastąpi wraz z upływem okresu gwarancji i rękojmi, pod warunkiem usunięcia wszystkich wad i usterek ujawnionych w tym okresie.</w:t>
      </w:r>
    </w:p>
    <w:p w14:paraId="30FA9398" w14:textId="77777777" w:rsidR="00790ADD" w:rsidRPr="007B15D1" w:rsidRDefault="00790ADD" w:rsidP="00F24DA4">
      <w:pPr>
        <w:pStyle w:val="Akapitzlist"/>
        <w:ind w:left="1080"/>
        <w:jc w:val="both"/>
        <w:rPr>
          <w:rFonts w:ascii="Garamond" w:hAnsi="Garamond"/>
          <w:b/>
          <w:sz w:val="24"/>
          <w:szCs w:val="24"/>
          <w:lang w:val="pl-PL"/>
        </w:rPr>
      </w:pPr>
    </w:p>
    <w:p w14:paraId="17FCF208" w14:textId="77777777" w:rsidR="003F0857" w:rsidRPr="007B15D1" w:rsidRDefault="00DF7544"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KRYTERIA OCENY OFERT</w:t>
      </w:r>
    </w:p>
    <w:p w14:paraId="5DDDDF24" w14:textId="77777777" w:rsidR="003F0857" w:rsidRPr="007B15D1" w:rsidRDefault="003F0857" w:rsidP="00F24DA4">
      <w:pPr>
        <w:jc w:val="both"/>
        <w:rPr>
          <w:rFonts w:ascii="Garamond" w:hAnsi="Garamond"/>
        </w:rPr>
      </w:pPr>
    </w:p>
    <w:p w14:paraId="23C657CC" w14:textId="77777777" w:rsidR="00982BD4" w:rsidRPr="007B15D1" w:rsidRDefault="00982BD4" w:rsidP="00A376B8">
      <w:pPr>
        <w:numPr>
          <w:ilvl w:val="0"/>
          <w:numId w:val="12"/>
        </w:numPr>
        <w:jc w:val="both"/>
        <w:rPr>
          <w:rFonts w:ascii="Garamond" w:hAnsi="Garamond"/>
          <w:lang w:eastAsia="x-none"/>
        </w:rPr>
      </w:pPr>
      <w:r w:rsidRPr="007B15D1">
        <w:rPr>
          <w:rFonts w:ascii="Garamond" w:hAnsi="Garamond"/>
          <w:lang w:eastAsia="x-none"/>
        </w:rPr>
        <w:t>Wybór oferty najkorzystniejszej zostanie dokonany według następujących kryteriów oceny ofert:</w:t>
      </w:r>
    </w:p>
    <w:p w14:paraId="0B230049" w14:textId="77777777" w:rsidR="00982BD4" w:rsidRPr="007B15D1" w:rsidRDefault="00982BD4" w:rsidP="00F24DA4">
      <w:pPr>
        <w:jc w:val="both"/>
        <w:rPr>
          <w:rFonts w:ascii="Garamond" w:hAnsi="Garamond"/>
          <w:lang w:eastAsia="x-none"/>
        </w:rPr>
      </w:pPr>
      <w:r w:rsidRPr="007B15D1">
        <w:rPr>
          <w:rFonts w:ascii="Garamond" w:hAnsi="Garamond"/>
          <w:lang w:eastAsia="x-none"/>
        </w:rPr>
        <w:tab/>
        <w:t>1)</w:t>
      </w:r>
      <w:r w:rsidRPr="007B15D1">
        <w:rPr>
          <w:rFonts w:ascii="Garamond" w:hAnsi="Garamond"/>
          <w:lang w:eastAsia="x-none"/>
        </w:rPr>
        <w:tab/>
        <w:t>Cena - 95 %</w:t>
      </w:r>
    </w:p>
    <w:p w14:paraId="58CE9575" w14:textId="77777777" w:rsidR="00982BD4" w:rsidRPr="007B15D1" w:rsidRDefault="00982BD4" w:rsidP="00F24DA4">
      <w:pPr>
        <w:ind w:firstLine="708"/>
        <w:jc w:val="both"/>
        <w:rPr>
          <w:rFonts w:ascii="Garamond" w:hAnsi="Garamond"/>
          <w:lang w:eastAsia="x-none"/>
        </w:rPr>
      </w:pPr>
      <w:r w:rsidRPr="007B15D1">
        <w:rPr>
          <w:rFonts w:ascii="Garamond" w:hAnsi="Garamond"/>
          <w:lang w:eastAsia="x-none"/>
        </w:rPr>
        <w:t xml:space="preserve">Sposób przyznania punktów w kryterium „cena": </w:t>
      </w:r>
    </w:p>
    <w:p w14:paraId="08489867" w14:textId="77777777" w:rsidR="00982BD4" w:rsidRPr="007B15D1" w:rsidRDefault="00982BD4" w:rsidP="00F24DA4">
      <w:pPr>
        <w:ind w:firstLine="708"/>
        <w:jc w:val="both"/>
        <w:rPr>
          <w:rFonts w:ascii="Garamond" w:hAnsi="Garamond"/>
          <w:lang w:eastAsia="x-none"/>
        </w:rPr>
      </w:pPr>
      <w:r w:rsidRPr="007B15D1">
        <w:rPr>
          <w:rFonts w:ascii="Garamond" w:hAnsi="Garamond"/>
          <w:lang w:eastAsia="x-none"/>
        </w:rPr>
        <w:t>(cena najniższa/cena oferty ocenianej) x znaczenie kryterium 9</w:t>
      </w:r>
      <w:r w:rsidR="00063501" w:rsidRPr="007B15D1">
        <w:rPr>
          <w:rFonts w:ascii="Garamond" w:hAnsi="Garamond"/>
          <w:lang w:eastAsia="x-none"/>
        </w:rPr>
        <w:t>5</w:t>
      </w:r>
    </w:p>
    <w:p w14:paraId="640B544C" w14:textId="77777777" w:rsidR="00982BD4" w:rsidRPr="007B15D1" w:rsidRDefault="00982BD4" w:rsidP="00F24DA4">
      <w:pPr>
        <w:jc w:val="both"/>
        <w:rPr>
          <w:rFonts w:ascii="Garamond" w:hAnsi="Garamond"/>
          <w:lang w:eastAsia="x-none"/>
        </w:rPr>
      </w:pPr>
    </w:p>
    <w:p w14:paraId="21ADE03F" w14:textId="0EB28F34" w:rsidR="00982BD4" w:rsidRPr="007B15D1" w:rsidRDefault="00982BD4" w:rsidP="00F24DA4">
      <w:pPr>
        <w:ind w:left="1416" w:hanging="716"/>
        <w:jc w:val="both"/>
        <w:rPr>
          <w:rFonts w:ascii="Garamond" w:hAnsi="Garamond"/>
          <w:lang w:eastAsia="x-none"/>
        </w:rPr>
      </w:pPr>
      <w:r w:rsidRPr="007B15D1">
        <w:rPr>
          <w:rFonts w:ascii="Garamond" w:hAnsi="Garamond"/>
          <w:lang w:eastAsia="x-none"/>
        </w:rPr>
        <w:t>2)</w:t>
      </w:r>
      <w:r w:rsidRPr="007B15D1">
        <w:rPr>
          <w:rFonts w:ascii="Garamond" w:hAnsi="Garamond"/>
          <w:lang w:eastAsia="x-none"/>
        </w:rPr>
        <w:tab/>
        <w:t>Okres gwarancji</w:t>
      </w:r>
      <w:r w:rsidR="001843C8" w:rsidRPr="007B15D1">
        <w:rPr>
          <w:rFonts w:ascii="Garamond" w:hAnsi="Garamond"/>
          <w:lang w:eastAsia="x-none"/>
        </w:rPr>
        <w:t xml:space="preserve"> i rękojmi</w:t>
      </w:r>
      <w:r w:rsidRPr="007B15D1">
        <w:rPr>
          <w:rFonts w:ascii="Garamond" w:hAnsi="Garamond"/>
          <w:lang w:eastAsia="x-none"/>
        </w:rPr>
        <w:t xml:space="preserve"> na wykonane roboty budowlane oraz wbudowane wyroby budowlane</w:t>
      </w:r>
      <w:r w:rsidR="005F0CF7">
        <w:rPr>
          <w:rFonts w:ascii="Garamond" w:hAnsi="Garamond"/>
          <w:lang w:eastAsia="x-none"/>
        </w:rPr>
        <w:t xml:space="preserve"> </w:t>
      </w:r>
      <w:r w:rsidRPr="007B15D1">
        <w:rPr>
          <w:rFonts w:ascii="Garamond" w:hAnsi="Garamond"/>
          <w:lang w:eastAsia="x-none"/>
        </w:rPr>
        <w:t>– 5 %</w:t>
      </w:r>
    </w:p>
    <w:p w14:paraId="2680954C" w14:textId="3F4DFE3D" w:rsidR="00982BD4" w:rsidRPr="007B15D1" w:rsidRDefault="00982BD4" w:rsidP="00F24DA4">
      <w:pPr>
        <w:ind w:left="700" w:firstLine="8"/>
        <w:jc w:val="both"/>
        <w:rPr>
          <w:rFonts w:ascii="Garamond" w:hAnsi="Garamond"/>
          <w:lang w:eastAsia="x-none"/>
        </w:rPr>
      </w:pPr>
      <w:r w:rsidRPr="007B15D1">
        <w:rPr>
          <w:rFonts w:ascii="Garamond" w:hAnsi="Garamond"/>
          <w:lang w:eastAsia="x-none"/>
        </w:rPr>
        <w:t>Sposób przyznania punktów w kryterium „okres gwarancji</w:t>
      </w:r>
      <w:r w:rsidR="0096273F" w:rsidRPr="007B15D1">
        <w:rPr>
          <w:rFonts w:ascii="Garamond" w:hAnsi="Garamond"/>
          <w:lang w:eastAsia="x-none"/>
        </w:rPr>
        <w:t xml:space="preserve"> i rękojmi</w:t>
      </w:r>
      <w:r w:rsidRPr="007B15D1">
        <w:rPr>
          <w:rFonts w:ascii="Garamond" w:hAnsi="Garamond"/>
          <w:lang w:eastAsia="x-none"/>
        </w:rPr>
        <w:t xml:space="preserve"> na</w:t>
      </w:r>
      <w:r w:rsidR="00F503BE">
        <w:rPr>
          <w:rFonts w:ascii="Garamond" w:hAnsi="Garamond"/>
          <w:lang w:eastAsia="x-none"/>
        </w:rPr>
        <w:t xml:space="preserve"> </w:t>
      </w:r>
      <w:r w:rsidRPr="007B15D1">
        <w:rPr>
          <w:rFonts w:ascii="Garamond" w:hAnsi="Garamond"/>
          <w:lang w:eastAsia="x-none"/>
        </w:rPr>
        <w:t>wykonane roboty budowlane oraz wbudowane wyroby budowlane”:</w:t>
      </w:r>
    </w:p>
    <w:p w14:paraId="2DEC583B" w14:textId="77777777" w:rsidR="00982BD4" w:rsidRPr="007B15D1" w:rsidRDefault="00982BD4" w:rsidP="00F24DA4">
      <w:pPr>
        <w:jc w:val="both"/>
        <w:rPr>
          <w:rFonts w:ascii="Garamond" w:hAnsi="Garamond"/>
          <w:lang w:eastAsia="x-none"/>
        </w:rPr>
      </w:pPr>
    </w:p>
    <w:p w14:paraId="5F019E2F" w14:textId="2E1F51F0" w:rsidR="00982BD4" w:rsidRPr="007B15D1" w:rsidRDefault="00982BD4" w:rsidP="00F24DA4">
      <w:pPr>
        <w:ind w:left="700"/>
        <w:jc w:val="both"/>
        <w:rPr>
          <w:rFonts w:ascii="Garamond" w:hAnsi="Garamond"/>
          <w:lang w:eastAsia="x-none"/>
        </w:rPr>
      </w:pPr>
      <w:r w:rsidRPr="007B15D1">
        <w:rPr>
          <w:rFonts w:ascii="Garamond" w:hAnsi="Garamond"/>
          <w:lang w:eastAsia="x-none"/>
        </w:rPr>
        <w:lastRenderedPageBreak/>
        <w:t xml:space="preserve">Wykonawcy w kryterium oceny ofert „Okres gwarancji </w:t>
      </w:r>
      <w:r w:rsidR="0096273F" w:rsidRPr="007B15D1">
        <w:rPr>
          <w:rFonts w:ascii="Garamond" w:hAnsi="Garamond"/>
          <w:lang w:eastAsia="x-none"/>
        </w:rPr>
        <w:t xml:space="preserve">i rękojmi </w:t>
      </w:r>
      <w:r w:rsidRPr="007B15D1">
        <w:rPr>
          <w:rFonts w:ascii="Garamond" w:hAnsi="Garamond"/>
          <w:lang w:eastAsia="x-none"/>
        </w:rPr>
        <w:t>na</w:t>
      </w:r>
      <w:r w:rsidR="00F503BE">
        <w:rPr>
          <w:rFonts w:ascii="Garamond" w:hAnsi="Garamond"/>
          <w:lang w:eastAsia="x-none"/>
        </w:rPr>
        <w:t xml:space="preserve"> </w:t>
      </w:r>
      <w:r w:rsidRPr="007B15D1">
        <w:rPr>
          <w:rFonts w:ascii="Garamond" w:hAnsi="Garamond"/>
          <w:lang w:eastAsia="x-none"/>
        </w:rPr>
        <w:t>wykonane roboty budowlane oraz wbudowane wyroby budowlane” zostaną przyznane punkty w następujący sposób:</w:t>
      </w:r>
    </w:p>
    <w:p w14:paraId="5C1E473E" w14:textId="77777777" w:rsidR="00982BD4" w:rsidRPr="007B15D1" w:rsidRDefault="00982BD4" w:rsidP="00A376B8">
      <w:pPr>
        <w:numPr>
          <w:ilvl w:val="0"/>
          <w:numId w:val="11"/>
        </w:numPr>
        <w:ind w:left="709"/>
        <w:jc w:val="both"/>
        <w:rPr>
          <w:rFonts w:ascii="Garamond" w:hAnsi="Garamond"/>
          <w:lang w:eastAsia="x-none"/>
        </w:rPr>
      </w:pPr>
      <w:r w:rsidRPr="007B15D1">
        <w:rPr>
          <w:rFonts w:ascii="Garamond" w:hAnsi="Garamond"/>
          <w:lang w:eastAsia="x-none"/>
        </w:rPr>
        <w:t xml:space="preserve">Okres gwarancji </w:t>
      </w:r>
      <w:r w:rsidR="0096273F" w:rsidRPr="007B15D1">
        <w:rPr>
          <w:rFonts w:ascii="Garamond" w:hAnsi="Garamond"/>
          <w:lang w:eastAsia="x-none"/>
        </w:rPr>
        <w:t xml:space="preserve">i rękojmi </w:t>
      </w:r>
      <w:r w:rsidR="00B34BAE" w:rsidRPr="007B15D1">
        <w:rPr>
          <w:rFonts w:ascii="Garamond" w:hAnsi="Garamond"/>
          <w:lang w:eastAsia="x-none"/>
        </w:rPr>
        <w:t>60</w:t>
      </w:r>
      <w:r w:rsidRPr="007B15D1">
        <w:rPr>
          <w:rFonts w:ascii="Garamond" w:hAnsi="Garamond"/>
          <w:lang w:eastAsia="x-none"/>
        </w:rPr>
        <w:t xml:space="preserve"> miesięcy - 0 pkt</w:t>
      </w:r>
    </w:p>
    <w:p w14:paraId="109FEB05" w14:textId="77777777" w:rsidR="00CA4E81" w:rsidRPr="007B15D1" w:rsidRDefault="00982BD4" w:rsidP="00A376B8">
      <w:pPr>
        <w:numPr>
          <w:ilvl w:val="0"/>
          <w:numId w:val="11"/>
        </w:numPr>
        <w:ind w:left="709"/>
        <w:jc w:val="both"/>
        <w:rPr>
          <w:rFonts w:ascii="Garamond" w:hAnsi="Garamond"/>
          <w:lang w:eastAsia="x-none"/>
        </w:rPr>
      </w:pPr>
      <w:r w:rsidRPr="007B15D1">
        <w:rPr>
          <w:rFonts w:ascii="Garamond" w:hAnsi="Garamond"/>
          <w:lang w:eastAsia="x-none"/>
        </w:rPr>
        <w:t>Okres gwaranc</w:t>
      </w:r>
      <w:r w:rsidR="00265086" w:rsidRPr="007B15D1">
        <w:rPr>
          <w:rFonts w:ascii="Garamond" w:hAnsi="Garamond"/>
          <w:lang w:eastAsia="x-none"/>
        </w:rPr>
        <w:t xml:space="preserve">ji </w:t>
      </w:r>
      <w:r w:rsidR="0096273F" w:rsidRPr="007B15D1">
        <w:rPr>
          <w:rFonts w:ascii="Garamond" w:hAnsi="Garamond"/>
          <w:lang w:eastAsia="x-none"/>
        </w:rPr>
        <w:t>i rękojmi dłuższy od minimalnego o minimum 12 miesięcy</w:t>
      </w:r>
      <w:r w:rsidR="00EE7768" w:rsidRPr="007B15D1">
        <w:rPr>
          <w:rFonts w:ascii="Garamond" w:hAnsi="Garamond"/>
          <w:lang w:eastAsia="x-none"/>
        </w:rPr>
        <w:t xml:space="preserve"> – </w:t>
      </w:r>
      <w:r w:rsidR="00B34BAE" w:rsidRPr="007B15D1">
        <w:rPr>
          <w:rFonts w:ascii="Garamond" w:hAnsi="Garamond"/>
          <w:lang w:eastAsia="x-none"/>
        </w:rPr>
        <w:t>5</w:t>
      </w:r>
      <w:r w:rsidR="00CA4E81" w:rsidRPr="007B15D1">
        <w:rPr>
          <w:rFonts w:ascii="Garamond" w:hAnsi="Garamond"/>
          <w:lang w:eastAsia="x-none"/>
        </w:rPr>
        <w:t>pkt</w:t>
      </w:r>
      <w:r w:rsidR="00B34BAE" w:rsidRPr="007B15D1">
        <w:rPr>
          <w:rFonts w:ascii="Garamond" w:hAnsi="Garamond"/>
          <w:lang w:eastAsia="x-none"/>
        </w:rPr>
        <w:t>.</w:t>
      </w:r>
    </w:p>
    <w:p w14:paraId="6207DBF5" w14:textId="77777777" w:rsidR="00982BD4" w:rsidRPr="007B15D1" w:rsidRDefault="00982BD4" w:rsidP="00F24DA4">
      <w:pPr>
        <w:jc w:val="both"/>
        <w:rPr>
          <w:rFonts w:ascii="Garamond" w:hAnsi="Garamond"/>
          <w:lang w:eastAsia="x-none"/>
        </w:rPr>
      </w:pPr>
    </w:p>
    <w:p w14:paraId="628E283C" w14:textId="77777777" w:rsidR="00982BD4" w:rsidRPr="007B15D1" w:rsidRDefault="00982BD4" w:rsidP="00A376B8">
      <w:pPr>
        <w:pStyle w:val="Akapitzlist"/>
        <w:numPr>
          <w:ilvl w:val="0"/>
          <w:numId w:val="12"/>
        </w:numPr>
        <w:jc w:val="both"/>
        <w:rPr>
          <w:rFonts w:ascii="Garamond" w:hAnsi="Garamond"/>
          <w:sz w:val="24"/>
          <w:szCs w:val="24"/>
          <w:lang w:val="pl-PL"/>
        </w:rPr>
      </w:pPr>
      <w:r w:rsidRPr="007B15D1">
        <w:rPr>
          <w:rFonts w:ascii="Garamond" w:hAnsi="Garamond"/>
          <w:sz w:val="24"/>
          <w:szCs w:val="24"/>
          <w:lang w:val="pl-PL"/>
        </w:rPr>
        <w:t xml:space="preserve">Minimalny okres </w:t>
      </w:r>
      <w:r w:rsidR="00B34BAE" w:rsidRPr="007B15D1">
        <w:rPr>
          <w:rFonts w:ascii="Garamond" w:hAnsi="Garamond"/>
          <w:sz w:val="24"/>
          <w:szCs w:val="24"/>
          <w:lang w:val="pl-PL"/>
        </w:rPr>
        <w:t xml:space="preserve">rękojmi i </w:t>
      </w:r>
      <w:r w:rsidRPr="007B15D1">
        <w:rPr>
          <w:rFonts w:ascii="Garamond" w:hAnsi="Garamond"/>
          <w:sz w:val="24"/>
          <w:szCs w:val="24"/>
          <w:lang w:val="pl-PL"/>
        </w:rPr>
        <w:t>gwarancji w</w:t>
      </w:r>
      <w:r w:rsidR="00080BF6" w:rsidRPr="007B15D1">
        <w:rPr>
          <w:rFonts w:ascii="Garamond" w:hAnsi="Garamond"/>
          <w:sz w:val="24"/>
          <w:szCs w:val="24"/>
          <w:lang w:val="pl-PL"/>
        </w:rPr>
        <w:t xml:space="preserve">ymagany przez Zamawiającego - </w:t>
      </w:r>
      <w:r w:rsidR="00B34BAE" w:rsidRPr="007B15D1">
        <w:rPr>
          <w:rFonts w:ascii="Garamond" w:hAnsi="Garamond"/>
          <w:sz w:val="24"/>
          <w:szCs w:val="24"/>
          <w:lang w:val="pl-PL"/>
        </w:rPr>
        <w:t>60</w:t>
      </w:r>
      <w:r w:rsidRPr="007B15D1">
        <w:rPr>
          <w:rFonts w:ascii="Garamond" w:hAnsi="Garamond"/>
          <w:sz w:val="24"/>
          <w:szCs w:val="24"/>
          <w:lang w:val="pl-PL"/>
        </w:rPr>
        <w:t xml:space="preserve"> miesięcy</w:t>
      </w:r>
      <w:r w:rsidR="00CA4E81" w:rsidRPr="007B15D1">
        <w:rPr>
          <w:rFonts w:ascii="Garamond" w:hAnsi="Garamond"/>
          <w:sz w:val="24"/>
          <w:szCs w:val="24"/>
          <w:lang w:val="pl-PL"/>
        </w:rPr>
        <w:t xml:space="preserve"> od daty podpisania prot</w:t>
      </w:r>
      <w:r w:rsidR="00D50657" w:rsidRPr="007B15D1">
        <w:rPr>
          <w:rFonts w:ascii="Garamond" w:hAnsi="Garamond"/>
          <w:sz w:val="24"/>
          <w:szCs w:val="24"/>
          <w:lang w:val="pl-PL"/>
        </w:rPr>
        <w:t>okołu odbioru końcowego</w:t>
      </w:r>
      <w:r w:rsidR="00CA4E81" w:rsidRPr="007B15D1">
        <w:rPr>
          <w:rFonts w:ascii="Garamond" w:hAnsi="Garamond"/>
          <w:sz w:val="24"/>
          <w:szCs w:val="24"/>
          <w:lang w:val="pl-PL"/>
        </w:rPr>
        <w:t>.</w:t>
      </w:r>
      <w:r w:rsidR="00842AA0" w:rsidRPr="007B15D1">
        <w:rPr>
          <w:rFonts w:ascii="Garamond" w:hAnsi="Garamond"/>
          <w:sz w:val="24"/>
          <w:szCs w:val="24"/>
          <w:lang w:val="pl-PL"/>
        </w:rPr>
        <w:t xml:space="preserve"> </w:t>
      </w:r>
      <w:r w:rsidR="007E63A9" w:rsidRPr="007B15D1">
        <w:rPr>
          <w:rFonts w:ascii="Garamond" w:hAnsi="Garamond"/>
          <w:sz w:val="24"/>
          <w:szCs w:val="24"/>
          <w:lang w:val="pl-PL"/>
        </w:rPr>
        <w:t xml:space="preserve">Maksymalny okres rękojmi i gwarancji wynosi 72 miesiące od daty podpisania protokołu odbioru końcowego. </w:t>
      </w:r>
      <w:r w:rsidR="00CA4E81" w:rsidRPr="007B15D1">
        <w:rPr>
          <w:rFonts w:ascii="Garamond" w:hAnsi="Garamond"/>
          <w:sz w:val="24"/>
          <w:szCs w:val="24"/>
          <w:lang w:val="pl-PL"/>
        </w:rPr>
        <w:t>Jeżeli Wykonawca zaproponuje termin</w:t>
      </w:r>
      <w:r w:rsidR="00415E73" w:rsidRPr="007B15D1">
        <w:rPr>
          <w:rFonts w:ascii="Garamond" w:hAnsi="Garamond"/>
          <w:sz w:val="24"/>
          <w:szCs w:val="24"/>
          <w:lang w:val="pl-PL"/>
        </w:rPr>
        <w:t>y</w:t>
      </w:r>
      <w:r w:rsidR="00CA4E81" w:rsidRPr="007B15D1">
        <w:rPr>
          <w:rFonts w:ascii="Garamond" w:hAnsi="Garamond"/>
          <w:sz w:val="24"/>
          <w:szCs w:val="24"/>
          <w:lang w:val="pl-PL"/>
        </w:rPr>
        <w:t xml:space="preserve"> rękojmi i gwarancji dłuższy niż </w:t>
      </w:r>
      <w:r w:rsidR="00B34BAE" w:rsidRPr="007B15D1">
        <w:rPr>
          <w:rFonts w:ascii="Garamond" w:hAnsi="Garamond"/>
          <w:sz w:val="24"/>
          <w:szCs w:val="24"/>
          <w:lang w:val="pl-PL"/>
        </w:rPr>
        <w:t>72</w:t>
      </w:r>
      <w:r w:rsidR="00CA4E81" w:rsidRPr="007B15D1">
        <w:rPr>
          <w:rFonts w:ascii="Garamond" w:hAnsi="Garamond"/>
          <w:sz w:val="24"/>
          <w:szCs w:val="24"/>
          <w:lang w:val="pl-PL"/>
        </w:rPr>
        <w:t xml:space="preserve"> miesi</w:t>
      </w:r>
      <w:r w:rsidR="00B34BAE" w:rsidRPr="007B15D1">
        <w:rPr>
          <w:rFonts w:ascii="Garamond" w:hAnsi="Garamond"/>
          <w:sz w:val="24"/>
          <w:szCs w:val="24"/>
          <w:lang w:val="pl-PL"/>
        </w:rPr>
        <w:t>ące</w:t>
      </w:r>
      <w:r w:rsidR="00CA4E81" w:rsidRPr="007B15D1">
        <w:rPr>
          <w:rFonts w:ascii="Garamond" w:hAnsi="Garamond"/>
          <w:sz w:val="24"/>
          <w:szCs w:val="24"/>
          <w:lang w:val="pl-PL"/>
        </w:rPr>
        <w:t xml:space="preserve"> od daty podpisania protokołu odbioru końcowego, do oceny ofert w kryterium „okres rękojmi i gwaran</w:t>
      </w:r>
      <w:r w:rsidR="00BA5CD4" w:rsidRPr="007B15D1">
        <w:rPr>
          <w:rFonts w:ascii="Garamond" w:hAnsi="Garamond"/>
          <w:sz w:val="24"/>
          <w:szCs w:val="24"/>
          <w:lang w:val="pl-PL"/>
        </w:rPr>
        <w:t xml:space="preserve">cji" zostanie przyjęty okres </w:t>
      </w:r>
      <w:r w:rsidR="00B34BAE" w:rsidRPr="007B15D1">
        <w:rPr>
          <w:rFonts w:ascii="Garamond" w:hAnsi="Garamond"/>
          <w:sz w:val="24"/>
          <w:szCs w:val="24"/>
          <w:lang w:val="pl-PL"/>
        </w:rPr>
        <w:t>72</w:t>
      </w:r>
      <w:r w:rsidR="00BA5CD4" w:rsidRPr="007B15D1">
        <w:rPr>
          <w:rFonts w:ascii="Garamond" w:hAnsi="Garamond"/>
          <w:sz w:val="24"/>
          <w:szCs w:val="24"/>
          <w:lang w:val="pl-PL"/>
        </w:rPr>
        <w:t xml:space="preserve"> miesięcy, </w:t>
      </w:r>
      <w:r w:rsidR="00CA4E81" w:rsidRPr="007B15D1">
        <w:rPr>
          <w:rFonts w:ascii="Garamond" w:hAnsi="Garamond"/>
          <w:sz w:val="24"/>
          <w:szCs w:val="24"/>
          <w:lang w:val="pl-PL"/>
        </w:rPr>
        <w:t>czyli maksymalny zgodny z żądaniem i możliwościami Zamawiającego.</w:t>
      </w:r>
    </w:p>
    <w:p w14:paraId="02AA64A9" w14:textId="77777777" w:rsidR="00D526B3" w:rsidRPr="007B15D1" w:rsidRDefault="00982BD4" w:rsidP="00A376B8">
      <w:pPr>
        <w:pStyle w:val="Akapitzlist"/>
        <w:numPr>
          <w:ilvl w:val="0"/>
          <w:numId w:val="12"/>
        </w:numPr>
        <w:jc w:val="both"/>
        <w:rPr>
          <w:rFonts w:ascii="Garamond" w:hAnsi="Garamond"/>
          <w:sz w:val="24"/>
          <w:szCs w:val="24"/>
          <w:lang w:val="pl-PL"/>
        </w:rPr>
      </w:pPr>
      <w:r w:rsidRPr="007B15D1">
        <w:rPr>
          <w:rFonts w:ascii="Garamond" w:hAnsi="Garamond"/>
          <w:sz w:val="24"/>
          <w:szCs w:val="24"/>
          <w:lang w:val="pl-PL"/>
        </w:rPr>
        <w:t>Jeżeli Wykonawca zaproponuje</w:t>
      </w:r>
      <w:r w:rsidR="00A228CD" w:rsidRPr="007B15D1">
        <w:rPr>
          <w:rFonts w:ascii="Garamond" w:hAnsi="Garamond"/>
          <w:sz w:val="24"/>
          <w:szCs w:val="24"/>
          <w:lang w:val="pl-PL"/>
        </w:rPr>
        <w:t xml:space="preserve"> termin</w:t>
      </w:r>
      <w:r w:rsidR="00415E73" w:rsidRPr="007B15D1">
        <w:rPr>
          <w:rFonts w:ascii="Garamond" w:hAnsi="Garamond"/>
          <w:sz w:val="24"/>
          <w:szCs w:val="24"/>
          <w:lang w:val="pl-PL"/>
        </w:rPr>
        <w:t>y</w:t>
      </w:r>
      <w:r w:rsidR="00A228CD" w:rsidRPr="007B15D1">
        <w:rPr>
          <w:rFonts w:ascii="Garamond" w:hAnsi="Garamond"/>
          <w:sz w:val="24"/>
          <w:szCs w:val="24"/>
          <w:lang w:val="pl-PL"/>
        </w:rPr>
        <w:t xml:space="preserve"> gwarancji </w:t>
      </w:r>
      <w:r w:rsidR="00415E73" w:rsidRPr="007B15D1">
        <w:rPr>
          <w:rFonts w:ascii="Garamond" w:hAnsi="Garamond"/>
          <w:sz w:val="24"/>
          <w:szCs w:val="24"/>
          <w:lang w:val="pl-PL"/>
        </w:rPr>
        <w:t xml:space="preserve">i rękojmi </w:t>
      </w:r>
      <w:r w:rsidR="00A228CD" w:rsidRPr="007B15D1">
        <w:rPr>
          <w:rFonts w:ascii="Garamond" w:hAnsi="Garamond"/>
          <w:sz w:val="24"/>
          <w:szCs w:val="24"/>
          <w:lang w:val="pl-PL"/>
        </w:rPr>
        <w:t>krótsz</w:t>
      </w:r>
      <w:r w:rsidR="00415E73" w:rsidRPr="007B15D1">
        <w:rPr>
          <w:rFonts w:ascii="Garamond" w:hAnsi="Garamond"/>
          <w:sz w:val="24"/>
          <w:szCs w:val="24"/>
          <w:lang w:val="pl-PL"/>
        </w:rPr>
        <w:t>e</w:t>
      </w:r>
      <w:r w:rsidR="00A228CD" w:rsidRPr="007B15D1">
        <w:rPr>
          <w:rFonts w:ascii="Garamond" w:hAnsi="Garamond"/>
          <w:sz w:val="24"/>
          <w:szCs w:val="24"/>
          <w:lang w:val="pl-PL"/>
        </w:rPr>
        <w:t xml:space="preserve"> niż </w:t>
      </w:r>
      <w:r w:rsidR="00B34BAE" w:rsidRPr="007B15D1">
        <w:rPr>
          <w:rFonts w:ascii="Garamond" w:hAnsi="Garamond"/>
          <w:sz w:val="24"/>
          <w:szCs w:val="24"/>
          <w:lang w:val="pl-PL"/>
        </w:rPr>
        <w:t>60</w:t>
      </w:r>
      <w:r w:rsidRPr="007B15D1">
        <w:rPr>
          <w:rFonts w:ascii="Garamond" w:hAnsi="Garamond"/>
          <w:sz w:val="24"/>
          <w:szCs w:val="24"/>
          <w:lang w:val="pl-PL"/>
        </w:rPr>
        <w:t xml:space="preserve"> miesięcy od daty podpisania prot</w:t>
      </w:r>
      <w:r w:rsidR="00A228CD" w:rsidRPr="007B15D1">
        <w:rPr>
          <w:rFonts w:ascii="Garamond" w:hAnsi="Garamond"/>
          <w:sz w:val="24"/>
          <w:szCs w:val="24"/>
          <w:lang w:val="pl-PL"/>
        </w:rPr>
        <w:t>okołu odbioru końcowego</w:t>
      </w:r>
      <w:r w:rsidRPr="007B15D1">
        <w:rPr>
          <w:rFonts w:ascii="Garamond" w:hAnsi="Garamond"/>
          <w:sz w:val="24"/>
          <w:szCs w:val="24"/>
          <w:lang w:val="pl-PL"/>
        </w:rPr>
        <w:t xml:space="preserve">, oferta zostanie odrzucona. </w:t>
      </w:r>
    </w:p>
    <w:p w14:paraId="5DE45938" w14:textId="69CB31C2" w:rsidR="00982BD4" w:rsidRPr="007B15D1" w:rsidRDefault="00982BD4" w:rsidP="00A376B8">
      <w:pPr>
        <w:pStyle w:val="Akapitzlist"/>
        <w:numPr>
          <w:ilvl w:val="0"/>
          <w:numId w:val="12"/>
        </w:numPr>
        <w:jc w:val="both"/>
        <w:rPr>
          <w:rFonts w:ascii="Garamond" w:hAnsi="Garamond"/>
          <w:sz w:val="24"/>
          <w:szCs w:val="24"/>
          <w:lang w:val="pl-PL"/>
        </w:rPr>
      </w:pPr>
      <w:r w:rsidRPr="007B15D1">
        <w:rPr>
          <w:rFonts w:ascii="Garamond" w:hAnsi="Garamond"/>
          <w:sz w:val="24"/>
          <w:szCs w:val="24"/>
          <w:lang w:val="pl-PL"/>
        </w:rPr>
        <w:t>Okres</w:t>
      </w:r>
      <w:r w:rsidR="00B34BAE" w:rsidRPr="007B15D1">
        <w:rPr>
          <w:rFonts w:ascii="Garamond" w:hAnsi="Garamond"/>
          <w:sz w:val="24"/>
          <w:szCs w:val="24"/>
          <w:lang w:val="pl-PL"/>
        </w:rPr>
        <w:t>y</w:t>
      </w:r>
      <w:r w:rsidR="0023702B" w:rsidRPr="007B15D1">
        <w:rPr>
          <w:rFonts w:ascii="Garamond" w:hAnsi="Garamond"/>
          <w:sz w:val="24"/>
          <w:szCs w:val="24"/>
          <w:lang w:val="pl-PL"/>
        </w:rPr>
        <w:t xml:space="preserve"> </w:t>
      </w:r>
      <w:r w:rsidR="00B34BAE" w:rsidRPr="007B15D1">
        <w:rPr>
          <w:rFonts w:ascii="Garamond" w:hAnsi="Garamond"/>
          <w:sz w:val="24"/>
          <w:szCs w:val="24"/>
          <w:lang w:val="pl-PL"/>
        </w:rPr>
        <w:t xml:space="preserve">rękojmi i </w:t>
      </w:r>
      <w:r w:rsidRPr="007B15D1">
        <w:rPr>
          <w:rFonts w:ascii="Garamond" w:hAnsi="Garamond"/>
          <w:sz w:val="24"/>
          <w:szCs w:val="24"/>
          <w:lang w:val="pl-PL"/>
        </w:rPr>
        <w:t>gwarancji należy określać w pełnych miesiącach.</w:t>
      </w:r>
    </w:p>
    <w:p w14:paraId="1C3FB189" w14:textId="02972D9F" w:rsidR="00982BD4" w:rsidRPr="007B15D1" w:rsidRDefault="00982BD4" w:rsidP="00A376B8">
      <w:pPr>
        <w:numPr>
          <w:ilvl w:val="0"/>
          <w:numId w:val="12"/>
        </w:numPr>
        <w:jc w:val="both"/>
        <w:rPr>
          <w:rFonts w:ascii="Garamond" w:hAnsi="Garamond"/>
          <w:lang w:eastAsia="x-none"/>
        </w:rPr>
      </w:pPr>
      <w:r w:rsidRPr="007B15D1">
        <w:rPr>
          <w:rFonts w:ascii="Garamond" w:hAnsi="Garamond"/>
          <w:lang w:eastAsia="x-none"/>
        </w:rPr>
        <w:t>Za najkorzystniejszą zostanie uznana oferta, która uzyska największą liczbę punktów uzyskanych w wyniku zsumowa</w:t>
      </w:r>
      <w:r w:rsidR="00D526B3" w:rsidRPr="007B15D1">
        <w:rPr>
          <w:rFonts w:ascii="Garamond" w:hAnsi="Garamond"/>
          <w:lang w:eastAsia="x-none"/>
        </w:rPr>
        <w:t>nia punktów z kryterium „cena”</w:t>
      </w:r>
      <w:r w:rsidRPr="007B15D1">
        <w:rPr>
          <w:rFonts w:ascii="Garamond" w:hAnsi="Garamond"/>
          <w:lang w:eastAsia="x-none"/>
        </w:rPr>
        <w:t xml:space="preserve"> oraz kryterium „okres gwarancji </w:t>
      </w:r>
      <w:r w:rsidR="00292BC0" w:rsidRPr="007B15D1">
        <w:rPr>
          <w:rFonts w:ascii="Garamond" w:hAnsi="Garamond"/>
          <w:lang w:eastAsia="x-none"/>
        </w:rPr>
        <w:t xml:space="preserve">i rękojmi </w:t>
      </w:r>
      <w:r w:rsidRPr="007B15D1">
        <w:rPr>
          <w:rFonts w:ascii="Garamond" w:hAnsi="Garamond"/>
          <w:lang w:eastAsia="x-none"/>
        </w:rPr>
        <w:t>na</w:t>
      </w:r>
      <w:r w:rsidR="00F503BE">
        <w:rPr>
          <w:rFonts w:ascii="Garamond" w:hAnsi="Garamond"/>
          <w:lang w:eastAsia="x-none"/>
        </w:rPr>
        <w:t xml:space="preserve"> </w:t>
      </w:r>
      <w:r w:rsidRPr="007B15D1">
        <w:rPr>
          <w:rFonts w:ascii="Garamond" w:hAnsi="Garamond"/>
          <w:lang w:eastAsia="x-none"/>
        </w:rPr>
        <w:t>wykonane roboty budowlane oraz wbudowane wyroby budowlane” wg następującego wzoru:</w:t>
      </w:r>
    </w:p>
    <w:p w14:paraId="528A865F" w14:textId="77777777" w:rsidR="00982BD4" w:rsidRPr="007B15D1" w:rsidRDefault="00982BD4" w:rsidP="00F24DA4">
      <w:pPr>
        <w:ind w:left="1080"/>
        <w:jc w:val="both"/>
        <w:rPr>
          <w:rFonts w:ascii="Garamond" w:hAnsi="Garamond"/>
        </w:rPr>
      </w:pPr>
    </w:p>
    <w:p w14:paraId="2751CDCB" w14:textId="0E7E70C4" w:rsidR="00982BD4" w:rsidRPr="007B15D1" w:rsidRDefault="00982BD4" w:rsidP="00F24DA4">
      <w:pPr>
        <w:ind w:left="1080"/>
        <w:jc w:val="both"/>
        <w:rPr>
          <w:rFonts w:ascii="Garamond" w:hAnsi="Garamond"/>
        </w:rPr>
      </w:pPr>
      <w:r w:rsidRPr="007B15D1">
        <w:rPr>
          <w:rFonts w:ascii="Garamond" w:hAnsi="Garamond"/>
        </w:rPr>
        <w:t>Lp = C + G</w:t>
      </w:r>
    </w:p>
    <w:p w14:paraId="1ACC47C4" w14:textId="77777777" w:rsidR="00982BD4" w:rsidRPr="007B15D1" w:rsidRDefault="00982BD4" w:rsidP="00F24DA4">
      <w:pPr>
        <w:ind w:left="1080"/>
        <w:jc w:val="both"/>
        <w:rPr>
          <w:rFonts w:ascii="Garamond" w:hAnsi="Garamond"/>
        </w:rPr>
      </w:pPr>
      <w:r w:rsidRPr="007B15D1">
        <w:rPr>
          <w:rFonts w:ascii="Garamond" w:hAnsi="Garamond"/>
        </w:rPr>
        <w:t>Lp – całkowita liczba punktów</w:t>
      </w:r>
    </w:p>
    <w:p w14:paraId="29E9DAE8" w14:textId="77777777" w:rsidR="00982BD4" w:rsidRPr="007B15D1" w:rsidRDefault="00982BD4" w:rsidP="00F24DA4">
      <w:pPr>
        <w:ind w:left="1080"/>
        <w:jc w:val="both"/>
        <w:rPr>
          <w:rFonts w:ascii="Garamond" w:hAnsi="Garamond"/>
        </w:rPr>
      </w:pPr>
      <w:r w:rsidRPr="007B15D1">
        <w:rPr>
          <w:rFonts w:ascii="Garamond" w:hAnsi="Garamond"/>
        </w:rPr>
        <w:t>C – liczba punktów w kryterium „cena”</w:t>
      </w:r>
    </w:p>
    <w:p w14:paraId="0B7FD2AC" w14:textId="77777777" w:rsidR="00982BD4" w:rsidRPr="007B15D1" w:rsidRDefault="00982BD4" w:rsidP="00F24DA4">
      <w:pPr>
        <w:ind w:left="1080"/>
        <w:jc w:val="both"/>
        <w:rPr>
          <w:rFonts w:ascii="Garamond" w:hAnsi="Garamond"/>
        </w:rPr>
      </w:pPr>
      <w:r w:rsidRPr="007B15D1">
        <w:rPr>
          <w:rFonts w:ascii="Garamond" w:hAnsi="Garamond"/>
        </w:rPr>
        <w:t xml:space="preserve">G – liczba punktów w kryterium „okres gwarancji </w:t>
      </w:r>
      <w:r w:rsidR="00292BC0" w:rsidRPr="007B15D1">
        <w:rPr>
          <w:rFonts w:ascii="Garamond" w:hAnsi="Garamond"/>
        </w:rPr>
        <w:t xml:space="preserve">i rękojmi </w:t>
      </w:r>
      <w:r w:rsidRPr="007B15D1">
        <w:rPr>
          <w:rFonts w:ascii="Garamond" w:hAnsi="Garamond"/>
        </w:rPr>
        <w:t xml:space="preserve">na </w:t>
      </w:r>
      <w:r w:rsidRPr="007B15D1">
        <w:rPr>
          <w:rFonts w:ascii="Garamond" w:hAnsi="Garamond"/>
          <w:bCs/>
        </w:rPr>
        <w:t>wykonane roboty budowlane oraz wbudowane wyroby budowlane</w:t>
      </w:r>
      <w:r w:rsidRPr="007B15D1">
        <w:rPr>
          <w:rFonts w:ascii="Garamond" w:hAnsi="Garamond"/>
        </w:rPr>
        <w:t>”</w:t>
      </w:r>
    </w:p>
    <w:p w14:paraId="41C1C289" w14:textId="77777777" w:rsidR="00D526B3" w:rsidRPr="007B15D1" w:rsidRDefault="00D526B3" w:rsidP="00F24DA4">
      <w:pPr>
        <w:ind w:left="1080"/>
        <w:jc w:val="both"/>
        <w:rPr>
          <w:rFonts w:ascii="Garamond" w:hAnsi="Garamond"/>
        </w:rPr>
      </w:pPr>
    </w:p>
    <w:p w14:paraId="4150E87F" w14:textId="3E58AC35" w:rsidR="00D95B3B" w:rsidRPr="007B15D1" w:rsidRDefault="009A6F57" w:rsidP="00A376B8">
      <w:pPr>
        <w:numPr>
          <w:ilvl w:val="0"/>
          <w:numId w:val="12"/>
        </w:numPr>
        <w:ind w:left="426" w:hanging="284"/>
        <w:jc w:val="both"/>
        <w:rPr>
          <w:rFonts w:ascii="Garamond" w:hAnsi="Garamond"/>
          <w:lang w:eastAsia="x-none"/>
        </w:rPr>
      </w:pPr>
      <w:r w:rsidRPr="007B15D1">
        <w:rPr>
          <w:rFonts w:ascii="Garamond" w:hAnsi="Garamond"/>
          <w:lang w:eastAsia="x-none"/>
        </w:rPr>
        <w:t xml:space="preserve">Cena oferty winna być podana w złotych polskich (PLN) w kwocie brutto, cyfrowo (liczbą) </w:t>
      </w:r>
      <w:r w:rsidR="00BD0886">
        <w:rPr>
          <w:rFonts w:ascii="Garamond" w:hAnsi="Garamond"/>
          <w:lang w:eastAsia="x-none"/>
        </w:rPr>
        <w:br/>
      </w:r>
      <w:r w:rsidRPr="007B15D1">
        <w:rPr>
          <w:rFonts w:ascii="Garamond" w:hAnsi="Garamond"/>
          <w:lang w:eastAsia="x-none"/>
        </w:rPr>
        <w:t>i słownie z dokładnością do dwóch miejsc po przecinku, z uwzględnieniem stawki VAT.</w:t>
      </w:r>
      <w:r w:rsidR="004376BF" w:rsidRPr="007B15D1">
        <w:rPr>
          <w:rFonts w:ascii="Garamond" w:hAnsi="Garamond"/>
          <w:lang w:eastAsia="x-none"/>
        </w:rPr>
        <w:t xml:space="preserve"> </w:t>
      </w:r>
      <w:r w:rsidR="00D95B3B" w:rsidRPr="007B15D1">
        <w:rPr>
          <w:rFonts w:ascii="Garamond" w:hAnsi="Garamond"/>
          <w:lang w:eastAsia="x-none"/>
        </w:rPr>
        <w:t>Wykonawca w cenie oferty zobowiązany jest również uwzględnić koszty związane:</w:t>
      </w:r>
    </w:p>
    <w:p w14:paraId="57F42B19" w14:textId="77777777" w:rsidR="002371B1" w:rsidRPr="007B15D1" w:rsidRDefault="00D95B3B" w:rsidP="00A376B8">
      <w:pPr>
        <w:pStyle w:val="Style19"/>
        <w:widowControl/>
        <w:numPr>
          <w:ilvl w:val="0"/>
          <w:numId w:val="13"/>
        </w:numPr>
        <w:tabs>
          <w:tab w:val="left" w:pos="413"/>
        </w:tabs>
        <w:spacing w:line="240" w:lineRule="auto"/>
        <w:rPr>
          <w:rFonts w:ascii="Garamond" w:eastAsia="Calibri" w:hAnsi="Garamond"/>
          <w:lang w:eastAsia="x-none"/>
        </w:rPr>
      </w:pPr>
      <w:r w:rsidRPr="007B15D1">
        <w:rPr>
          <w:rFonts w:ascii="Garamond" w:eastAsia="Calibri" w:hAnsi="Garamond"/>
          <w:lang w:eastAsia="x-none"/>
        </w:rPr>
        <w:t>z organizacją zaplecza i placu budowy wraz z zapewnieniem własnego zaplecza socjalnego, sanitarnego i magazynowego oraz doprowadzeniem od wskazanych punktów poboru energii elektrycznej i wody, jak również</w:t>
      </w:r>
      <w:r w:rsidR="00E478F1" w:rsidRPr="007B15D1">
        <w:rPr>
          <w:rFonts w:ascii="Garamond" w:eastAsia="Calibri" w:hAnsi="Garamond"/>
          <w:lang w:eastAsia="x-none"/>
        </w:rPr>
        <w:t xml:space="preserve"> zabezpieczeniami wynikającymi</w:t>
      </w:r>
      <w:r w:rsidR="002371B1" w:rsidRPr="007B15D1">
        <w:rPr>
          <w:rFonts w:ascii="Garamond" w:eastAsia="Calibri" w:hAnsi="Garamond"/>
          <w:lang w:eastAsia="x-none"/>
        </w:rPr>
        <w:t xml:space="preserve"> z przepisów BHP i ppoż.,</w:t>
      </w:r>
    </w:p>
    <w:p w14:paraId="4D264B8D" w14:textId="77777777" w:rsidR="00D95B3B" w:rsidRPr="007B15D1" w:rsidRDefault="00970940"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z organizacją prac</w:t>
      </w:r>
      <w:r w:rsidR="00D95B3B" w:rsidRPr="007B15D1">
        <w:rPr>
          <w:rFonts w:ascii="Garamond" w:hAnsi="Garamond"/>
        </w:rPr>
        <w:t>, gdzie należy uwzględnić</w:t>
      </w:r>
      <w:r w:rsidR="00E478F1" w:rsidRPr="007B15D1">
        <w:rPr>
          <w:rFonts w:ascii="Garamond" w:hAnsi="Garamond"/>
        </w:rPr>
        <w:t xml:space="preserve"> m.in.</w:t>
      </w:r>
      <w:r w:rsidR="00D95B3B" w:rsidRPr="007B15D1">
        <w:rPr>
          <w:rFonts w:ascii="Garamond" w:hAnsi="Garamond"/>
        </w:rPr>
        <w:t>:</w:t>
      </w:r>
    </w:p>
    <w:p w14:paraId="512D4886" w14:textId="77777777" w:rsidR="00D95B3B" w:rsidRPr="007B15D1" w:rsidRDefault="00970940" w:rsidP="00A376B8">
      <w:pPr>
        <w:pStyle w:val="Style19"/>
        <w:widowControl/>
        <w:numPr>
          <w:ilvl w:val="0"/>
          <w:numId w:val="14"/>
        </w:numPr>
        <w:tabs>
          <w:tab w:val="left" w:pos="413"/>
        </w:tabs>
        <w:spacing w:line="240" w:lineRule="auto"/>
        <w:ind w:left="1276"/>
        <w:rPr>
          <w:rFonts w:ascii="Garamond" w:hAnsi="Garamond"/>
        </w:rPr>
      </w:pPr>
      <w:r w:rsidRPr="007B15D1">
        <w:rPr>
          <w:rFonts w:ascii="Garamond" w:hAnsi="Garamond"/>
        </w:rPr>
        <w:t>prowadzenie prac</w:t>
      </w:r>
      <w:r w:rsidR="00D95B3B" w:rsidRPr="007B15D1">
        <w:rPr>
          <w:rFonts w:ascii="Garamond" w:hAnsi="Garamond"/>
        </w:rPr>
        <w:t xml:space="preserve"> w sposób najmniej uciążliwy dla użytkowników budynku</w:t>
      </w:r>
      <w:r w:rsidR="00EB3524" w:rsidRPr="007B15D1">
        <w:rPr>
          <w:rFonts w:ascii="Garamond" w:hAnsi="Garamond"/>
        </w:rPr>
        <w:t>,</w:t>
      </w:r>
    </w:p>
    <w:p w14:paraId="51441086" w14:textId="77777777" w:rsidR="00D95B3B" w:rsidRPr="007B15D1" w:rsidRDefault="00D95B3B" w:rsidP="00A376B8">
      <w:pPr>
        <w:pStyle w:val="Style19"/>
        <w:widowControl/>
        <w:numPr>
          <w:ilvl w:val="0"/>
          <w:numId w:val="14"/>
        </w:numPr>
        <w:tabs>
          <w:tab w:val="left" w:pos="413"/>
        </w:tabs>
        <w:spacing w:line="240" w:lineRule="auto"/>
        <w:ind w:left="1276"/>
        <w:rPr>
          <w:rFonts w:ascii="Garamond" w:hAnsi="Garamond"/>
        </w:rPr>
      </w:pPr>
      <w:r w:rsidRPr="007B15D1">
        <w:rPr>
          <w:rFonts w:ascii="Garamond" w:hAnsi="Garamond"/>
        </w:rPr>
        <w:t>każdego dnia po zakończeniu pracy należy zachować należyty porządek na terenie budowy i zaplecza,</w:t>
      </w:r>
    </w:p>
    <w:p w14:paraId="3B3AC856" w14:textId="77777777" w:rsidR="00E437D1" w:rsidRPr="007B15D1" w:rsidRDefault="00D95B3B" w:rsidP="00A376B8">
      <w:pPr>
        <w:pStyle w:val="Style19"/>
        <w:widowControl/>
        <w:numPr>
          <w:ilvl w:val="0"/>
          <w:numId w:val="14"/>
        </w:numPr>
        <w:tabs>
          <w:tab w:val="left" w:pos="413"/>
        </w:tabs>
        <w:spacing w:line="240" w:lineRule="auto"/>
        <w:ind w:left="1276"/>
        <w:rPr>
          <w:rFonts w:ascii="Garamond" w:hAnsi="Garamond"/>
        </w:rPr>
      </w:pPr>
      <w:r w:rsidRPr="007B15D1">
        <w:rPr>
          <w:rFonts w:ascii="Garamond" w:hAnsi="Garamond"/>
        </w:rPr>
        <w:t>wyznaczenie strefy bezpieczeństwa i utrzyma</w:t>
      </w:r>
      <w:r w:rsidR="00E437D1" w:rsidRPr="007B15D1">
        <w:rPr>
          <w:rFonts w:ascii="Garamond" w:hAnsi="Garamond"/>
        </w:rPr>
        <w:t>nie jej w sprawności technicznej,</w:t>
      </w:r>
    </w:p>
    <w:p w14:paraId="5924550C"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z opracowaniem (o ile będzie wymagane) planu bezpieczeństwa i ochrony zdrowia, uwzględniającego specyfikację obiektu budowlanego i warunk</w:t>
      </w:r>
      <w:r w:rsidR="00970940" w:rsidRPr="007B15D1">
        <w:rPr>
          <w:rFonts w:ascii="Garamond" w:hAnsi="Garamond"/>
        </w:rPr>
        <w:t>i prowadzenia prac</w:t>
      </w:r>
      <w:r w:rsidR="00CB0A11" w:rsidRPr="007B15D1">
        <w:rPr>
          <w:rFonts w:ascii="Garamond" w:hAnsi="Garamond"/>
        </w:rPr>
        <w:t xml:space="preserve"> budowlanych,</w:t>
      </w:r>
    </w:p>
    <w:p w14:paraId="61DF83FA"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 xml:space="preserve"> z segregowaniem, składowaniem, unieszkodliwianiem odpadów oraz gruzu budowlanego, ich wywozem i opłatami za czas ich składowania (opłaty za składowanie ponoszone na rzecz Urzędu Marszałkowskiego i inne opłaty wynikające z przepisów wykonawczych do ustawy o odpadach</w:t>
      </w:r>
      <w:r w:rsidR="006C71F2" w:rsidRPr="007B15D1">
        <w:rPr>
          <w:rFonts w:ascii="Garamond" w:hAnsi="Garamond"/>
        </w:rPr>
        <w:t xml:space="preserve">. </w:t>
      </w:r>
      <w:r w:rsidRPr="007B15D1">
        <w:rPr>
          <w:rFonts w:ascii="Garamond" w:hAnsi="Garamond"/>
        </w:rPr>
        <w:t>Wykonawca w trakcie realizacji zamówienia ma obowiązek w pierwszej kolejności poddania odpadów budowlanych odzyskowi, a jeżeli z przyczyn technologicznych jest on niemożliwy lub nieuzasadniony z przyczyn ek</w:t>
      </w:r>
      <w:r w:rsidR="00EE043B" w:rsidRPr="007B15D1">
        <w:rPr>
          <w:rFonts w:ascii="Garamond" w:hAnsi="Garamond"/>
        </w:rPr>
        <w:t>ologicznych lub ekonomicznych,</w:t>
      </w:r>
      <w:r w:rsidRPr="007B15D1">
        <w:rPr>
          <w:rFonts w:ascii="Garamond" w:hAnsi="Garamond"/>
        </w:rPr>
        <w:t xml:space="preserve"> Wykonawca zobowiązany jest do przekazania odpadów do unieszkodliwienia. Wykonawca zobowiązany jest udokumentować Zamawiającemu spos</w:t>
      </w:r>
      <w:r w:rsidR="00685590" w:rsidRPr="007B15D1">
        <w:rPr>
          <w:rFonts w:ascii="Garamond" w:hAnsi="Garamond"/>
        </w:rPr>
        <w:t>ób gospodarowania tymi odpadami,</w:t>
      </w:r>
    </w:p>
    <w:p w14:paraId="56D6E6C2"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lastRenderedPageBreak/>
        <w:t>z wykonaniem na swó</w:t>
      </w:r>
      <w:r w:rsidR="00970940" w:rsidRPr="007B15D1">
        <w:rPr>
          <w:rFonts w:ascii="Garamond" w:hAnsi="Garamond"/>
        </w:rPr>
        <w:t>j koszt odkrywki elementów prac</w:t>
      </w:r>
      <w:r w:rsidRPr="007B15D1">
        <w:rPr>
          <w:rFonts w:ascii="Garamond" w:hAnsi="Garamond"/>
        </w:rPr>
        <w:t xml:space="preserve"> budzących wątpliwości w celu stwierdzenia jakości ich wykona</w:t>
      </w:r>
      <w:r w:rsidR="00970940" w:rsidRPr="007B15D1">
        <w:rPr>
          <w:rFonts w:ascii="Garamond" w:hAnsi="Garamond"/>
        </w:rPr>
        <w:t>nia, jeżeli wykonanie tych prac</w:t>
      </w:r>
      <w:r w:rsidRPr="007B15D1">
        <w:rPr>
          <w:rFonts w:ascii="Garamond" w:hAnsi="Garamond"/>
        </w:rPr>
        <w:t xml:space="preserve"> nie zostało zgłoszone do odbioru przed ich zakryciem</w:t>
      </w:r>
      <w:r w:rsidR="00626CA5" w:rsidRPr="007B15D1">
        <w:rPr>
          <w:rFonts w:ascii="Garamond" w:hAnsi="Garamond"/>
        </w:rPr>
        <w:t xml:space="preserve"> (o ile wystąpią takie prace)</w:t>
      </w:r>
      <w:r w:rsidRPr="007B15D1">
        <w:rPr>
          <w:rFonts w:ascii="Garamond" w:hAnsi="Garamond"/>
        </w:rPr>
        <w:t>,</w:t>
      </w:r>
    </w:p>
    <w:p w14:paraId="0D5F919F"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z wykonaniem wszelkich innych prac towarzyszących niezbędnych do zrealizowania przedmiotu niniejszej umowy,</w:t>
      </w:r>
    </w:p>
    <w:p w14:paraId="26623EE1"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z usunięciem poza teren budowy wszelkich urządzeń tymczasowych, zap</w:t>
      </w:r>
      <w:r w:rsidR="00970940" w:rsidRPr="007B15D1">
        <w:rPr>
          <w:rFonts w:ascii="Garamond" w:hAnsi="Garamond"/>
        </w:rPr>
        <w:t>lecza itp., po zakończeniu prac</w:t>
      </w:r>
      <w:r w:rsidRPr="007B15D1">
        <w:rPr>
          <w:rFonts w:ascii="Garamond" w:hAnsi="Garamond"/>
        </w:rPr>
        <w:t>,</w:t>
      </w:r>
    </w:p>
    <w:p w14:paraId="22130778" w14:textId="77777777" w:rsidR="00D95B3B" w:rsidRPr="007B15D1" w:rsidRDefault="00D95B3B" w:rsidP="00A376B8">
      <w:pPr>
        <w:pStyle w:val="Style19"/>
        <w:widowControl/>
        <w:numPr>
          <w:ilvl w:val="0"/>
          <w:numId w:val="13"/>
        </w:numPr>
        <w:tabs>
          <w:tab w:val="left" w:pos="413"/>
        </w:tabs>
        <w:spacing w:line="240" w:lineRule="auto"/>
        <w:rPr>
          <w:rFonts w:ascii="Garamond" w:hAnsi="Garamond"/>
        </w:rPr>
      </w:pPr>
      <w:r w:rsidRPr="007B15D1">
        <w:rPr>
          <w:rFonts w:ascii="Garamond" w:hAnsi="Garamond"/>
        </w:rPr>
        <w:t>z uporządkowaniem</w:t>
      </w:r>
      <w:r w:rsidR="00970940" w:rsidRPr="007B15D1">
        <w:rPr>
          <w:rFonts w:ascii="Garamond" w:hAnsi="Garamond"/>
        </w:rPr>
        <w:t xml:space="preserve"> terenu po zakończeniu prac</w:t>
      </w:r>
      <w:r w:rsidR="00626CA5" w:rsidRPr="007B15D1">
        <w:rPr>
          <w:rFonts w:ascii="Garamond" w:hAnsi="Garamond"/>
        </w:rPr>
        <w:t xml:space="preserve">, </w:t>
      </w:r>
      <w:r w:rsidRPr="007B15D1">
        <w:rPr>
          <w:rFonts w:ascii="Garamond" w:hAnsi="Garamond"/>
        </w:rPr>
        <w:t xml:space="preserve">do stanu sprzed rozpoczęcia </w:t>
      </w:r>
      <w:r w:rsidR="00626CA5" w:rsidRPr="007B15D1">
        <w:rPr>
          <w:rFonts w:ascii="Garamond" w:hAnsi="Garamond"/>
        </w:rPr>
        <w:t>prac</w:t>
      </w:r>
      <w:r w:rsidRPr="007B15D1">
        <w:rPr>
          <w:rFonts w:ascii="Garamond" w:hAnsi="Garamond"/>
        </w:rPr>
        <w:t>,</w:t>
      </w:r>
    </w:p>
    <w:p w14:paraId="4F12563E" w14:textId="77777777" w:rsidR="009A6F57" w:rsidRPr="007B15D1" w:rsidRDefault="00D95B3B" w:rsidP="00A376B8">
      <w:pPr>
        <w:pStyle w:val="Style19"/>
        <w:widowControl/>
        <w:numPr>
          <w:ilvl w:val="0"/>
          <w:numId w:val="13"/>
        </w:numPr>
        <w:tabs>
          <w:tab w:val="left" w:pos="413"/>
        </w:tabs>
        <w:spacing w:line="240" w:lineRule="auto"/>
        <w:rPr>
          <w:rFonts w:ascii="Garamond" w:hAnsi="Garamond"/>
          <w:b/>
        </w:rPr>
      </w:pPr>
      <w:r w:rsidRPr="007B15D1">
        <w:rPr>
          <w:rFonts w:ascii="Garamond" w:hAnsi="Garamond"/>
        </w:rPr>
        <w:t>z przeprowadzeniem wszelkich wymaganych przepisami prób, sprawdzeń i odbiorów przewidywanych warunkami tech</w:t>
      </w:r>
      <w:r w:rsidR="00970940" w:rsidRPr="007B15D1">
        <w:rPr>
          <w:rFonts w:ascii="Garamond" w:hAnsi="Garamond"/>
        </w:rPr>
        <w:t>nicznymi wykonania odbioru prac</w:t>
      </w:r>
      <w:r w:rsidRPr="007B15D1">
        <w:rPr>
          <w:rFonts w:ascii="Garamond" w:hAnsi="Garamond"/>
        </w:rPr>
        <w:t xml:space="preserve"> budowlano-montażowych i instalacyjnych</w:t>
      </w:r>
      <w:r w:rsidR="0010726E" w:rsidRPr="007B15D1">
        <w:rPr>
          <w:rFonts w:ascii="Garamond" w:hAnsi="Garamond"/>
        </w:rPr>
        <w:t>.</w:t>
      </w:r>
    </w:p>
    <w:p w14:paraId="0D836596" w14:textId="77777777" w:rsidR="003367AB" w:rsidRPr="007B15D1" w:rsidRDefault="004100F4" w:rsidP="00A376B8">
      <w:pPr>
        <w:numPr>
          <w:ilvl w:val="0"/>
          <w:numId w:val="12"/>
        </w:numPr>
        <w:jc w:val="both"/>
        <w:rPr>
          <w:rFonts w:ascii="Garamond" w:hAnsi="Garamond"/>
        </w:rPr>
      </w:pPr>
      <w:r w:rsidRPr="007B15D1">
        <w:rPr>
          <w:rFonts w:ascii="Garamond" w:hAnsi="Garamond"/>
        </w:rPr>
        <w:t>Jeżeli Wykonawca złoży ofertę, której</w:t>
      </w:r>
      <w:r w:rsidR="003367AB" w:rsidRPr="007B15D1">
        <w:rPr>
          <w:rFonts w:ascii="Garamond" w:hAnsi="Garamond"/>
        </w:rPr>
        <w:t xml:space="preserve"> wybór prowadziłby do powstania obowiązku podatkowego Zamawiającego zgodnie z przepisami o podatku od towarów i usług w zakresie dotyczącym wewnątrzwspólnotowego nabycia towarów i importu towarów, w celu dokonania oceny ofert Zamawiający doliczy do przedstawionych w nich cen podatek od towarów i usług, który miałby obowiązek ponieść zgodnie z obowiązującymi przepisami.</w:t>
      </w:r>
    </w:p>
    <w:p w14:paraId="04DCF5E6" w14:textId="77777777" w:rsidR="003367AB" w:rsidRPr="007B15D1" w:rsidRDefault="003367AB" w:rsidP="00A376B8">
      <w:pPr>
        <w:numPr>
          <w:ilvl w:val="0"/>
          <w:numId w:val="12"/>
        </w:numPr>
        <w:jc w:val="both"/>
        <w:rPr>
          <w:rFonts w:ascii="Garamond" w:hAnsi="Garamond"/>
        </w:rPr>
      </w:pPr>
      <w:r w:rsidRPr="007B15D1">
        <w:rPr>
          <w:rFonts w:ascii="Garamond" w:hAnsi="Garamond"/>
        </w:rPr>
        <w:t>Cena oferty winna uwzględniać całość ponoszonego przez Zamawiającego wyda</w:t>
      </w:r>
      <w:r w:rsidR="004100F4" w:rsidRPr="007B15D1">
        <w:rPr>
          <w:rFonts w:ascii="Garamond" w:hAnsi="Garamond"/>
        </w:rPr>
        <w:t xml:space="preserve">tku na sfinansowanie zamówienia, również ewentualne skutki podatkowe czy z tytułu ubezpieczeń społecznych </w:t>
      </w:r>
      <w:r w:rsidR="00245E8A" w:rsidRPr="007B15D1">
        <w:rPr>
          <w:rFonts w:ascii="Garamond" w:hAnsi="Garamond"/>
        </w:rPr>
        <w:t>obciążające</w:t>
      </w:r>
      <w:r w:rsidR="006509B2" w:rsidRPr="007B15D1">
        <w:rPr>
          <w:rFonts w:ascii="Garamond" w:hAnsi="Garamond"/>
        </w:rPr>
        <w:t xml:space="preserve"> Zamawiającego</w:t>
      </w:r>
      <w:r w:rsidR="00245E8A" w:rsidRPr="007B15D1">
        <w:rPr>
          <w:rFonts w:ascii="Garamond" w:hAnsi="Garamond"/>
        </w:rPr>
        <w:t xml:space="preserve">. </w:t>
      </w:r>
      <w:r w:rsidR="00E041F4" w:rsidRPr="007B15D1">
        <w:rPr>
          <w:rFonts w:ascii="Garamond" w:hAnsi="Garamond"/>
        </w:rPr>
        <w:t xml:space="preserve">Zamawiający doliczy do przedstawionej w ofercie ceny należności publicznoprawne (w tym z tytułu ubezpieczeń społecznych) </w:t>
      </w:r>
      <w:r w:rsidR="00545B84" w:rsidRPr="007B15D1">
        <w:rPr>
          <w:rFonts w:ascii="Garamond" w:hAnsi="Garamond"/>
        </w:rPr>
        <w:t xml:space="preserve">obciążające Zamawiającego, jeżeli kosztów tych nie uwzględni Wykonawca. </w:t>
      </w:r>
    </w:p>
    <w:p w14:paraId="2BD23A32" w14:textId="2C4B2B25" w:rsidR="003367AB" w:rsidRPr="007B15D1" w:rsidRDefault="003367AB" w:rsidP="00A376B8">
      <w:pPr>
        <w:numPr>
          <w:ilvl w:val="0"/>
          <w:numId w:val="12"/>
        </w:numPr>
        <w:jc w:val="both"/>
        <w:rPr>
          <w:rFonts w:ascii="Garamond" w:hAnsi="Garamond"/>
        </w:rPr>
      </w:pPr>
      <w:r w:rsidRPr="007B15D1">
        <w:rPr>
          <w:rFonts w:ascii="Garamond" w:hAnsi="Garamond"/>
        </w:rPr>
        <w:t xml:space="preserve">Podana przez Wykonawcę cena oferty musi uwzględniać </w:t>
      </w:r>
      <w:r w:rsidR="00AF0532" w:rsidRPr="007B15D1">
        <w:rPr>
          <w:rFonts w:ascii="Garamond" w:hAnsi="Garamond"/>
        </w:rPr>
        <w:t xml:space="preserve">wartości </w:t>
      </w:r>
      <w:r w:rsidRPr="007B15D1">
        <w:rPr>
          <w:rFonts w:ascii="Garamond" w:hAnsi="Garamond"/>
        </w:rPr>
        <w:t xml:space="preserve">określone ustawą </w:t>
      </w:r>
      <w:r w:rsidR="00D72100" w:rsidRPr="007B15D1">
        <w:rPr>
          <w:rFonts w:ascii="Garamond" w:hAnsi="Garamond"/>
        </w:rPr>
        <w:t>z dnia 10 października 2002 r.</w:t>
      </w:r>
      <w:r w:rsidR="004F78AC">
        <w:rPr>
          <w:rFonts w:ascii="Garamond" w:hAnsi="Garamond"/>
        </w:rPr>
        <w:t xml:space="preserve"> </w:t>
      </w:r>
      <w:r w:rsidR="00D72100" w:rsidRPr="007B15D1">
        <w:rPr>
          <w:rFonts w:ascii="Garamond" w:hAnsi="Garamond"/>
        </w:rPr>
        <w:t>o minimalnym wynagrodzeniu za pracę</w:t>
      </w:r>
      <w:r w:rsidR="007D113E" w:rsidRPr="007B15D1">
        <w:rPr>
          <w:rFonts w:ascii="Garamond" w:hAnsi="Garamond"/>
        </w:rPr>
        <w:t xml:space="preserve"> </w:t>
      </w:r>
      <w:r w:rsidR="00A86CCE" w:rsidRPr="007B15D1">
        <w:rPr>
          <w:rFonts w:ascii="Garamond" w:hAnsi="Garamond"/>
        </w:rPr>
        <w:t xml:space="preserve">(Dz.U. z 2020 r. poz. 2207) </w:t>
      </w:r>
      <w:r w:rsidRPr="007B15D1">
        <w:rPr>
          <w:rFonts w:ascii="Garamond" w:hAnsi="Garamond"/>
        </w:rPr>
        <w:t xml:space="preserve">oraz </w:t>
      </w:r>
      <w:r w:rsidR="00AF0532" w:rsidRPr="007B15D1">
        <w:rPr>
          <w:rFonts w:ascii="Garamond" w:hAnsi="Garamond"/>
        </w:rPr>
        <w:t xml:space="preserve">właściwym </w:t>
      </w:r>
      <w:r w:rsidRPr="007B15D1">
        <w:rPr>
          <w:rFonts w:ascii="Garamond" w:hAnsi="Garamond"/>
        </w:rPr>
        <w:t>obwieszczeniem Prezesa Rady Ministrów w zakresie wysokości mini</w:t>
      </w:r>
      <w:r w:rsidR="00245E8A" w:rsidRPr="007B15D1">
        <w:rPr>
          <w:rFonts w:ascii="Garamond" w:hAnsi="Garamond"/>
        </w:rPr>
        <w:t xml:space="preserve">malnego wynagrodzenia za pracę </w:t>
      </w:r>
      <w:r w:rsidRPr="007B15D1">
        <w:rPr>
          <w:rFonts w:ascii="Garamond" w:hAnsi="Garamond"/>
        </w:rPr>
        <w:t>i wysokości minimalnej stawki godzinowej.    </w:t>
      </w:r>
    </w:p>
    <w:p w14:paraId="3B0F4823" w14:textId="5719560C" w:rsidR="003367AB" w:rsidRPr="007B15D1" w:rsidRDefault="003367AB" w:rsidP="00A376B8">
      <w:pPr>
        <w:numPr>
          <w:ilvl w:val="0"/>
          <w:numId w:val="12"/>
        </w:numPr>
        <w:jc w:val="both"/>
        <w:rPr>
          <w:rFonts w:ascii="Garamond" w:hAnsi="Garamond"/>
        </w:rPr>
      </w:pPr>
      <w:r w:rsidRPr="007B15D1">
        <w:rPr>
          <w:rFonts w:ascii="Garamond" w:hAnsi="Garamond"/>
        </w:rPr>
        <w:t xml:space="preserve">Wynagrodzenie obejmuje wszystkie koszty związane z realizacją przedmiotu zamówienia, </w:t>
      </w:r>
      <w:r w:rsidR="005120E3">
        <w:rPr>
          <w:rFonts w:ascii="Garamond" w:hAnsi="Garamond"/>
        </w:rPr>
        <w:br/>
      </w:r>
      <w:r w:rsidRPr="007B15D1">
        <w:rPr>
          <w:rFonts w:ascii="Garamond" w:hAnsi="Garamond"/>
        </w:rPr>
        <w:t xml:space="preserve">w tym ryzyko Wykonawcy z tytułu oszacowania wszelkich kosztów związanych z realizacją </w:t>
      </w:r>
      <w:r w:rsidR="001824BC" w:rsidRPr="007B15D1">
        <w:rPr>
          <w:rFonts w:ascii="Garamond" w:hAnsi="Garamond"/>
        </w:rPr>
        <w:t xml:space="preserve">zamówienia, </w:t>
      </w:r>
      <w:r w:rsidRPr="007B15D1">
        <w:rPr>
          <w:rFonts w:ascii="Garamond" w:hAnsi="Garamond"/>
        </w:rPr>
        <w:t xml:space="preserve">a także oddziaływania innych czynników mających lub mogących mieć wpływ na koszty. Niedoszacowanie, pominięcie oraz brak rozpoznania przedmiotu i zakresu zamówienia nie może być podstawą do żądania zmiany wynagrodzenia określonego w umowie. </w:t>
      </w:r>
    </w:p>
    <w:p w14:paraId="544F347D" w14:textId="77777777" w:rsidR="003367AB" w:rsidRPr="007B15D1" w:rsidRDefault="003367AB" w:rsidP="00A376B8">
      <w:pPr>
        <w:numPr>
          <w:ilvl w:val="0"/>
          <w:numId w:val="12"/>
        </w:numPr>
        <w:jc w:val="both"/>
        <w:rPr>
          <w:rFonts w:ascii="Garamond" w:hAnsi="Garamond"/>
        </w:rPr>
      </w:pPr>
      <w:r w:rsidRPr="007B15D1">
        <w:rPr>
          <w:rFonts w:ascii="Garamond" w:hAnsi="Garamond"/>
        </w:rPr>
        <w:t>Zamawiający poprawia w ofercie:</w:t>
      </w:r>
    </w:p>
    <w:p w14:paraId="7D9D8E13" w14:textId="77777777" w:rsidR="003367AB" w:rsidRPr="007B15D1" w:rsidRDefault="00BE194A" w:rsidP="00A376B8">
      <w:pPr>
        <w:numPr>
          <w:ilvl w:val="1"/>
          <w:numId w:val="57"/>
        </w:numPr>
        <w:ind w:left="851"/>
        <w:jc w:val="both"/>
        <w:rPr>
          <w:rFonts w:ascii="Garamond" w:hAnsi="Garamond"/>
        </w:rPr>
      </w:pPr>
      <w:r w:rsidRPr="007B15D1">
        <w:rPr>
          <w:rFonts w:ascii="Garamond" w:hAnsi="Garamond"/>
        </w:rPr>
        <w:t>o</w:t>
      </w:r>
      <w:r w:rsidR="003367AB" w:rsidRPr="007B15D1">
        <w:rPr>
          <w:rFonts w:ascii="Garamond" w:hAnsi="Garamond"/>
        </w:rPr>
        <w:t>czywiste omyłki pisarskie;</w:t>
      </w:r>
    </w:p>
    <w:p w14:paraId="206079F9" w14:textId="77777777" w:rsidR="003367AB" w:rsidRPr="007B15D1" w:rsidRDefault="00BE194A" w:rsidP="00A376B8">
      <w:pPr>
        <w:numPr>
          <w:ilvl w:val="1"/>
          <w:numId w:val="57"/>
        </w:numPr>
        <w:ind w:left="851"/>
        <w:jc w:val="both"/>
        <w:rPr>
          <w:rFonts w:ascii="Garamond" w:hAnsi="Garamond"/>
        </w:rPr>
      </w:pPr>
      <w:r w:rsidRPr="007B15D1">
        <w:rPr>
          <w:rFonts w:ascii="Garamond" w:hAnsi="Garamond"/>
        </w:rPr>
        <w:t>o</w:t>
      </w:r>
      <w:r w:rsidR="003367AB" w:rsidRPr="007B15D1">
        <w:rPr>
          <w:rFonts w:ascii="Garamond" w:hAnsi="Garamond"/>
        </w:rPr>
        <w:t>czywiste omyłki rachunkowe, z uwzględnieniem konsekwencji rachunkowych dokonanych poprawek,</w:t>
      </w:r>
    </w:p>
    <w:p w14:paraId="3033FDBB" w14:textId="77777777" w:rsidR="003367AB" w:rsidRPr="007B15D1" w:rsidRDefault="00BE194A" w:rsidP="00A376B8">
      <w:pPr>
        <w:numPr>
          <w:ilvl w:val="1"/>
          <w:numId w:val="57"/>
        </w:numPr>
        <w:ind w:left="851"/>
        <w:jc w:val="both"/>
        <w:rPr>
          <w:rFonts w:ascii="Garamond" w:hAnsi="Garamond"/>
        </w:rPr>
      </w:pPr>
      <w:r w:rsidRPr="007B15D1">
        <w:rPr>
          <w:rFonts w:ascii="Garamond" w:hAnsi="Garamond"/>
        </w:rPr>
        <w:t>i</w:t>
      </w:r>
      <w:r w:rsidR="003367AB" w:rsidRPr="007B15D1">
        <w:rPr>
          <w:rFonts w:ascii="Garamond" w:hAnsi="Garamond"/>
        </w:rPr>
        <w:t>nne omyłki powodujące niezgodność oferty z treścią zapytania ofertowego,</w:t>
      </w:r>
    </w:p>
    <w:p w14:paraId="5599B238" w14:textId="77777777" w:rsidR="003367AB" w:rsidRPr="007B15D1" w:rsidRDefault="003367AB" w:rsidP="00F24DA4">
      <w:pPr>
        <w:ind w:left="426"/>
        <w:jc w:val="both"/>
        <w:rPr>
          <w:rFonts w:ascii="Garamond" w:hAnsi="Garamond"/>
        </w:rPr>
      </w:pPr>
      <w:r w:rsidRPr="007B15D1">
        <w:rPr>
          <w:rFonts w:ascii="Garamond" w:hAnsi="Garamond"/>
        </w:rPr>
        <w:t>- niezwłocznie zawiadamiając wykonawcę, którego oferta została poprawiona.</w:t>
      </w:r>
    </w:p>
    <w:p w14:paraId="0456EC88" w14:textId="77777777" w:rsidR="003F0857" w:rsidRPr="007B15D1" w:rsidRDefault="003F0857" w:rsidP="00F24DA4">
      <w:pPr>
        <w:jc w:val="both"/>
        <w:rPr>
          <w:rFonts w:ascii="Garamond" w:hAnsi="Garamond"/>
        </w:rPr>
      </w:pPr>
    </w:p>
    <w:p w14:paraId="15BCDD40" w14:textId="77777777" w:rsidR="00184F02" w:rsidRPr="007B15D1" w:rsidRDefault="00184F02"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OFERTY WSPÓLNE</w:t>
      </w:r>
    </w:p>
    <w:p w14:paraId="09808A70" w14:textId="77777777" w:rsidR="00184F02" w:rsidRPr="007B15D1" w:rsidRDefault="00184F02" w:rsidP="00A376B8">
      <w:pPr>
        <w:pStyle w:val="Akapitzlist"/>
        <w:numPr>
          <w:ilvl w:val="1"/>
          <w:numId w:val="15"/>
        </w:numPr>
        <w:ind w:left="709"/>
        <w:jc w:val="both"/>
        <w:rPr>
          <w:rFonts w:ascii="Garamond" w:hAnsi="Garamond"/>
          <w:sz w:val="24"/>
          <w:szCs w:val="24"/>
          <w:lang w:val="pl-PL"/>
        </w:rPr>
      </w:pPr>
      <w:r w:rsidRPr="007B15D1">
        <w:rPr>
          <w:rFonts w:ascii="Garamond" w:hAnsi="Garamond"/>
          <w:sz w:val="24"/>
          <w:szCs w:val="24"/>
          <w:lang w:val="pl-PL"/>
        </w:rPr>
        <w:t>Oferta składana przez dwóch lub więcej Wykonawców występujących wspólnie (oferta   wspólna) powinna spełniać wymagania opisane w niniejszym punkcie Z</w:t>
      </w:r>
      <w:r w:rsidR="00513B0D" w:rsidRPr="007B15D1">
        <w:rPr>
          <w:rFonts w:ascii="Garamond" w:hAnsi="Garamond"/>
          <w:sz w:val="24"/>
          <w:szCs w:val="24"/>
          <w:lang w:val="pl-PL"/>
        </w:rPr>
        <w:t>O</w:t>
      </w:r>
      <w:r w:rsidRPr="007B15D1">
        <w:rPr>
          <w:rFonts w:ascii="Garamond" w:hAnsi="Garamond"/>
          <w:sz w:val="24"/>
          <w:szCs w:val="24"/>
          <w:lang w:val="pl-PL"/>
        </w:rPr>
        <w:t xml:space="preserve">. </w:t>
      </w:r>
    </w:p>
    <w:p w14:paraId="234BA848" w14:textId="77777777" w:rsidR="00184F02" w:rsidRPr="007B15D1" w:rsidRDefault="00184F02" w:rsidP="00A376B8">
      <w:pPr>
        <w:pStyle w:val="Akapitzlist"/>
        <w:numPr>
          <w:ilvl w:val="1"/>
          <w:numId w:val="15"/>
        </w:numPr>
        <w:ind w:left="709"/>
        <w:jc w:val="both"/>
        <w:rPr>
          <w:rFonts w:ascii="Garamond" w:hAnsi="Garamond"/>
          <w:sz w:val="24"/>
          <w:szCs w:val="24"/>
          <w:lang w:val="pl-PL"/>
        </w:rPr>
      </w:pPr>
      <w:r w:rsidRPr="007B15D1">
        <w:rPr>
          <w:rFonts w:ascii="Garamond" w:hAnsi="Garamond"/>
          <w:sz w:val="24"/>
          <w:szCs w:val="24"/>
          <w:lang w:val="pl-PL"/>
        </w:rPr>
        <w:t xml:space="preserve">Do oferty wspólnej należy załączyć pełnomocnictwo dla </w:t>
      </w:r>
      <w:r w:rsidR="00513B0D" w:rsidRPr="007B15D1">
        <w:rPr>
          <w:rFonts w:ascii="Garamond" w:hAnsi="Garamond"/>
          <w:sz w:val="24"/>
          <w:szCs w:val="24"/>
          <w:lang w:val="pl-PL"/>
        </w:rPr>
        <w:t>podmiotu uprawnionego do</w:t>
      </w:r>
      <w:r w:rsidRPr="007B15D1">
        <w:rPr>
          <w:rFonts w:ascii="Garamond" w:hAnsi="Garamond"/>
          <w:sz w:val="24"/>
          <w:szCs w:val="24"/>
          <w:lang w:val="pl-PL"/>
        </w:rPr>
        <w:t xml:space="preserve"> występowania w postępowaniu w imieniu Wykonawców. </w:t>
      </w:r>
    </w:p>
    <w:p w14:paraId="28839179" w14:textId="77777777" w:rsidR="00184F02" w:rsidRPr="007B15D1" w:rsidRDefault="00184F02" w:rsidP="00A376B8">
      <w:pPr>
        <w:pStyle w:val="Akapitzlist"/>
        <w:numPr>
          <w:ilvl w:val="1"/>
          <w:numId w:val="15"/>
        </w:numPr>
        <w:ind w:left="709"/>
        <w:jc w:val="both"/>
        <w:rPr>
          <w:rFonts w:ascii="Garamond" w:hAnsi="Garamond"/>
          <w:sz w:val="24"/>
          <w:szCs w:val="24"/>
          <w:lang w:val="pl-PL"/>
        </w:rPr>
      </w:pPr>
      <w:r w:rsidRPr="007B15D1">
        <w:rPr>
          <w:rFonts w:ascii="Garamond" w:hAnsi="Garamond"/>
          <w:sz w:val="24"/>
          <w:szCs w:val="24"/>
          <w:lang w:val="pl-PL"/>
        </w:rPr>
        <w:t>Przed zawarciem umowy o udzielenie zamówienia, Wykonawcy występujący wspólnie winni przedłożyć Zamawiającemu umowę regulującą współpracę Wykonawców występujących wspólnie, zawierającą, co najmniej:</w:t>
      </w:r>
    </w:p>
    <w:p w14:paraId="5A709517" w14:textId="77777777" w:rsidR="00184F02" w:rsidRPr="007B15D1" w:rsidRDefault="00184F02" w:rsidP="00A376B8">
      <w:pPr>
        <w:pStyle w:val="Akapitzlist"/>
        <w:numPr>
          <w:ilvl w:val="1"/>
          <w:numId w:val="17"/>
        </w:numPr>
        <w:jc w:val="both"/>
        <w:rPr>
          <w:rFonts w:ascii="Garamond" w:hAnsi="Garamond"/>
          <w:sz w:val="24"/>
          <w:szCs w:val="24"/>
          <w:lang w:val="pl-PL"/>
        </w:rPr>
      </w:pPr>
      <w:r w:rsidRPr="007B15D1">
        <w:rPr>
          <w:rFonts w:ascii="Garamond" w:hAnsi="Garamond"/>
          <w:sz w:val="24"/>
          <w:szCs w:val="24"/>
          <w:lang w:val="pl-PL"/>
        </w:rPr>
        <w:t>zobowiązanie do realizacji wspólnego przedsięwzięcia gospodarczego obejmującego swoim zakresem przedmiot zamówienia,</w:t>
      </w:r>
    </w:p>
    <w:p w14:paraId="2C146DCC" w14:textId="77777777" w:rsidR="0061140C" w:rsidRPr="007B15D1" w:rsidRDefault="0061140C" w:rsidP="00A376B8">
      <w:pPr>
        <w:pStyle w:val="Akapitzlist"/>
        <w:numPr>
          <w:ilvl w:val="1"/>
          <w:numId w:val="17"/>
        </w:numPr>
        <w:jc w:val="both"/>
        <w:rPr>
          <w:rFonts w:ascii="Garamond" w:hAnsi="Garamond"/>
          <w:sz w:val="24"/>
          <w:szCs w:val="24"/>
          <w:lang w:val="pl-PL"/>
        </w:rPr>
      </w:pPr>
      <w:r w:rsidRPr="007B15D1">
        <w:rPr>
          <w:rFonts w:ascii="Garamond" w:hAnsi="Garamond"/>
          <w:sz w:val="24"/>
          <w:szCs w:val="24"/>
          <w:lang w:val="pl-PL"/>
        </w:rPr>
        <w:t xml:space="preserve">solidarną odpowiedzialność wykonawców wspólnie ubiegających się o zamówienie, </w:t>
      </w:r>
    </w:p>
    <w:p w14:paraId="26C4E7CE" w14:textId="77777777" w:rsidR="00184F02" w:rsidRPr="007B15D1" w:rsidRDefault="00184F02" w:rsidP="00A376B8">
      <w:pPr>
        <w:pStyle w:val="Akapitzlist"/>
        <w:numPr>
          <w:ilvl w:val="1"/>
          <w:numId w:val="17"/>
        </w:numPr>
        <w:jc w:val="both"/>
        <w:rPr>
          <w:rFonts w:ascii="Garamond" w:hAnsi="Garamond"/>
          <w:sz w:val="24"/>
          <w:szCs w:val="24"/>
          <w:lang w:val="pl-PL"/>
        </w:rPr>
      </w:pPr>
      <w:r w:rsidRPr="007B15D1">
        <w:rPr>
          <w:rFonts w:ascii="Garamond" w:hAnsi="Garamond"/>
          <w:sz w:val="24"/>
          <w:szCs w:val="24"/>
          <w:lang w:val="pl-PL"/>
        </w:rPr>
        <w:t>sposób reprezentacji wszystkich Wykonawców składających ofertę wspólną, w tym wskazanie osób uprawnionych do podpisania umowy oraz do bezpośredniego kontaktowania się i współdziałania z Zamawiającym,</w:t>
      </w:r>
    </w:p>
    <w:p w14:paraId="6AFD8241" w14:textId="77777777" w:rsidR="00184F02" w:rsidRPr="007B15D1" w:rsidRDefault="00184F02" w:rsidP="00A376B8">
      <w:pPr>
        <w:pStyle w:val="Akapitzlist"/>
        <w:numPr>
          <w:ilvl w:val="1"/>
          <w:numId w:val="17"/>
        </w:numPr>
        <w:jc w:val="both"/>
        <w:rPr>
          <w:rFonts w:ascii="Garamond" w:hAnsi="Garamond"/>
          <w:sz w:val="24"/>
          <w:szCs w:val="24"/>
          <w:lang w:val="pl-PL"/>
        </w:rPr>
      </w:pPr>
      <w:r w:rsidRPr="007B15D1">
        <w:rPr>
          <w:rFonts w:ascii="Garamond" w:hAnsi="Garamond"/>
          <w:sz w:val="24"/>
          <w:szCs w:val="24"/>
          <w:lang w:val="pl-PL"/>
        </w:rPr>
        <w:lastRenderedPageBreak/>
        <w:t xml:space="preserve">czas obowiązywania tej umowy, który nie może być krótszy, niż termin obejmujący realizację zamówienia oraz okres gwarancji i rękojmi. </w:t>
      </w:r>
    </w:p>
    <w:p w14:paraId="1A7AEF34" w14:textId="77777777" w:rsidR="00184F02" w:rsidRPr="007B15D1" w:rsidRDefault="00184F02" w:rsidP="00A376B8">
      <w:pPr>
        <w:pStyle w:val="Akapitzlist"/>
        <w:numPr>
          <w:ilvl w:val="1"/>
          <w:numId w:val="15"/>
        </w:numPr>
        <w:ind w:left="709"/>
        <w:jc w:val="both"/>
        <w:rPr>
          <w:rFonts w:ascii="Garamond" w:hAnsi="Garamond"/>
          <w:sz w:val="24"/>
          <w:szCs w:val="24"/>
          <w:lang w:val="pl-PL"/>
        </w:rPr>
      </w:pPr>
      <w:r w:rsidRPr="007B15D1">
        <w:rPr>
          <w:rFonts w:ascii="Garamond" w:hAnsi="Garamond"/>
          <w:sz w:val="24"/>
          <w:szCs w:val="24"/>
          <w:lang w:val="pl-PL"/>
        </w:rPr>
        <w:t xml:space="preserve">Oferta wspólna oraz wszystkie załączniki i wymagane dokumenty powinny być podpisane przez ustanowionego pełnomocnika. </w:t>
      </w:r>
    </w:p>
    <w:p w14:paraId="79374D78" w14:textId="77777777" w:rsidR="00184F02" w:rsidRPr="007B15D1" w:rsidRDefault="00184F02" w:rsidP="00A376B8">
      <w:pPr>
        <w:pStyle w:val="Akapitzlist"/>
        <w:numPr>
          <w:ilvl w:val="1"/>
          <w:numId w:val="15"/>
        </w:numPr>
        <w:ind w:left="709"/>
        <w:jc w:val="both"/>
        <w:rPr>
          <w:rFonts w:ascii="Garamond" w:hAnsi="Garamond"/>
          <w:sz w:val="24"/>
          <w:szCs w:val="24"/>
          <w:lang w:val="pl-PL"/>
        </w:rPr>
      </w:pPr>
      <w:r w:rsidRPr="007B15D1">
        <w:rPr>
          <w:rFonts w:ascii="Garamond" w:hAnsi="Garamond"/>
          <w:sz w:val="24"/>
          <w:szCs w:val="24"/>
          <w:lang w:val="pl-PL"/>
        </w:rPr>
        <w:t xml:space="preserve">Wymagane dokumenty: </w:t>
      </w:r>
    </w:p>
    <w:p w14:paraId="59A3DB8B" w14:textId="77777777" w:rsidR="00184F02" w:rsidRPr="007B15D1" w:rsidRDefault="00184F02" w:rsidP="00A376B8">
      <w:pPr>
        <w:pStyle w:val="Akapitzlist"/>
        <w:numPr>
          <w:ilvl w:val="1"/>
          <w:numId w:val="16"/>
        </w:numPr>
        <w:ind w:left="1276"/>
        <w:jc w:val="both"/>
        <w:rPr>
          <w:rFonts w:ascii="Garamond" w:hAnsi="Garamond"/>
          <w:sz w:val="24"/>
          <w:szCs w:val="24"/>
          <w:lang w:val="pl-PL"/>
        </w:rPr>
      </w:pPr>
      <w:r w:rsidRPr="007B15D1">
        <w:rPr>
          <w:rFonts w:ascii="Garamond" w:hAnsi="Garamond"/>
          <w:sz w:val="24"/>
          <w:szCs w:val="24"/>
          <w:lang w:val="pl-PL"/>
        </w:rPr>
        <w:t xml:space="preserve">każdy z Wykonawców występujących wspólnie winien złożyć dokumenty określone w Rozdziale </w:t>
      </w:r>
      <w:r w:rsidR="008E3732" w:rsidRPr="007B15D1">
        <w:rPr>
          <w:rFonts w:ascii="Garamond" w:hAnsi="Garamond"/>
          <w:sz w:val="24"/>
          <w:szCs w:val="24"/>
          <w:lang w:val="pl-PL"/>
        </w:rPr>
        <w:t>V</w:t>
      </w:r>
      <w:r w:rsidR="004376BF" w:rsidRPr="007B15D1">
        <w:rPr>
          <w:rFonts w:ascii="Garamond" w:hAnsi="Garamond"/>
          <w:sz w:val="24"/>
          <w:szCs w:val="24"/>
          <w:lang w:val="pl-PL"/>
        </w:rPr>
        <w:t xml:space="preserve"> </w:t>
      </w:r>
      <w:r w:rsidR="008E3732" w:rsidRPr="007B15D1">
        <w:rPr>
          <w:rFonts w:ascii="Garamond" w:hAnsi="Garamond"/>
          <w:sz w:val="24"/>
          <w:szCs w:val="24"/>
          <w:lang w:val="pl-PL"/>
        </w:rPr>
        <w:t>ust. 3;</w:t>
      </w:r>
    </w:p>
    <w:p w14:paraId="7E2A5383" w14:textId="77777777" w:rsidR="00184F02" w:rsidRPr="007B15D1" w:rsidRDefault="00184F02" w:rsidP="00A376B8">
      <w:pPr>
        <w:pStyle w:val="Akapitzlist"/>
        <w:numPr>
          <w:ilvl w:val="1"/>
          <w:numId w:val="16"/>
        </w:numPr>
        <w:ind w:left="1276"/>
        <w:jc w:val="both"/>
        <w:rPr>
          <w:rFonts w:ascii="Garamond" w:hAnsi="Garamond"/>
          <w:sz w:val="24"/>
          <w:szCs w:val="24"/>
          <w:lang w:val="pl-PL"/>
        </w:rPr>
      </w:pPr>
      <w:r w:rsidRPr="007B15D1">
        <w:rPr>
          <w:rFonts w:ascii="Garamond" w:hAnsi="Garamond"/>
          <w:sz w:val="24"/>
          <w:szCs w:val="24"/>
          <w:lang w:val="pl-PL"/>
        </w:rPr>
        <w:t xml:space="preserve">dokumenty określone w Rozdziale V </w:t>
      </w:r>
      <w:r w:rsidR="00264BC7" w:rsidRPr="007B15D1">
        <w:rPr>
          <w:rFonts w:ascii="Garamond" w:hAnsi="Garamond"/>
          <w:sz w:val="24"/>
          <w:szCs w:val="24"/>
          <w:lang w:val="pl-PL"/>
        </w:rPr>
        <w:t>ust. 1 i 2</w:t>
      </w:r>
      <w:r w:rsidRPr="007B15D1">
        <w:rPr>
          <w:rFonts w:ascii="Garamond" w:hAnsi="Garamond"/>
          <w:sz w:val="24"/>
          <w:szCs w:val="24"/>
          <w:lang w:val="pl-PL"/>
        </w:rPr>
        <w:t xml:space="preserve"> - należy zło</w:t>
      </w:r>
      <w:r w:rsidR="00526755" w:rsidRPr="007B15D1">
        <w:rPr>
          <w:rFonts w:ascii="Garamond" w:hAnsi="Garamond"/>
          <w:sz w:val="24"/>
          <w:szCs w:val="24"/>
          <w:lang w:val="pl-PL"/>
        </w:rPr>
        <w:t>żyć wspólnie.</w:t>
      </w:r>
    </w:p>
    <w:p w14:paraId="38D2B7A2" w14:textId="77777777" w:rsidR="00184F02" w:rsidRPr="007B15D1" w:rsidRDefault="00184F02" w:rsidP="00F24DA4">
      <w:pPr>
        <w:pStyle w:val="Akapitzlist"/>
        <w:ind w:left="1080"/>
        <w:jc w:val="both"/>
        <w:rPr>
          <w:rFonts w:ascii="Garamond" w:hAnsi="Garamond"/>
          <w:b/>
          <w:sz w:val="24"/>
          <w:szCs w:val="24"/>
          <w:lang w:val="pl-PL"/>
        </w:rPr>
      </w:pPr>
    </w:p>
    <w:p w14:paraId="06DBA330" w14:textId="77777777" w:rsidR="0071248F" w:rsidRPr="007B15D1" w:rsidRDefault="00907CFD"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WYMAGANIA DOTYCZĄCE ZABEZPIECZENIA NALEŻYTEGO WYKONANIA UMOWY</w:t>
      </w:r>
    </w:p>
    <w:p w14:paraId="33101A0B"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 xml:space="preserve">Zamawiający żąda wniesienia zabezpieczenia należytego wykonania umowy </w:t>
      </w:r>
      <w:r w:rsidRPr="007B15D1">
        <w:rPr>
          <w:rFonts w:ascii="Garamond" w:eastAsia="PMingLiU" w:hAnsi="Garamond" w:cs="PMingLiU"/>
          <w:sz w:val="24"/>
          <w:szCs w:val="24"/>
          <w:lang w:val="pl-PL"/>
        </w:rPr>
        <w:br/>
      </w:r>
      <w:r w:rsidRPr="007B15D1">
        <w:rPr>
          <w:rFonts w:ascii="Garamond" w:hAnsi="Garamond"/>
          <w:sz w:val="24"/>
          <w:szCs w:val="24"/>
          <w:lang w:val="pl-PL"/>
        </w:rPr>
        <w:t xml:space="preserve">w wysokości </w:t>
      </w:r>
      <w:r w:rsidR="00044DF9" w:rsidRPr="007B15D1">
        <w:rPr>
          <w:rFonts w:ascii="Garamond" w:hAnsi="Garamond"/>
          <w:sz w:val="24"/>
          <w:szCs w:val="24"/>
          <w:lang w:val="pl-PL"/>
        </w:rPr>
        <w:t>3,5</w:t>
      </w:r>
      <w:r w:rsidRPr="007B15D1">
        <w:rPr>
          <w:rFonts w:ascii="Garamond" w:hAnsi="Garamond"/>
          <w:sz w:val="24"/>
          <w:szCs w:val="24"/>
          <w:lang w:val="pl-PL"/>
        </w:rPr>
        <w:t xml:space="preserve"> % ceny całkowitej </w:t>
      </w:r>
      <w:r w:rsidR="00527C4A" w:rsidRPr="007B15D1">
        <w:rPr>
          <w:rFonts w:ascii="Garamond" w:hAnsi="Garamond"/>
          <w:sz w:val="24"/>
          <w:szCs w:val="24"/>
          <w:lang w:val="pl-PL"/>
        </w:rPr>
        <w:t xml:space="preserve">(brutto) </w:t>
      </w:r>
      <w:r w:rsidRPr="007B15D1">
        <w:rPr>
          <w:rFonts w:ascii="Garamond" w:hAnsi="Garamond"/>
          <w:sz w:val="24"/>
          <w:szCs w:val="24"/>
          <w:lang w:val="pl-PL"/>
        </w:rPr>
        <w:t>podanej w ofercie.</w:t>
      </w:r>
      <w:r w:rsidR="004376BF" w:rsidRPr="007B15D1">
        <w:rPr>
          <w:rFonts w:ascii="Garamond" w:hAnsi="Garamond"/>
          <w:sz w:val="24"/>
          <w:szCs w:val="24"/>
          <w:lang w:val="pl-PL"/>
        </w:rPr>
        <w:t xml:space="preserve"> </w:t>
      </w:r>
    </w:p>
    <w:p w14:paraId="0BC3D4EB"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Zabezpieczenie służy pokryciu roszczeń z tytułu niewykonania lub nienależytego wykonania umowy.</w:t>
      </w:r>
    </w:p>
    <w:p w14:paraId="72CBE255"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Zabezpieczenie należytego wykonania umowy może być wniesione:</w:t>
      </w:r>
    </w:p>
    <w:p w14:paraId="12B6C21B" w14:textId="20F3DC62" w:rsidR="0071248F" w:rsidRPr="007B15D1" w:rsidRDefault="0071248F" w:rsidP="00A376B8">
      <w:pPr>
        <w:pStyle w:val="Akapitzlist"/>
        <w:numPr>
          <w:ilvl w:val="0"/>
          <w:numId w:val="19"/>
        </w:numPr>
        <w:jc w:val="both"/>
        <w:rPr>
          <w:rFonts w:ascii="Garamond" w:hAnsi="Garamond"/>
          <w:sz w:val="24"/>
          <w:szCs w:val="24"/>
          <w:lang w:val="pl-PL"/>
        </w:rPr>
      </w:pPr>
      <w:r w:rsidRPr="007B15D1">
        <w:rPr>
          <w:rFonts w:ascii="Garamond" w:hAnsi="Garamond"/>
          <w:sz w:val="24"/>
          <w:szCs w:val="24"/>
          <w:lang w:val="pl-PL"/>
        </w:rPr>
        <w:t xml:space="preserve">w pieniądzu </w:t>
      </w:r>
      <w:r w:rsidR="005120E3" w:rsidRPr="007B15D1">
        <w:rPr>
          <w:rFonts w:ascii="Garamond" w:hAnsi="Garamond"/>
          <w:sz w:val="24"/>
          <w:szCs w:val="24"/>
          <w:lang w:val="pl-PL"/>
        </w:rPr>
        <w:t>– przelewem</w:t>
      </w:r>
      <w:r w:rsidRPr="007B15D1">
        <w:rPr>
          <w:rFonts w:ascii="Garamond" w:hAnsi="Garamond"/>
          <w:sz w:val="24"/>
          <w:szCs w:val="24"/>
          <w:lang w:val="pl-PL"/>
        </w:rPr>
        <w:t xml:space="preserve"> na rachunek Zamawiającego w banku Millenium </w:t>
      </w:r>
      <w:r w:rsidR="005120E3">
        <w:rPr>
          <w:rFonts w:ascii="Garamond" w:hAnsi="Garamond"/>
          <w:sz w:val="24"/>
          <w:szCs w:val="24"/>
          <w:lang w:val="pl-PL"/>
        </w:rPr>
        <w:br/>
      </w:r>
      <w:r w:rsidRPr="007B15D1">
        <w:rPr>
          <w:rFonts w:ascii="Garamond" w:hAnsi="Garamond"/>
          <w:sz w:val="24"/>
          <w:szCs w:val="24"/>
          <w:lang w:val="pl-PL"/>
        </w:rPr>
        <w:t xml:space="preserve">o numerze </w:t>
      </w:r>
      <w:r w:rsidR="004F78AC">
        <w:rPr>
          <w:rFonts w:ascii="Garamond" w:hAnsi="Garamond"/>
          <w:sz w:val="24"/>
          <w:szCs w:val="24"/>
          <w:lang w:val="pl-PL"/>
        </w:rPr>
        <w:t>16 1160 2202 0000 0002 4988 8618</w:t>
      </w:r>
      <w:r w:rsidRPr="007B15D1">
        <w:rPr>
          <w:rFonts w:ascii="Garamond" w:hAnsi="Garamond"/>
          <w:sz w:val="24"/>
          <w:szCs w:val="24"/>
          <w:lang w:val="pl-PL"/>
        </w:rPr>
        <w:t xml:space="preserve">,   </w:t>
      </w:r>
    </w:p>
    <w:p w14:paraId="08413697" w14:textId="77777777" w:rsidR="0071248F" w:rsidRPr="007B15D1" w:rsidRDefault="007A5D81" w:rsidP="00A376B8">
      <w:pPr>
        <w:pStyle w:val="Akapitzlist"/>
        <w:numPr>
          <w:ilvl w:val="0"/>
          <w:numId w:val="19"/>
        </w:numPr>
        <w:jc w:val="both"/>
        <w:rPr>
          <w:rFonts w:ascii="Garamond" w:hAnsi="Garamond"/>
          <w:sz w:val="24"/>
          <w:szCs w:val="24"/>
          <w:lang w:val="pl-PL"/>
        </w:rPr>
      </w:pPr>
      <w:r w:rsidRPr="007B15D1">
        <w:rPr>
          <w:rFonts w:ascii="Garamond" w:hAnsi="Garamond"/>
          <w:sz w:val="24"/>
          <w:szCs w:val="24"/>
          <w:lang w:val="pl-PL"/>
        </w:rPr>
        <w:t xml:space="preserve">w formie </w:t>
      </w:r>
      <w:r w:rsidR="0071248F" w:rsidRPr="007B15D1">
        <w:rPr>
          <w:rFonts w:ascii="Garamond" w:hAnsi="Garamond"/>
          <w:sz w:val="24"/>
          <w:szCs w:val="24"/>
          <w:lang w:val="pl-PL"/>
        </w:rPr>
        <w:t>poręczenia bankow</w:t>
      </w:r>
      <w:r w:rsidRPr="007B15D1">
        <w:rPr>
          <w:rFonts w:ascii="Garamond" w:hAnsi="Garamond"/>
          <w:sz w:val="24"/>
          <w:szCs w:val="24"/>
          <w:lang w:val="pl-PL"/>
        </w:rPr>
        <w:t>ego</w:t>
      </w:r>
      <w:r w:rsidR="0071248F" w:rsidRPr="007B15D1">
        <w:rPr>
          <w:rFonts w:ascii="Garamond" w:hAnsi="Garamond"/>
          <w:sz w:val="24"/>
          <w:szCs w:val="24"/>
          <w:lang w:val="pl-PL"/>
        </w:rPr>
        <w:t xml:space="preserve">, lub poręczenia spółdzielczej kasy oszczędnościowo-kredytowej, z </w:t>
      </w:r>
      <w:r w:rsidR="00044DF9" w:rsidRPr="007B15D1">
        <w:rPr>
          <w:rFonts w:ascii="Garamond" w:hAnsi="Garamond"/>
          <w:sz w:val="24"/>
          <w:szCs w:val="24"/>
          <w:lang w:val="pl-PL"/>
        </w:rPr>
        <w:t>tym,</w:t>
      </w:r>
      <w:r w:rsidR="0071248F" w:rsidRPr="007B15D1">
        <w:rPr>
          <w:rFonts w:ascii="Garamond" w:hAnsi="Garamond"/>
          <w:sz w:val="24"/>
          <w:szCs w:val="24"/>
          <w:lang w:val="pl-PL"/>
        </w:rPr>
        <w:t xml:space="preserve"> że zabezpieczenie kasy jest zawsze zobowiązaniem pieniężnym,</w:t>
      </w:r>
    </w:p>
    <w:p w14:paraId="48D7FBD9" w14:textId="77777777" w:rsidR="0071248F" w:rsidRPr="007B15D1" w:rsidRDefault="007A5D81" w:rsidP="00A376B8">
      <w:pPr>
        <w:pStyle w:val="Akapitzlist"/>
        <w:numPr>
          <w:ilvl w:val="0"/>
          <w:numId w:val="19"/>
        </w:numPr>
        <w:jc w:val="both"/>
        <w:rPr>
          <w:rFonts w:ascii="Garamond" w:hAnsi="Garamond"/>
          <w:sz w:val="24"/>
          <w:szCs w:val="24"/>
          <w:lang w:val="pl-PL"/>
        </w:rPr>
      </w:pPr>
      <w:r w:rsidRPr="007B15D1">
        <w:rPr>
          <w:rFonts w:ascii="Garamond" w:hAnsi="Garamond"/>
          <w:sz w:val="24"/>
          <w:szCs w:val="24"/>
          <w:lang w:val="pl-PL"/>
        </w:rPr>
        <w:t xml:space="preserve">w formie </w:t>
      </w:r>
      <w:r w:rsidR="0071248F" w:rsidRPr="007B15D1">
        <w:rPr>
          <w:rFonts w:ascii="Garamond" w:hAnsi="Garamond"/>
          <w:sz w:val="24"/>
          <w:szCs w:val="24"/>
          <w:lang w:val="pl-PL"/>
        </w:rPr>
        <w:t>gwarancj</w:t>
      </w:r>
      <w:r w:rsidRPr="007B15D1">
        <w:rPr>
          <w:rFonts w:ascii="Garamond" w:hAnsi="Garamond"/>
          <w:sz w:val="24"/>
          <w:szCs w:val="24"/>
          <w:lang w:val="pl-PL"/>
        </w:rPr>
        <w:t>i</w:t>
      </w:r>
      <w:r w:rsidR="0071248F" w:rsidRPr="007B15D1">
        <w:rPr>
          <w:rFonts w:ascii="Garamond" w:hAnsi="Garamond"/>
          <w:sz w:val="24"/>
          <w:szCs w:val="24"/>
          <w:lang w:val="pl-PL"/>
        </w:rPr>
        <w:t xml:space="preserve"> bankow</w:t>
      </w:r>
      <w:r w:rsidRPr="007B15D1">
        <w:rPr>
          <w:rFonts w:ascii="Garamond" w:hAnsi="Garamond"/>
          <w:sz w:val="24"/>
          <w:szCs w:val="24"/>
          <w:lang w:val="pl-PL"/>
        </w:rPr>
        <w:t>ej</w:t>
      </w:r>
      <w:r w:rsidR="0071248F" w:rsidRPr="007B15D1">
        <w:rPr>
          <w:rFonts w:ascii="Garamond" w:hAnsi="Garamond"/>
          <w:sz w:val="24"/>
          <w:szCs w:val="24"/>
          <w:lang w:val="pl-PL"/>
        </w:rPr>
        <w:t>,</w:t>
      </w:r>
    </w:p>
    <w:p w14:paraId="20E58821" w14:textId="77777777" w:rsidR="0071248F" w:rsidRPr="007B15D1" w:rsidRDefault="007A5D81" w:rsidP="00A376B8">
      <w:pPr>
        <w:pStyle w:val="Akapitzlist"/>
        <w:numPr>
          <w:ilvl w:val="0"/>
          <w:numId w:val="19"/>
        </w:numPr>
        <w:jc w:val="both"/>
        <w:rPr>
          <w:rFonts w:ascii="Garamond" w:hAnsi="Garamond"/>
          <w:sz w:val="24"/>
          <w:szCs w:val="24"/>
          <w:lang w:val="pl-PL"/>
        </w:rPr>
      </w:pPr>
      <w:r w:rsidRPr="007B15D1">
        <w:rPr>
          <w:rFonts w:ascii="Garamond" w:hAnsi="Garamond"/>
          <w:sz w:val="24"/>
          <w:szCs w:val="24"/>
          <w:lang w:val="pl-PL"/>
        </w:rPr>
        <w:t xml:space="preserve">w formie </w:t>
      </w:r>
      <w:r w:rsidR="0071248F" w:rsidRPr="007B15D1">
        <w:rPr>
          <w:rFonts w:ascii="Garamond" w:hAnsi="Garamond"/>
          <w:sz w:val="24"/>
          <w:szCs w:val="24"/>
          <w:lang w:val="pl-PL"/>
        </w:rPr>
        <w:t>gwarancj</w:t>
      </w:r>
      <w:r w:rsidRPr="007B15D1">
        <w:rPr>
          <w:rFonts w:ascii="Garamond" w:hAnsi="Garamond"/>
          <w:sz w:val="24"/>
          <w:szCs w:val="24"/>
          <w:lang w:val="pl-PL"/>
        </w:rPr>
        <w:t>i</w:t>
      </w:r>
      <w:r w:rsidR="0071248F" w:rsidRPr="007B15D1">
        <w:rPr>
          <w:rFonts w:ascii="Garamond" w:hAnsi="Garamond"/>
          <w:sz w:val="24"/>
          <w:szCs w:val="24"/>
          <w:lang w:val="pl-PL"/>
        </w:rPr>
        <w:t xml:space="preserve"> ubezpieczeniow</w:t>
      </w:r>
      <w:r w:rsidRPr="007B15D1">
        <w:rPr>
          <w:rFonts w:ascii="Garamond" w:hAnsi="Garamond"/>
          <w:sz w:val="24"/>
          <w:szCs w:val="24"/>
          <w:lang w:val="pl-PL"/>
        </w:rPr>
        <w:t>ej</w:t>
      </w:r>
      <w:r w:rsidR="0071248F" w:rsidRPr="007B15D1">
        <w:rPr>
          <w:rFonts w:ascii="Garamond" w:hAnsi="Garamond"/>
          <w:sz w:val="24"/>
          <w:szCs w:val="24"/>
          <w:lang w:val="pl-PL"/>
        </w:rPr>
        <w:t>,</w:t>
      </w:r>
    </w:p>
    <w:p w14:paraId="20A41ABB" w14:textId="77777777" w:rsidR="0071248F" w:rsidRPr="007B15D1" w:rsidRDefault="007A5D81" w:rsidP="00A376B8">
      <w:pPr>
        <w:pStyle w:val="Akapitzlist"/>
        <w:numPr>
          <w:ilvl w:val="0"/>
          <w:numId w:val="19"/>
        </w:numPr>
        <w:jc w:val="both"/>
        <w:rPr>
          <w:rFonts w:ascii="Garamond" w:hAnsi="Garamond"/>
          <w:sz w:val="24"/>
          <w:szCs w:val="24"/>
          <w:lang w:val="pl-PL"/>
        </w:rPr>
      </w:pPr>
      <w:r w:rsidRPr="007B15D1">
        <w:rPr>
          <w:rFonts w:ascii="Garamond" w:hAnsi="Garamond"/>
          <w:sz w:val="24"/>
          <w:szCs w:val="24"/>
          <w:lang w:val="pl-PL"/>
        </w:rPr>
        <w:t xml:space="preserve">w formie </w:t>
      </w:r>
      <w:r w:rsidR="0071248F" w:rsidRPr="007B15D1">
        <w:rPr>
          <w:rFonts w:ascii="Garamond" w:hAnsi="Garamond"/>
          <w:sz w:val="24"/>
          <w:szCs w:val="24"/>
          <w:lang w:val="pl-PL"/>
        </w:rPr>
        <w:t>poręczeni</w:t>
      </w:r>
      <w:r w:rsidRPr="007B15D1">
        <w:rPr>
          <w:rFonts w:ascii="Garamond" w:hAnsi="Garamond"/>
          <w:sz w:val="24"/>
          <w:szCs w:val="24"/>
          <w:lang w:val="pl-PL"/>
        </w:rPr>
        <w:t>a</w:t>
      </w:r>
      <w:r w:rsidR="0071248F" w:rsidRPr="007B15D1">
        <w:rPr>
          <w:rFonts w:ascii="Garamond" w:hAnsi="Garamond"/>
          <w:sz w:val="24"/>
          <w:szCs w:val="24"/>
          <w:lang w:val="pl-PL"/>
        </w:rPr>
        <w:t xml:space="preserve"> udzielan</w:t>
      </w:r>
      <w:r w:rsidRPr="007B15D1">
        <w:rPr>
          <w:rFonts w:ascii="Garamond" w:hAnsi="Garamond"/>
          <w:sz w:val="24"/>
          <w:szCs w:val="24"/>
          <w:lang w:val="pl-PL"/>
        </w:rPr>
        <w:t>ego</w:t>
      </w:r>
      <w:r w:rsidR="0071248F" w:rsidRPr="007B15D1">
        <w:rPr>
          <w:rFonts w:ascii="Garamond" w:hAnsi="Garamond"/>
          <w:sz w:val="24"/>
          <w:szCs w:val="24"/>
          <w:lang w:val="pl-PL"/>
        </w:rPr>
        <w:t xml:space="preserve"> przez podmioty, o których mowa w art. 6 b ust. 5 pkt 2 ustawy z dnia 9 listopada 2000 r. o utworzeniu Polskiej Agencji Rozwoju Przedsiębiorczości. </w:t>
      </w:r>
    </w:p>
    <w:p w14:paraId="52A22903"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Zabezpieczenie należytego wykonania umowy należy wnieść</w:t>
      </w:r>
      <w:r w:rsidR="00503452" w:rsidRPr="007B15D1">
        <w:rPr>
          <w:rFonts w:ascii="Garamond" w:hAnsi="Garamond"/>
          <w:sz w:val="24"/>
          <w:szCs w:val="24"/>
          <w:lang w:val="pl-PL"/>
        </w:rPr>
        <w:t xml:space="preserve"> najpóźniej w dniu </w:t>
      </w:r>
      <w:r w:rsidRPr="007B15D1">
        <w:rPr>
          <w:rFonts w:ascii="Garamond" w:hAnsi="Garamond"/>
          <w:sz w:val="24"/>
          <w:szCs w:val="24"/>
          <w:lang w:val="pl-PL"/>
        </w:rPr>
        <w:t xml:space="preserve">zawarcia umowy. Zabezpieczenie winno obejmować zakres określony w </w:t>
      </w:r>
      <w:r w:rsidR="00503452" w:rsidRPr="007B15D1">
        <w:rPr>
          <w:rFonts w:ascii="Garamond" w:hAnsi="Garamond"/>
          <w:sz w:val="24"/>
          <w:szCs w:val="24"/>
          <w:lang w:val="pl-PL"/>
        </w:rPr>
        <w:t>ust.</w:t>
      </w:r>
      <w:r w:rsidRPr="007B15D1">
        <w:rPr>
          <w:rFonts w:ascii="Garamond" w:hAnsi="Garamond"/>
          <w:sz w:val="24"/>
          <w:szCs w:val="24"/>
          <w:lang w:val="pl-PL"/>
        </w:rPr>
        <w:t xml:space="preserve"> 2. </w:t>
      </w:r>
    </w:p>
    <w:p w14:paraId="320C30F5" w14:textId="0B57F36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W przypadku wniesienia zabezpieczenia w innej formie niż pieniądz, Zamawiający wymaga, aby było to zabezpieczenie nieodwołalne i bezwarunkowe, z którego wynika, że roszczenie Zamawiającego zostanie zaspokojone bez obowiązku spełnienia jakichkolwiek warunków związanych z oceną zasadn</w:t>
      </w:r>
      <w:r w:rsidR="00B527CE" w:rsidRPr="007B15D1">
        <w:rPr>
          <w:rFonts w:ascii="Garamond" w:hAnsi="Garamond"/>
          <w:sz w:val="24"/>
          <w:szCs w:val="24"/>
          <w:lang w:val="pl-PL"/>
        </w:rPr>
        <w:t>ości roszczenia przez Wykonawcę</w:t>
      </w:r>
      <w:r w:rsidRPr="007B15D1">
        <w:rPr>
          <w:rFonts w:ascii="Garamond" w:hAnsi="Garamond"/>
          <w:sz w:val="24"/>
          <w:szCs w:val="24"/>
          <w:lang w:val="pl-PL"/>
        </w:rPr>
        <w:t xml:space="preserve"> oraz warunków, które nie są w nim wymienione.  </w:t>
      </w:r>
    </w:p>
    <w:p w14:paraId="18BEEAD1"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Zwrot poszczególnych części zabezpieczenia należytego wykonania umowy nastąpi:</w:t>
      </w:r>
      <w:r w:rsidR="004376BF" w:rsidRPr="007B15D1">
        <w:rPr>
          <w:rFonts w:ascii="Garamond" w:hAnsi="Garamond"/>
          <w:sz w:val="24"/>
          <w:szCs w:val="24"/>
          <w:lang w:val="pl-PL"/>
        </w:rPr>
        <w:t xml:space="preserve"> </w:t>
      </w:r>
    </w:p>
    <w:p w14:paraId="6F431629" w14:textId="77777777" w:rsidR="0071248F" w:rsidRPr="007B15D1" w:rsidRDefault="0071248F" w:rsidP="00A376B8">
      <w:pPr>
        <w:pStyle w:val="Akapitzlist"/>
        <w:numPr>
          <w:ilvl w:val="0"/>
          <w:numId w:val="20"/>
        </w:numPr>
        <w:jc w:val="both"/>
        <w:rPr>
          <w:rFonts w:ascii="Garamond" w:hAnsi="Garamond"/>
          <w:sz w:val="24"/>
          <w:szCs w:val="24"/>
          <w:lang w:val="pl-PL"/>
        </w:rPr>
      </w:pPr>
      <w:r w:rsidRPr="007B15D1">
        <w:rPr>
          <w:rFonts w:ascii="Garamond" w:hAnsi="Garamond"/>
          <w:sz w:val="24"/>
          <w:szCs w:val="24"/>
          <w:lang w:val="pl-PL"/>
        </w:rPr>
        <w:t>70 % kwoty zabezpieczenia – w te</w:t>
      </w:r>
      <w:r w:rsidR="00B527CE" w:rsidRPr="007B15D1">
        <w:rPr>
          <w:rFonts w:ascii="Garamond" w:hAnsi="Garamond"/>
          <w:sz w:val="24"/>
          <w:szCs w:val="24"/>
          <w:lang w:val="pl-PL"/>
        </w:rPr>
        <w:t>rminie 30 dni od dnia wykonania</w:t>
      </w:r>
      <w:r w:rsidRPr="007B15D1">
        <w:rPr>
          <w:rFonts w:ascii="Garamond" w:hAnsi="Garamond"/>
          <w:sz w:val="24"/>
          <w:szCs w:val="24"/>
          <w:lang w:val="pl-PL"/>
        </w:rPr>
        <w:t xml:space="preserve"> zamówienia i uznania przez Zamawiającego za należycie wykonane,</w:t>
      </w:r>
    </w:p>
    <w:p w14:paraId="7BB6129C" w14:textId="77777777" w:rsidR="0071248F" w:rsidRPr="007B15D1" w:rsidRDefault="0071248F" w:rsidP="00A376B8">
      <w:pPr>
        <w:pStyle w:val="Akapitzlist"/>
        <w:numPr>
          <w:ilvl w:val="0"/>
          <w:numId w:val="20"/>
        </w:numPr>
        <w:jc w:val="both"/>
        <w:rPr>
          <w:rFonts w:ascii="Garamond" w:hAnsi="Garamond"/>
          <w:sz w:val="24"/>
          <w:szCs w:val="24"/>
          <w:lang w:val="pl-PL"/>
        </w:rPr>
      </w:pPr>
      <w:r w:rsidRPr="007B15D1">
        <w:rPr>
          <w:rFonts w:ascii="Garamond" w:hAnsi="Garamond"/>
          <w:sz w:val="24"/>
          <w:szCs w:val="24"/>
          <w:lang w:val="pl-PL"/>
        </w:rPr>
        <w:t>30% kwoty zabezpieczenia - najpóźnie</w:t>
      </w:r>
      <w:r w:rsidR="00B527CE" w:rsidRPr="007B15D1">
        <w:rPr>
          <w:rFonts w:ascii="Garamond" w:hAnsi="Garamond"/>
          <w:sz w:val="24"/>
          <w:szCs w:val="24"/>
          <w:lang w:val="pl-PL"/>
        </w:rPr>
        <w:t xml:space="preserve">j w 15 dniu po upływie okresu gwarancji i </w:t>
      </w:r>
      <w:r w:rsidRPr="007B15D1">
        <w:rPr>
          <w:rFonts w:ascii="Garamond" w:hAnsi="Garamond"/>
          <w:sz w:val="24"/>
          <w:szCs w:val="24"/>
          <w:lang w:val="pl-PL"/>
        </w:rPr>
        <w:t>rękojmi za wady.</w:t>
      </w:r>
    </w:p>
    <w:p w14:paraId="12F4E449" w14:textId="77777777" w:rsidR="0071248F" w:rsidRPr="007B15D1" w:rsidRDefault="0071248F" w:rsidP="00A376B8">
      <w:pPr>
        <w:pStyle w:val="Akapitzlist"/>
        <w:numPr>
          <w:ilvl w:val="0"/>
          <w:numId w:val="18"/>
        </w:numPr>
        <w:ind w:left="709"/>
        <w:jc w:val="both"/>
        <w:rPr>
          <w:rFonts w:ascii="Garamond" w:hAnsi="Garamond"/>
          <w:sz w:val="24"/>
          <w:szCs w:val="24"/>
          <w:lang w:val="pl-PL"/>
        </w:rPr>
      </w:pPr>
      <w:r w:rsidRPr="007B15D1">
        <w:rPr>
          <w:rFonts w:ascii="Garamond" w:hAnsi="Garamond"/>
          <w:sz w:val="24"/>
          <w:szCs w:val="24"/>
          <w:lang w:val="pl-PL"/>
        </w:rPr>
        <w:t>Terminem wykonania zamówienia i uznania przez Zamawiającego za należycie wykonane jest termin podpisania p</w:t>
      </w:r>
      <w:r w:rsidR="00246C24" w:rsidRPr="007B15D1">
        <w:rPr>
          <w:rFonts w:ascii="Garamond" w:hAnsi="Garamond"/>
          <w:sz w:val="24"/>
          <w:szCs w:val="24"/>
          <w:lang w:val="pl-PL"/>
        </w:rPr>
        <w:t>rotokołu odbioru końcowego prac</w:t>
      </w:r>
      <w:r w:rsidRPr="007B15D1">
        <w:rPr>
          <w:rFonts w:ascii="Garamond" w:hAnsi="Garamond"/>
          <w:sz w:val="24"/>
          <w:szCs w:val="24"/>
          <w:lang w:val="pl-PL"/>
        </w:rPr>
        <w:t>.</w:t>
      </w:r>
    </w:p>
    <w:p w14:paraId="57E67080" w14:textId="77777777" w:rsidR="00AF0532" w:rsidRPr="007B15D1" w:rsidRDefault="00AF0532" w:rsidP="00AF0532">
      <w:pPr>
        <w:jc w:val="both"/>
        <w:rPr>
          <w:rFonts w:ascii="Garamond" w:hAnsi="Garamond"/>
        </w:rPr>
      </w:pPr>
    </w:p>
    <w:p w14:paraId="3E76D03E" w14:textId="77777777" w:rsidR="003F0857" w:rsidRPr="007B15D1" w:rsidRDefault="003F0857"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INFORMACJE O FORMALNOŚCIACH JAKIE POWINNY ZOSTAĆ DOPEŁNIONE PO WYBORZE OFERTY NAJKORZYSTNIEJSZEJ</w:t>
      </w:r>
    </w:p>
    <w:p w14:paraId="6F1FAA05" w14:textId="77777777" w:rsidR="00721352" w:rsidRPr="007B15D1" w:rsidRDefault="00721352" w:rsidP="00F24DA4">
      <w:pPr>
        <w:ind w:left="360"/>
        <w:jc w:val="both"/>
        <w:rPr>
          <w:rFonts w:ascii="Garamond" w:hAnsi="Garamond"/>
          <w:b/>
        </w:rPr>
      </w:pPr>
    </w:p>
    <w:p w14:paraId="2CCA774E" w14:textId="77777777" w:rsidR="003F0857" w:rsidRPr="007B15D1" w:rsidRDefault="003F0857" w:rsidP="00A376B8">
      <w:pPr>
        <w:numPr>
          <w:ilvl w:val="1"/>
          <w:numId w:val="2"/>
        </w:numPr>
        <w:ind w:left="709"/>
        <w:jc w:val="both"/>
        <w:rPr>
          <w:rFonts w:ascii="Garamond" w:hAnsi="Garamond"/>
        </w:rPr>
      </w:pPr>
      <w:r w:rsidRPr="007B15D1">
        <w:rPr>
          <w:rFonts w:ascii="Garamond" w:hAnsi="Garamond"/>
        </w:rPr>
        <w:t>Zawarcie umowy na realizację przedmiotu zamówienia nastąpi w siedzibie Zamawiającego, w sposób ustalony indywidualnie z Wykonawcą, który złoży ofertę najkorzystniejszą pod względem kryteriów oceny ofert.</w:t>
      </w:r>
    </w:p>
    <w:p w14:paraId="6E4FBDFB" w14:textId="77777777" w:rsidR="003F0857" w:rsidRPr="007B15D1" w:rsidRDefault="003F0857" w:rsidP="00A376B8">
      <w:pPr>
        <w:numPr>
          <w:ilvl w:val="1"/>
          <w:numId w:val="2"/>
        </w:numPr>
        <w:ind w:left="709"/>
        <w:jc w:val="both"/>
        <w:rPr>
          <w:rFonts w:ascii="Garamond" w:hAnsi="Garamond"/>
        </w:rPr>
      </w:pPr>
      <w:r w:rsidRPr="007B15D1">
        <w:rPr>
          <w:rFonts w:ascii="Garamond" w:hAnsi="Garamond"/>
        </w:rPr>
        <w:t>Zawarcie umowy może nastąpić także w ten sposób, że Zamawiający prześle Wykonawcy wypełnioną i podpisaną umowę w odpowiedniej liczbie egzemplarzy, a Wykonawca odeśle podpisane egzemplarze w możliwie najwcześniejszym terminie Zamawiającemu.</w:t>
      </w:r>
    </w:p>
    <w:p w14:paraId="04382D70" w14:textId="77777777" w:rsidR="003F0857" w:rsidRPr="007B15D1" w:rsidRDefault="00942D28" w:rsidP="00A376B8">
      <w:pPr>
        <w:numPr>
          <w:ilvl w:val="1"/>
          <w:numId w:val="2"/>
        </w:numPr>
        <w:ind w:left="709"/>
        <w:jc w:val="both"/>
        <w:rPr>
          <w:rFonts w:ascii="Garamond" w:hAnsi="Garamond"/>
        </w:rPr>
      </w:pPr>
      <w:r w:rsidRPr="007B15D1">
        <w:rPr>
          <w:rFonts w:ascii="Garamond" w:hAnsi="Garamond"/>
        </w:rPr>
        <w:lastRenderedPageBreak/>
        <w:t>Jeżeli umowę ma podpisać osoba lub osoby reprezentujące wykonawcę inne niż osoby podpisujące ofertę</w:t>
      </w:r>
      <w:r w:rsidR="00721352" w:rsidRPr="007B15D1">
        <w:rPr>
          <w:rFonts w:ascii="Garamond" w:hAnsi="Garamond"/>
        </w:rPr>
        <w:t>,</w:t>
      </w:r>
      <w:r w:rsidRPr="007B15D1">
        <w:rPr>
          <w:rFonts w:ascii="Garamond" w:hAnsi="Garamond"/>
        </w:rPr>
        <w:t xml:space="preserve"> wykonawca najpóźniej w dniu wyznaczonym na zawarcie z nim umowy, przed jej podpisaniem przekaże zamawiającemu pełnomocnictwo upoważniające wskazane osoby do zawarcia umowy. Przedłożenie pełnomocnictwa nie jest wymagane, jeżeli upoważnienie do zawarcia (podpisania) umowy przez wskazane osoby wynika z d</w:t>
      </w:r>
      <w:r w:rsidR="00721352" w:rsidRPr="007B15D1">
        <w:rPr>
          <w:rFonts w:ascii="Garamond" w:hAnsi="Garamond"/>
        </w:rPr>
        <w:t xml:space="preserve">okumentów załączonych do oferty. </w:t>
      </w:r>
    </w:p>
    <w:p w14:paraId="7A33E0D9" w14:textId="77777777" w:rsidR="00942D28" w:rsidRPr="007B15D1" w:rsidRDefault="00942D28" w:rsidP="00F24DA4">
      <w:pPr>
        <w:jc w:val="both"/>
        <w:rPr>
          <w:rFonts w:ascii="Garamond" w:hAnsi="Garamond"/>
        </w:rPr>
      </w:pPr>
    </w:p>
    <w:p w14:paraId="3345E9C2" w14:textId="77777777" w:rsidR="000B632F" w:rsidRPr="007B15D1" w:rsidRDefault="000B632F"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ISTOTNE DLA STRON POSTANOWIENIA UMOWNE, KTÓRE ZOSTANĄ WPROWADZONE DO TREŚCI ZAWIERANEJ UMOWY</w:t>
      </w:r>
    </w:p>
    <w:p w14:paraId="1C2573F2" w14:textId="77777777" w:rsidR="000B632F" w:rsidRPr="007B15D1" w:rsidRDefault="000B632F" w:rsidP="00F24DA4">
      <w:pPr>
        <w:jc w:val="both"/>
        <w:rPr>
          <w:rFonts w:ascii="Garamond" w:hAnsi="Garamond"/>
          <w:b/>
        </w:rPr>
      </w:pPr>
    </w:p>
    <w:p w14:paraId="63DDD4CB" w14:textId="77777777" w:rsidR="00721352" w:rsidRPr="007B15D1" w:rsidRDefault="000B632F" w:rsidP="006C424B">
      <w:pPr>
        <w:ind w:left="360"/>
        <w:jc w:val="both"/>
        <w:rPr>
          <w:rFonts w:ascii="Garamond" w:hAnsi="Garamond"/>
        </w:rPr>
      </w:pPr>
      <w:r w:rsidRPr="007B15D1">
        <w:rPr>
          <w:rFonts w:ascii="Garamond" w:hAnsi="Garamond"/>
        </w:rPr>
        <w:t>W</w:t>
      </w:r>
      <w:r w:rsidR="00401696" w:rsidRPr="007B15D1">
        <w:rPr>
          <w:rFonts w:ascii="Garamond" w:hAnsi="Garamond"/>
        </w:rPr>
        <w:t>zór umowy stanowi załącznik nr 4</w:t>
      </w:r>
      <w:r w:rsidRPr="007B15D1">
        <w:rPr>
          <w:rFonts w:ascii="Garamond" w:hAnsi="Garamond"/>
        </w:rPr>
        <w:t xml:space="preserve"> do Zapytania Ofertowego. Zamawiający wymaga od wykonawcy, aby zaakceptował wzór umowy (oświadczenie zawarte w Formularzu ofertowym),</w:t>
      </w:r>
      <w:r w:rsidR="00401696" w:rsidRPr="007B15D1">
        <w:rPr>
          <w:rFonts w:ascii="Garamond" w:hAnsi="Garamond"/>
        </w:rPr>
        <w:t xml:space="preserve"> a w przypadku dokonania przez Z</w:t>
      </w:r>
      <w:r w:rsidRPr="007B15D1">
        <w:rPr>
          <w:rFonts w:ascii="Garamond" w:hAnsi="Garamond"/>
        </w:rPr>
        <w:t xml:space="preserve">amawiającego wyboru jego oferty, jako najkorzystniejszej – zawarł z nim umowę w sprawie udzielenia zamówienia na zawartych w niej warunkach. </w:t>
      </w:r>
    </w:p>
    <w:p w14:paraId="50394D55" w14:textId="77777777" w:rsidR="00721352" w:rsidRPr="007B15D1" w:rsidRDefault="00721352" w:rsidP="00F24DA4">
      <w:pPr>
        <w:jc w:val="both"/>
        <w:rPr>
          <w:rFonts w:ascii="Garamond" w:hAnsi="Garamond"/>
          <w:b/>
        </w:rPr>
      </w:pPr>
    </w:p>
    <w:p w14:paraId="41588AB3" w14:textId="77777777" w:rsidR="0060063D" w:rsidRPr="007B15D1" w:rsidRDefault="0060063D"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 xml:space="preserve">UNIEWAŻNIENIE </w:t>
      </w:r>
      <w:r w:rsidR="00A86CCE" w:rsidRPr="007B15D1">
        <w:rPr>
          <w:rFonts w:ascii="Garamond" w:hAnsi="Garamond"/>
          <w:b/>
          <w:sz w:val="24"/>
          <w:szCs w:val="24"/>
          <w:lang w:val="pl-PL"/>
        </w:rPr>
        <w:t>WYBORU OFERT</w:t>
      </w:r>
      <w:r w:rsidR="00AF0532" w:rsidRPr="007B15D1">
        <w:rPr>
          <w:rFonts w:ascii="Garamond" w:hAnsi="Garamond"/>
          <w:b/>
          <w:sz w:val="24"/>
          <w:szCs w:val="24"/>
          <w:lang w:val="pl-PL"/>
        </w:rPr>
        <w:t>, NEGOCJACJE</w:t>
      </w:r>
    </w:p>
    <w:p w14:paraId="7CCDC02D" w14:textId="77777777" w:rsidR="0060063D" w:rsidRPr="007B15D1" w:rsidRDefault="0060063D" w:rsidP="00F24DA4">
      <w:pPr>
        <w:jc w:val="both"/>
        <w:rPr>
          <w:rFonts w:ascii="Garamond" w:hAnsi="Garamond"/>
          <w:b/>
        </w:rPr>
      </w:pPr>
    </w:p>
    <w:p w14:paraId="7C5285AA" w14:textId="77777777" w:rsidR="000B632F" w:rsidRPr="007B15D1" w:rsidRDefault="000B632F" w:rsidP="00A376B8">
      <w:pPr>
        <w:numPr>
          <w:ilvl w:val="1"/>
          <w:numId w:val="2"/>
        </w:numPr>
        <w:ind w:left="709"/>
        <w:jc w:val="both"/>
        <w:rPr>
          <w:rFonts w:ascii="Garamond" w:hAnsi="Garamond"/>
        </w:rPr>
      </w:pPr>
      <w:r w:rsidRPr="007B15D1">
        <w:rPr>
          <w:rFonts w:ascii="Garamond" w:hAnsi="Garamond"/>
        </w:rPr>
        <w:t xml:space="preserve">Zamawiający zastrzega sobie prawo unieważnienia </w:t>
      </w:r>
      <w:r w:rsidR="00A86CCE" w:rsidRPr="007B15D1">
        <w:rPr>
          <w:rFonts w:ascii="Garamond" w:hAnsi="Garamond"/>
        </w:rPr>
        <w:t xml:space="preserve">wyboru ofert </w:t>
      </w:r>
      <w:r w:rsidR="00415E73" w:rsidRPr="007B15D1">
        <w:rPr>
          <w:rFonts w:ascii="Garamond" w:hAnsi="Garamond"/>
        </w:rPr>
        <w:t xml:space="preserve">i zaniechania wyboru oferty, choćby była najkorzystniejsza, </w:t>
      </w:r>
      <w:r w:rsidRPr="007B15D1">
        <w:rPr>
          <w:rFonts w:ascii="Garamond" w:hAnsi="Garamond"/>
        </w:rPr>
        <w:t>bez podania przyczyny</w:t>
      </w:r>
      <w:r w:rsidR="00AF0532" w:rsidRPr="007B15D1">
        <w:rPr>
          <w:rFonts w:ascii="Garamond" w:hAnsi="Garamond"/>
        </w:rPr>
        <w:t>.</w:t>
      </w:r>
    </w:p>
    <w:p w14:paraId="04DECCC3" w14:textId="77777777" w:rsidR="000B632F" w:rsidRPr="007B15D1" w:rsidRDefault="000B632F" w:rsidP="00A376B8">
      <w:pPr>
        <w:numPr>
          <w:ilvl w:val="1"/>
          <w:numId w:val="2"/>
        </w:numPr>
        <w:ind w:left="709"/>
        <w:jc w:val="both"/>
        <w:rPr>
          <w:rFonts w:ascii="Garamond" w:hAnsi="Garamond"/>
        </w:rPr>
      </w:pPr>
      <w:r w:rsidRPr="007B15D1">
        <w:rPr>
          <w:rFonts w:ascii="Garamond" w:hAnsi="Garamond"/>
        </w:rPr>
        <w:t>Zamawiający zastrzega sobie prawo podjęcia negocjacji w zakresie ceny ze wszystkimi Wykonawcami, którzy złożyli ofertę.</w:t>
      </w:r>
    </w:p>
    <w:p w14:paraId="72620E02" w14:textId="77777777" w:rsidR="00B16C07" w:rsidRPr="007B15D1" w:rsidRDefault="00B16C07" w:rsidP="00F24DA4">
      <w:pPr>
        <w:jc w:val="both"/>
        <w:rPr>
          <w:rFonts w:ascii="Garamond" w:hAnsi="Garamond"/>
        </w:rPr>
      </w:pPr>
    </w:p>
    <w:p w14:paraId="36C05345" w14:textId="77777777" w:rsidR="00B16C07" w:rsidRPr="007B15D1" w:rsidRDefault="00B16C07"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PODWYKONAWCY</w:t>
      </w:r>
    </w:p>
    <w:p w14:paraId="0B475151" w14:textId="77777777" w:rsidR="00B16C07" w:rsidRPr="007B15D1" w:rsidRDefault="00B16C07" w:rsidP="00A376B8">
      <w:pPr>
        <w:numPr>
          <w:ilvl w:val="1"/>
          <w:numId w:val="2"/>
        </w:numPr>
        <w:ind w:left="709"/>
        <w:jc w:val="both"/>
        <w:rPr>
          <w:rFonts w:ascii="Garamond" w:hAnsi="Garamond"/>
        </w:rPr>
      </w:pPr>
      <w:r w:rsidRPr="007B15D1">
        <w:rPr>
          <w:rFonts w:ascii="Garamond" w:hAnsi="Garamond"/>
        </w:rPr>
        <w:t xml:space="preserve">Zamawiający nie zastrzega obowiązku osobistego wykonania przez Wykonawcę kluczowych części zamówienia. </w:t>
      </w:r>
    </w:p>
    <w:p w14:paraId="4A073C55" w14:textId="77777777" w:rsidR="00B16C07" w:rsidRPr="007B15D1" w:rsidRDefault="00B16C07" w:rsidP="00A376B8">
      <w:pPr>
        <w:numPr>
          <w:ilvl w:val="1"/>
          <w:numId w:val="2"/>
        </w:numPr>
        <w:ind w:left="709"/>
        <w:jc w:val="both"/>
        <w:rPr>
          <w:rFonts w:ascii="Garamond" w:hAnsi="Garamond"/>
        </w:rPr>
      </w:pPr>
      <w:r w:rsidRPr="007B15D1">
        <w:rPr>
          <w:rFonts w:ascii="Garamond" w:hAnsi="Garamond"/>
        </w:rPr>
        <w:t>Wykonawca może powierzyć wykonanie części zamówienia podwykonawcy</w:t>
      </w:r>
      <w:r w:rsidR="007B0747" w:rsidRPr="007B15D1">
        <w:rPr>
          <w:rFonts w:ascii="Garamond" w:hAnsi="Garamond"/>
        </w:rPr>
        <w:t xml:space="preserve"> lub podwykonawcom na warunkach opisanych w projekcie Umowy</w:t>
      </w:r>
      <w:r w:rsidRPr="007B15D1">
        <w:rPr>
          <w:rFonts w:ascii="Garamond" w:hAnsi="Garamond"/>
        </w:rPr>
        <w:t xml:space="preserve">. </w:t>
      </w:r>
    </w:p>
    <w:p w14:paraId="12A273A8" w14:textId="77777777" w:rsidR="003F0857" w:rsidRPr="007B15D1" w:rsidRDefault="003F0857" w:rsidP="00F24DA4">
      <w:pPr>
        <w:jc w:val="both"/>
        <w:rPr>
          <w:rFonts w:ascii="Garamond" w:hAnsi="Garamond"/>
        </w:rPr>
      </w:pPr>
    </w:p>
    <w:p w14:paraId="7D3BA149" w14:textId="77777777" w:rsidR="003F0857" w:rsidRPr="007B15D1" w:rsidRDefault="003F0857" w:rsidP="00A376B8">
      <w:pPr>
        <w:pStyle w:val="Akapitzlist"/>
        <w:numPr>
          <w:ilvl w:val="0"/>
          <w:numId w:val="2"/>
        </w:numPr>
        <w:jc w:val="both"/>
        <w:rPr>
          <w:rFonts w:ascii="Garamond" w:hAnsi="Garamond"/>
          <w:b/>
          <w:sz w:val="24"/>
          <w:szCs w:val="24"/>
          <w:lang w:val="pl-PL"/>
        </w:rPr>
      </w:pPr>
      <w:r w:rsidRPr="007B15D1">
        <w:rPr>
          <w:rFonts w:ascii="Garamond" w:hAnsi="Garamond"/>
          <w:b/>
          <w:sz w:val="24"/>
          <w:szCs w:val="24"/>
          <w:lang w:val="pl-PL"/>
        </w:rPr>
        <w:t>INFORMACJE O FORMALNOŚCIACH ZWIĄZANYCH Z WYBOREM NAJKORZYSTNIEJSZEJ OFERTY</w:t>
      </w:r>
    </w:p>
    <w:p w14:paraId="73A762A1" w14:textId="77777777" w:rsidR="0060063D" w:rsidRPr="007B15D1" w:rsidRDefault="0060063D" w:rsidP="00F24DA4">
      <w:pPr>
        <w:ind w:left="360"/>
        <w:jc w:val="both"/>
        <w:rPr>
          <w:rFonts w:ascii="Garamond" w:hAnsi="Garamond"/>
          <w:b/>
        </w:rPr>
      </w:pPr>
    </w:p>
    <w:p w14:paraId="777FB717" w14:textId="77777777" w:rsidR="00011D03" w:rsidRPr="007B15D1" w:rsidRDefault="00011D03"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t>Niezwłocznie po wyborze najkorzystniejszej oferty Zamawiający zawiadamia   Wykonawców, którzy złożyli oferty o:</w:t>
      </w:r>
    </w:p>
    <w:p w14:paraId="799FF041" w14:textId="77777777" w:rsidR="00011D03" w:rsidRPr="007B15D1" w:rsidRDefault="00011D03" w:rsidP="00A376B8">
      <w:pPr>
        <w:numPr>
          <w:ilvl w:val="2"/>
          <w:numId w:val="42"/>
        </w:numPr>
        <w:ind w:left="1134"/>
        <w:jc w:val="both"/>
        <w:rPr>
          <w:rFonts w:ascii="Garamond" w:hAnsi="Garamond"/>
        </w:rPr>
      </w:pPr>
      <w:r w:rsidRPr="007B15D1">
        <w:rPr>
          <w:rFonts w:ascii="Garamond" w:hAnsi="Garamond"/>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w:t>
      </w:r>
      <w:r w:rsidR="005C568A" w:rsidRPr="007B15D1">
        <w:rPr>
          <w:rFonts w:ascii="Garamond" w:hAnsi="Garamond"/>
        </w:rPr>
        <w:t>ożyli oferty, a także punktację</w:t>
      </w:r>
      <w:r w:rsidRPr="007B15D1">
        <w:rPr>
          <w:rFonts w:ascii="Garamond" w:hAnsi="Garamond"/>
        </w:rPr>
        <w:t xml:space="preserve"> przyznaną ofertom w każdym kryterium oceny ofert i łączną punktację, </w:t>
      </w:r>
    </w:p>
    <w:p w14:paraId="07D0D40B" w14:textId="77777777" w:rsidR="00011D03" w:rsidRPr="007B15D1" w:rsidRDefault="00011D03" w:rsidP="00A376B8">
      <w:pPr>
        <w:numPr>
          <w:ilvl w:val="2"/>
          <w:numId w:val="42"/>
        </w:numPr>
        <w:ind w:left="1134"/>
        <w:jc w:val="both"/>
        <w:rPr>
          <w:rFonts w:ascii="Garamond" w:hAnsi="Garamond"/>
        </w:rPr>
      </w:pPr>
      <w:r w:rsidRPr="007B15D1">
        <w:rPr>
          <w:rFonts w:ascii="Garamond" w:hAnsi="Garamond"/>
        </w:rPr>
        <w:t xml:space="preserve">Wykonawcach, których oferty zostały odrzucone, </w:t>
      </w:r>
    </w:p>
    <w:p w14:paraId="71636928" w14:textId="77777777" w:rsidR="00011D03" w:rsidRPr="007B15D1" w:rsidRDefault="00011D03" w:rsidP="00A376B8">
      <w:pPr>
        <w:numPr>
          <w:ilvl w:val="2"/>
          <w:numId w:val="42"/>
        </w:numPr>
        <w:ind w:left="1134"/>
        <w:jc w:val="both"/>
        <w:rPr>
          <w:rFonts w:ascii="Garamond" w:hAnsi="Garamond"/>
        </w:rPr>
      </w:pPr>
      <w:r w:rsidRPr="007B15D1">
        <w:rPr>
          <w:rFonts w:ascii="Garamond" w:hAnsi="Garamond"/>
        </w:rPr>
        <w:t xml:space="preserve">Wykonawcach, którzy zostali wykluczeni. </w:t>
      </w:r>
    </w:p>
    <w:p w14:paraId="0DC62875" w14:textId="77777777" w:rsidR="003F0857" w:rsidRPr="007B15D1" w:rsidRDefault="00011D03"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t>Niezwłocznie po wyborze najkorzystniejszej oferty Zamawiający zamieszc</w:t>
      </w:r>
      <w:r w:rsidR="005C568A" w:rsidRPr="007B15D1">
        <w:rPr>
          <w:rFonts w:ascii="Garamond" w:hAnsi="Garamond"/>
          <w:sz w:val="24"/>
          <w:szCs w:val="24"/>
          <w:lang w:val="pl-PL"/>
        </w:rPr>
        <w:t xml:space="preserve">za informację o której mowa w ust. 1 pkt </w:t>
      </w:r>
      <w:r w:rsidR="005E2730" w:rsidRPr="007B15D1">
        <w:rPr>
          <w:rFonts w:ascii="Garamond" w:hAnsi="Garamond"/>
          <w:sz w:val="24"/>
          <w:szCs w:val="24"/>
          <w:lang w:val="pl-PL"/>
        </w:rPr>
        <w:t>1</w:t>
      </w:r>
      <w:r w:rsidRPr="007B15D1">
        <w:rPr>
          <w:rFonts w:ascii="Garamond" w:hAnsi="Garamond"/>
          <w:sz w:val="24"/>
          <w:szCs w:val="24"/>
          <w:lang w:val="pl-PL"/>
        </w:rPr>
        <w:t>, na stronie internetowej.</w:t>
      </w:r>
    </w:p>
    <w:p w14:paraId="060ACCFA" w14:textId="77777777" w:rsidR="005C568A" w:rsidRPr="007B15D1" w:rsidRDefault="003F0857"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t xml:space="preserve">Zamawiający zawrze umowę z wybranym Wykonawcą po przekazaniu zawiadomienia o wyborze Wykonawcy, ale nie później niż w terminie związania ofertą, chyba że Wykonawca wyrazi wolę zawarcia umowy po upływie tego terminu. </w:t>
      </w:r>
    </w:p>
    <w:p w14:paraId="67663656" w14:textId="77777777" w:rsidR="005C568A" w:rsidRPr="007B15D1" w:rsidRDefault="003F0857"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t>Jeżeli Wykonawca, którego oferta została wybrana uchyli się od zawarcia umowy, Zamawiający może dokonać wyboru kolejnej oferty najkorzystniejszej spośród złożonych ofert, bez przeprowadzania ich ponownej oceny.</w:t>
      </w:r>
    </w:p>
    <w:p w14:paraId="573F5ED4" w14:textId="58F3E25F" w:rsidR="00B02EDA" w:rsidRPr="007B15D1" w:rsidRDefault="003B499F"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lastRenderedPageBreak/>
        <w:t>Do prowadzonego postępowania nie przysługują Wykonawcom środki ochrony prawnej określone w przepisach Ustawy Prawo zamówień publicznych.</w:t>
      </w:r>
      <w:r w:rsidR="00415E73" w:rsidRPr="007B15D1">
        <w:rPr>
          <w:rFonts w:ascii="Garamond" w:hAnsi="Garamond"/>
          <w:sz w:val="24"/>
          <w:szCs w:val="24"/>
          <w:lang w:val="pl-PL"/>
        </w:rPr>
        <w:t xml:space="preserve"> Do niniejszego postępowania nie znajdują zastosowania przepis</w:t>
      </w:r>
      <w:r w:rsidR="00281BA9" w:rsidRPr="007B15D1">
        <w:rPr>
          <w:rFonts w:ascii="Garamond" w:hAnsi="Garamond"/>
          <w:sz w:val="24"/>
          <w:szCs w:val="24"/>
          <w:lang w:val="pl-PL"/>
        </w:rPr>
        <w:t>y</w:t>
      </w:r>
      <w:r w:rsidR="00415E73" w:rsidRPr="007B15D1">
        <w:rPr>
          <w:rFonts w:ascii="Garamond" w:hAnsi="Garamond"/>
          <w:sz w:val="24"/>
          <w:szCs w:val="24"/>
          <w:lang w:val="pl-PL"/>
        </w:rPr>
        <w:t xml:space="preserve"> ustawy o zamówieniach publicznych.</w:t>
      </w:r>
    </w:p>
    <w:p w14:paraId="3525BFD6" w14:textId="77777777" w:rsidR="003B499F" w:rsidRPr="007B15D1" w:rsidRDefault="003B499F" w:rsidP="00A376B8">
      <w:pPr>
        <w:pStyle w:val="Akapitzlist"/>
        <w:numPr>
          <w:ilvl w:val="1"/>
          <w:numId w:val="2"/>
        </w:numPr>
        <w:ind w:left="426"/>
        <w:jc w:val="both"/>
        <w:rPr>
          <w:rFonts w:ascii="Garamond" w:hAnsi="Garamond"/>
          <w:sz w:val="24"/>
          <w:szCs w:val="24"/>
          <w:lang w:val="pl-PL"/>
        </w:rPr>
      </w:pPr>
      <w:r w:rsidRPr="007B15D1">
        <w:rPr>
          <w:rFonts w:ascii="Garamond" w:hAnsi="Garamond"/>
          <w:sz w:val="24"/>
          <w:szCs w:val="24"/>
          <w:lang w:val="pl-PL"/>
        </w:rPr>
        <w:t>Zamawiający nie przewiduje zwrotu kosztów związanych z przygotowaniem i złożeniem ofert.</w:t>
      </w:r>
    </w:p>
    <w:p w14:paraId="043D3FE6" w14:textId="77777777" w:rsidR="003B499F" w:rsidRPr="007B15D1" w:rsidRDefault="003B499F" w:rsidP="00F24DA4">
      <w:pPr>
        <w:jc w:val="both"/>
        <w:rPr>
          <w:rFonts w:ascii="Garamond" w:hAnsi="Garamond"/>
        </w:rPr>
      </w:pPr>
    </w:p>
    <w:p w14:paraId="3CC91526" w14:textId="77777777" w:rsidR="003F0857" w:rsidRDefault="003F0857" w:rsidP="00F24DA4">
      <w:pPr>
        <w:jc w:val="both"/>
        <w:rPr>
          <w:rFonts w:ascii="Garamond" w:hAnsi="Garamond"/>
        </w:rPr>
      </w:pPr>
    </w:p>
    <w:p w14:paraId="3C28AA37" w14:textId="77777777" w:rsidR="00EF7B5C" w:rsidRDefault="00EF7B5C" w:rsidP="00F24DA4">
      <w:pPr>
        <w:jc w:val="both"/>
        <w:rPr>
          <w:rFonts w:ascii="Garamond" w:hAnsi="Garamond"/>
        </w:rPr>
      </w:pPr>
    </w:p>
    <w:p w14:paraId="2B13BA70" w14:textId="77777777" w:rsidR="00EF7B5C" w:rsidRPr="007B15D1" w:rsidRDefault="00EF7B5C" w:rsidP="00F24DA4">
      <w:pPr>
        <w:jc w:val="both"/>
        <w:rPr>
          <w:rFonts w:ascii="Garamond" w:hAnsi="Garamond"/>
        </w:rPr>
      </w:pPr>
    </w:p>
    <w:p w14:paraId="093D2E4C" w14:textId="77777777" w:rsidR="003F0857" w:rsidRPr="007B15D1" w:rsidRDefault="003F0857" w:rsidP="00F24DA4">
      <w:pPr>
        <w:jc w:val="both"/>
        <w:rPr>
          <w:rFonts w:ascii="Garamond" w:hAnsi="Garamond"/>
        </w:rPr>
      </w:pPr>
      <w:r w:rsidRPr="007B15D1">
        <w:rPr>
          <w:rFonts w:ascii="Garamond" w:hAnsi="Garamond"/>
        </w:rPr>
        <w:t>ZAŁĄCZNIKI</w:t>
      </w:r>
    </w:p>
    <w:p w14:paraId="0B25C4C6" w14:textId="77777777" w:rsidR="00D360E8" w:rsidRPr="007B15D1" w:rsidRDefault="00DB0A74" w:rsidP="00A376B8">
      <w:pPr>
        <w:numPr>
          <w:ilvl w:val="0"/>
          <w:numId w:val="58"/>
        </w:numPr>
        <w:jc w:val="both"/>
        <w:rPr>
          <w:rFonts w:ascii="Garamond" w:hAnsi="Garamond"/>
        </w:rPr>
      </w:pPr>
      <w:r w:rsidRPr="007B15D1">
        <w:rPr>
          <w:rFonts w:ascii="Garamond" w:hAnsi="Garamond"/>
        </w:rPr>
        <w:t>Zał</w:t>
      </w:r>
      <w:r w:rsidR="00B11EBC" w:rsidRPr="007B15D1">
        <w:rPr>
          <w:rFonts w:ascii="Garamond" w:hAnsi="Garamond"/>
        </w:rPr>
        <w:t>ącznik nr 1 – Formularz oferty</w:t>
      </w:r>
      <w:r w:rsidR="00D360E8" w:rsidRPr="007B15D1">
        <w:rPr>
          <w:rFonts w:ascii="Garamond" w:hAnsi="Garamond"/>
        </w:rPr>
        <w:t>,</w:t>
      </w:r>
    </w:p>
    <w:p w14:paraId="42FA8505" w14:textId="338601D9" w:rsidR="00E83A39" w:rsidRPr="007B15D1" w:rsidRDefault="001218F0" w:rsidP="00A376B8">
      <w:pPr>
        <w:numPr>
          <w:ilvl w:val="0"/>
          <w:numId w:val="58"/>
        </w:numPr>
        <w:jc w:val="both"/>
        <w:rPr>
          <w:rFonts w:ascii="Garamond" w:hAnsi="Garamond"/>
        </w:rPr>
      </w:pPr>
      <w:r w:rsidRPr="007B15D1">
        <w:rPr>
          <w:rFonts w:ascii="Garamond" w:hAnsi="Garamond"/>
        </w:rPr>
        <w:t>Załącznik nr 2</w:t>
      </w:r>
      <w:r w:rsidR="00E83A39" w:rsidRPr="007B15D1">
        <w:rPr>
          <w:rFonts w:ascii="Garamond" w:hAnsi="Garamond"/>
        </w:rPr>
        <w:t xml:space="preserve"> – </w:t>
      </w:r>
      <w:r w:rsidR="00DB0A74" w:rsidRPr="007B15D1">
        <w:rPr>
          <w:rFonts w:ascii="Garamond" w:hAnsi="Garamond"/>
        </w:rPr>
        <w:t xml:space="preserve">Wykaz robót </w:t>
      </w:r>
      <w:r w:rsidR="00B11EBC" w:rsidRPr="007B15D1">
        <w:rPr>
          <w:rFonts w:ascii="Garamond" w:hAnsi="Garamond"/>
        </w:rPr>
        <w:t>budowl</w:t>
      </w:r>
      <w:r w:rsidR="00281BA9" w:rsidRPr="007B15D1">
        <w:rPr>
          <w:rFonts w:ascii="Garamond" w:hAnsi="Garamond"/>
        </w:rPr>
        <w:t>a</w:t>
      </w:r>
      <w:r w:rsidR="00B11EBC" w:rsidRPr="007B15D1">
        <w:rPr>
          <w:rFonts w:ascii="Garamond" w:hAnsi="Garamond"/>
        </w:rPr>
        <w:t>nych</w:t>
      </w:r>
      <w:r w:rsidR="00E83A39" w:rsidRPr="007B15D1">
        <w:rPr>
          <w:rFonts w:ascii="Garamond" w:hAnsi="Garamond"/>
        </w:rPr>
        <w:t>,</w:t>
      </w:r>
    </w:p>
    <w:p w14:paraId="1FCDE749" w14:textId="77777777" w:rsidR="00E83A39" w:rsidRPr="007B15D1" w:rsidRDefault="00E83A39" w:rsidP="00A376B8">
      <w:pPr>
        <w:numPr>
          <w:ilvl w:val="0"/>
          <w:numId w:val="58"/>
        </w:numPr>
        <w:jc w:val="both"/>
        <w:rPr>
          <w:rFonts w:ascii="Garamond" w:hAnsi="Garamond"/>
        </w:rPr>
      </w:pPr>
      <w:r w:rsidRPr="007B15D1">
        <w:rPr>
          <w:rFonts w:ascii="Garamond" w:hAnsi="Garamond"/>
        </w:rPr>
        <w:t xml:space="preserve">Załącznik nr 3 – </w:t>
      </w:r>
      <w:r w:rsidR="00AF219F" w:rsidRPr="007B15D1">
        <w:rPr>
          <w:rFonts w:ascii="Garamond" w:hAnsi="Garamond"/>
        </w:rPr>
        <w:t>Zobowiązanie podmiotu udostępniającego zasoby</w:t>
      </w:r>
      <w:r w:rsidRPr="007B15D1">
        <w:rPr>
          <w:rFonts w:ascii="Garamond" w:hAnsi="Garamond"/>
        </w:rPr>
        <w:t>,</w:t>
      </w:r>
    </w:p>
    <w:p w14:paraId="392EA686" w14:textId="77777777" w:rsidR="007F170E" w:rsidRPr="007B15D1" w:rsidRDefault="00432425" w:rsidP="00A376B8">
      <w:pPr>
        <w:numPr>
          <w:ilvl w:val="0"/>
          <w:numId w:val="58"/>
        </w:numPr>
        <w:jc w:val="both"/>
        <w:rPr>
          <w:rFonts w:ascii="Garamond" w:hAnsi="Garamond"/>
        </w:rPr>
      </w:pPr>
      <w:r w:rsidRPr="007B15D1">
        <w:rPr>
          <w:rFonts w:ascii="Garamond" w:hAnsi="Garamond"/>
        </w:rPr>
        <w:t xml:space="preserve">Załącznik nr 4 – </w:t>
      </w:r>
      <w:r w:rsidR="00DB0A74" w:rsidRPr="007B15D1">
        <w:rPr>
          <w:rFonts w:ascii="Garamond" w:hAnsi="Garamond"/>
        </w:rPr>
        <w:t>Wzór umowy</w:t>
      </w:r>
      <w:r w:rsidR="00D360E8" w:rsidRPr="007B15D1">
        <w:rPr>
          <w:rFonts w:ascii="Garamond" w:hAnsi="Garamond"/>
        </w:rPr>
        <w:t>,</w:t>
      </w:r>
    </w:p>
    <w:p w14:paraId="4DB735B3" w14:textId="77777777" w:rsidR="00E83A39" w:rsidRPr="007B15D1" w:rsidRDefault="00D360E8" w:rsidP="00A376B8">
      <w:pPr>
        <w:numPr>
          <w:ilvl w:val="0"/>
          <w:numId w:val="58"/>
        </w:numPr>
        <w:jc w:val="both"/>
        <w:rPr>
          <w:rFonts w:ascii="Garamond" w:hAnsi="Garamond"/>
        </w:rPr>
      </w:pPr>
      <w:r w:rsidRPr="007B15D1">
        <w:rPr>
          <w:rFonts w:ascii="Garamond" w:hAnsi="Garamond"/>
        </w:rPr>
        <w:t xml:space="preserve">Załącznik nr </w:t>
      </w:r>
      <w:r w:rsidR="007E63A9" w:rsidRPr="007B15D1">
        <w:rPr>
          <w:rFonts w:ascii="Garamond" w:hAnsi="Garamond"/>
        </w:rPr>
        <w:t>5</w:t>
      </w:r>
      <w:r w:rsidRPr="007B15D1">
        <w:rPr>
          <w:rFonts w:ascii="Garamond" w:hAnsi="Garamond"/>
        </w:rPr>
        <w:t xml:space="preserve"> – </w:t>
      </w:r>
      <w:r w:rsidR="001634CF" w:rsidRPr="007B15D1">
        <w:rPr>
          <w:rFonts w:ascii="Garamond" w:hAnsi="Garamond"/>
        </w:rPr>
        <w:t>Rzuty, przekroje i przedmiar robót</w:t>
      </w:r>
      <w:r w:rsidR="00F643A3" w:rsidRPr="007B15D1">
        <w:rPr>
          <w:rFonts w:ascii="Garamond" w:hAnsi="Garamond"/>
        </w:rPr>
        <w:t>.</w:t>
      </w:r>
    </w:p>
    <w:p w14:paraId="0893F7C3" w14:textId="77777777" w:rsidR="00E83A39" w:rsidRPr="007B15D1" w:rsidRDefault="00E83A39" w:rsidP="00F24DA4">
      <w:pPr>
        <w:jc w:val="both"/>
        <w:rPr>
          <w:rFonts w:ascii="Garamond" w:hAnsi="Garamond"/>
        </w:rPr>
      </w:pPr>
    </w:p>
    <w:p w14:paraId="2F949E40" w14:textId="77777777" w:rsidR="00E83A39" w:rsidRPr="007B757E" w:rsidRDefault="00E83A39" w:rsidP="00F24DA4">
      <w:pPr>
        <w:jc w:val="both"/>
        <w:rPr>
          <w:rFonts w:ascii="Garamond" w:hAnsi="Garamond"/>
        </w:rPr>
        <w:sectPr w:rsidR="00E83A39" w:rsidRPr="007B757E" w:rsidSect="00B12946">
          <w:pgSz w:w="11900" w:h="16840"/>
          <w:pgMar w:top="1417" w:right="1417" w:bottom="1417" w:left="1417" w:header="708" w:footer="708" w:gutter="0"/>
          <w:cols w:space="708"/>
          <w:docGrid w:linePitch="360"/>
        </w:sectPr>
      </w:pPr>
    </w:p>
    <w:p w14:paraId="7387CFBE" w14:textId="77777777" w:rsidR="00D20EB9" w:rsidRPr="007B757E" w:rsidRDefault="00D20EB9" w:rsidP="00F24DA4">
      <w:pPr>
        <w:ind w:left="708" w:firstLine="708"/>
        <w:jc w:val="right"/>
        <w:rPr>
          <w:rFonts w:ascii="Garamond" w:hAnsi="Garamond"/>
          <w:i/>
        </w:rPr>
      </w:pPr>
      <w:r w:rsidRPr="007B757E">
        <w:rPr>
          <w:rFonts w:ascii="Garamond" w:hAnsi="Garamond"/>
          <w:i/>
        </w:rPr>
        <w:lastRenderedPageBreak/>
        <w:t>Załącznik nr 1 do ZO – Formularz Oferty</w:t>
      </w:r>
    </w:p>
    <w:p w14:paraId="3C39ABB4" w14:textId="0F659FB9" w:rsidR="00AF0532" w:rsidRPr="007B757E" w:rsidRDefault="00AF0532" w:rsidP="00AF0532">
      <w:pPr>
        <w:spacing w:before="120"/>
        <w:jc w:val="right"/>
        <w:rPr>
          <w:rFonts w:ascii="Garamond" w:hAnsi="Garamond"/>
        </w:rPr>
      </w:pPr>
      <w:r w:rsidRPr="007B757E">
        <w:rPr>
          <w:rFonts w:ascii="Garamond" w:hAnsi="Garamond"/>
        </w:rPr>
        <w:tab/>
        <w:t xml:space="preserve">       ................................, dnia ......................... 202</w:t>
      </w:r>
      <w:r w:rsidR="002566FB">
        <w:rPr>
          <w:rFonts w:ascii="Garamond" w:hAnsi="Garamond"/>
        </w:rPr>
        <w:t>6</w:t>
      </w:r>
      <w:r w:rsidRPr="007B757E">
        <w:rPr>
          <w:rFonts w:ascii="Garamond" w:hAnsi="Garamond"/>
        </w:rPr>
        <w:t xml:space="preserve">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tblGrid>
      <w:tr w:rsidR="00AF0532" w:rsidRPr="007B757E" w14:paraId="658F5C77" w14:textId="77777777" w:rsidTr="00300B47">
        <w:trPr>
          <w:trHeight w:val="691"/>
        </w:trPr>
        <w:tc>
          <w:tcPr>
            <w:tcW w:w="3397" w:type="dxa"/>
          </w:tcPr>
          <w:p w14:paraId="0B7CDFA7" w14:textId="77777777" w:rsidR="00AF0532" w:rsidRPr="007B757E" w:rsidRDefault="00AF0532" w:rsidP="00300B47">
            <w:pPr>
              <w:spacing w:before="120"/>
              <w:rPr>
                <w:rFonts w:ascii="Garamond" w:hAnsi="Garamond"/>
              </w:rPr>
            </w:pPr>
          </w:p>
          <w:p w14:paraId="509CB32D" w14:textId="77777777" w:rsidR="00AF0532" w:rsidRPr="007B757E" w:rsidRDefault="00AF0532" w:rsidP="00300B47">
            <w:pPr>
              <w:spacing w:before="120"/>
              <w:rPr>
                <w:rFonts w:ascii="Garamond" w:hAnsi="Garamond"/>
              </w:rPr>
            </w:pPr>
          </w:p>
          <w:p w14:paraId="2692B751" w14:textId="77777777" w:rsidR="00AF0532" w:rsidRPr="007B757E" w:rsidRDefault="00AF0532" w:rsidP="00300B47">
            <w:pPr>
              <w:spacing w:before="120"/>
              <w:rPr>
                <w:rFonts w:ascii="Garamond" w:hAnsi="Garamond"/>
                <w:vertAlign w:val="subscript"/>
              </w:rPr>
            </w:pPr>
            <w:r w:rsidRPr="007B757E">
              <w:rPr>
                <w:rFonts w:ascii="Garamond" w:hAnsi="Garamond"/>
                <w:vertAlign w:val="subscript"/>
              </w:rPr>
              <w:t xml:space="preserve">Pieczęć nagłówkowa Wykonawcy </w:t>
            </w:r>
          </w:p>
        </w:tc>
      </w:tr>
    </w:tbl>
    <w:p w14:paraId="47DB2A5B" w14:textId="77777777" w:rsidR="00AF0532" w:rsidRPr="007B757E" w:rsidRDefault="00AF0532" w:rsidP="00AF0532">
      <w:pPr>
        <w:spacing w:before="120"/>
        <w:rPr>
          <w:rFonts w:ascii="Garamond" w:hAnsi="Garamond"/>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2"/>
      </w:tblGrid>
      <w:tr w:rsidR="00AF0532" w:rsidRPr="007B757E" w14:paraId="3340BC51" w14:textId="77777777" w:rsidTr="00300B47">
        <w:tc>
          <w:tcPr>
            <w:tcW w:w="9212" w:type="dxa"/>
            <w:shd w:val="clear" w:color="auto" w:fill="FFFFFF"/>
          </w:tcPr>
          <w:p w14:paraId="3DF4B8D4" w14:textId="77777777" w:rsidR="00AF0532" w:rsidRPr="007B757E" w:rsidRDefault="00AF0532" w:rsidP="00300B47">
            <w:pPr>
              <w:pStyle w:val="Nagwek2"/>
              <w:spacing w:before="120"/>
              <w:rPr>
                <w:rFonts w:ascii="Garamond" w:hAnsi="Garamond"/>
                <w:i/>
                <w:iCs/>
                <w:color w:val="auto"/>
                <w:sz w:val="24"/>
                <w:lang w:val="pl-PL"/>
              </w:rPr>
            </w:pPr>
            <w:r w:rsidRPr="007B757E">
              <w:rPr>
                <w:rFonts w:ascii="Garamond" w:hAnsi="Garamond"/>
                <w:i/>
                <w:iCs/>
                <w:color w:val="auto"/>
                <w:sz w:val="24"/>
                <w:lang w:val="pl-PL"/>
              </w:rPr>
              <w:t>Oferta</w:t>
            </w:r>
          </w:p>
          <w:p w14:paraId="706379B3" w14:textId="77777777" w:rsidR="00AF0532" w:rsidRPr="007B757E" w:rsidRDefault="00AF0532" w:rsidP="00300B47">
            <w:pPr>
              <w:rPr>
                <w:rFonts w:ascii="Garamond" w:hAnsi="Garamond"/>
              </w:rPr>
            </w:pPr>
          </w:p>
        </w:tc>
      </w:tr>
    </w:tbl>
    <w:p w14:paraId="558545AB" w14:textId="77777777" w:rsidR="00AF0532" w:rsidRPr="007B757E" w:rsidRDefault="00AF0532" w:rsidP="00AF0532">
      <w:pPr>
        <w:spacing w:before="120"/>
        <w:rPr>
          <w:rFonts w:ascii="Garamond" w:hAnsi="Garamond"/>
        </w:rPr>
      </w:pPr>
      <w:r w:rsidRPr="007B757E">
        <w:rPr>
          <w:rFonts w:ascii="Garamond" w:hAnsi="Garamond"/>
        </w:rPr>
        <w:t xml:space="preserve">Ja (my), niżej podpisany(i) </w:t>
      </w:r>
    </w:p>
    <w:p w14:paraId="74CE8D94" w14:textId="77777777" w:rsidR="00AF0532" w:rsidRPr="007B757E" w:rsidRDefault="00AF0532" w:rsidP="00AF0532">
      <w:pPr>
        <w:spacing w:before="120"/>
        <w:rPr>
          <w:rFonts w:ascii="Garamond" w:hAnsi="Garamond"/>
        </w:rPr>
      </w:pPr>
      <w:r w:rsidRPr="007B757E">
        <w:rPr>
          <w:rFonts w:ascii="Garamond" w:hAnsi="Garamond"/>
        </w:rPr>
        <w:t>........................................................................................................................................................................................................................................................................................................................................................................................................................................................................................................................................................................................................</w:t>
      </w:r>
    </w:p>
    <w:p w14:paraId="331A6C84" w14:textId="77777777" w:rsidR="00AF0532" w:rsidRPr="007B757E" w:rsidRDefault="00AF0532" w:rsidP="00AF0532">
      <w:pPr>
        <w:spacing w:before="120"/>
        <w:rPr>
          <w:rFonts w:ascii="Garamond" w:hAnsi="Garamond"/>
        </w:rPr>
      </w:pPr>
      <w:r w:rsidRPr="007B757E">
        <w:rPr>
          <w:rFonts w:ascii="Garamond" w:hAnsi="Garamond"/>
        </w:rPr>
        <w:t>działając w imieniu i na rzecz</w:t>
      </w:r>
    </w:p>
    <w:p w14:paraId="17C1C046" w14:textId="77777777" w:rsidR="00AF0532" w:rsidRPr="007B757E" w:rsidRDefault="00AF0532" w:rsidP="00AF0532">
      <w:pPr>
        <w:spacing w:before="120"/>
        <w:rPr>
          <w:rFonts w:ascii="Garamond" w:hAnsi="Garamond"/>
        </w:rPr>
      </w:pPr>
      <w:r w:rsidRPr="007B757E">
        <w:rPr>
          <w:rFonts w:ascii="Garamond" w:hAnsi="Garamond"/>
        </w:rPr>
        <w:t xml:space="preserve">nazwa firmy.............................................................................................................................. </w:t>
      </w:r>
    </w:p>
    <w:p w14:paraId="7EF9F95E" w14:textId="77777777" w:rsidR="00AF0532" w:rsidRPr="007B757E" w:rsidRDefault="00AF0532" w:rsidP="00AF0532">
      <w:pPr>
        <w:spacing w:before="120"/>
        <w:rPr>
          <w:rFonts w:ascii="Garamond" w:hAnsi="Garamond"/>
        </w:rPr>
      </w:pPr>
      <w:r w:rsidRPr="007B757E">
        <w:rPr>
          <w:rFonts w:ascii="Garamond" w:hAnsi="Garamond"/>
        </w:rPr>
        <w:t>siedziba ...................................................................................................................................</w:t>
      </w:r>
    </w:p>
    <w:p w14:paraId="56E09757" w14:textId="77777777" w:rsidR="00AF0532" w:rsidRPr="007B757E" w:rsidRDefault="00AF0532" w:rsidP="00AF0532">
      <w:pPr>
        <w:spacing w:before="120"/>
        <w:rPr>
          <w:rFonts w:ascii="Garamond" w:hAnsi="Garamond"/>
        </w:rPr>
      </w:pPr>
      <w:r w:rsidRPr="007B757E">
        <w:rPr>
          <w:rFonts w:ascii="Garamond" w:hAnsi="Garamond"/>
        </w:rPr>
        <w:t>tel/fax .......................................................................................................................................</w:t>
      </w:r>
    </w:p>
    <w:p w14:paraId="011AB8C1" w14:textId="77777777" w:rsidR="00AF0532" w:rsidRPr="007B757E" w:rsidRDefault="00AF0532" w:rsidP="00AF0532">
      <w:pPr>
        <w:spacing w:before="120"/>
        <w:rPr>
          <w:rFonts w:ascii="Garamond" w:hAnsi="Garamond"/>
        </w:rPr>
      </w:pPr>
      <w:r w:rsidRPr="007B757E">
        <w:rPr>
          <w:rFonts w:ascii="Garamond" w:hAnsi="Garamond"/>
        </w:rPr>
        <w:t>w odpowiedzi na zaproszenie do złożenia oferty na realizację zadnia pn:</w:t>
      </w:r>
    </w:p>
    <w:p w14:paraId="792E76E9" w14:textId="77777777" w:rsidR="00AF0532" w:rsidRPr="001D1A54" w:rsidRDefault="00AF0532" w:rsidP="00AF0532">
      <w:pPr>
        <w:spacing w:line="276" w:lineRule="auto"/>
        <w:jc w:val="center"/>
        <w:rPr>
          <w:rFonts w:ascii="Garamond" w:hAnsi="Garamond"/>
          <w:color w:val="FF0000"/>
        </w:rPr>
      </w:pPr>
    </w:p>
    <w:p w14:paraId="0694CEB2" w14:textId="700A650D" w:rsidR="00AF0532" w:rsidRPr="00044DF9" w:rsidRDefault="00A86CCE" w:rsidP="002566FB">
      <w:pPr>
        <w:spacing w:line="276" w:lineRule="auto"/>
        <w:jc w:val="center"/>
        <w:rPr>
          <w:rFonts w:ascii="Garamond" w:hAnsi="Garamond"/>
          <w:b/>
          <w:bCs/>
        </w:rPr>
      </w:pPr>
      <w:r w:rsidRPr="00044DF9">
        <w:rPr>
          <w:rFonts w:ascii="Garamond" w:hAnsi="Garamond"/>
          <w:b/>
          <w:bCs/>
        </w:rPr>
        <w:t>„</w:t>
      </w:r>
      <w:r w:rsidR="00163653" w:rsidRPr="001E3185">
        <w:rPr>
          <w:rFonts w:ascii="Garamond" w:hAnsi="Garamond"/>
          <w:b/>
          <w:bCs/>
        </w:rPr>
        <w:t>REMONT I ARANZACJA POMIESZCZEŃ</w:t>
      </w:r>
      <w:r w:rsidR="00163653">
        <w:rPr>
          <w:rFonts w:ascii="Garamond" w:hAnsi="Garamond"/>
          <w:b/>
          <w:bCs/>
        </w:rPr>
        <w:t xml:space="preserve"> </w:t>
      </w:r>
      <w:r w:rsidR="00163653" w:rsidRPr="001E3185">
        <w:rPr>
          <w:rFonts w:ascii="Garamond" w:hAnsi="Garamond"/>
          <w:b/>
          <w:bCs/>
        </w:rPr>
        <w:t xml:space="preserve">ZLOKALIZOWANYCH NA </w:t>
      </w:r>
      <w:r w:rsidR="00163653">
        <w:rPr>
          <w:rFonts w:ascii="Garamond" w:hAnsi="Garamond"/>
          <w:b/>
          <w:bCs/>
        </w:rPr>
        <w:t>P</w:t>
      </w:r>
      <w:r w:rsidR="00163653" w:rsidRPr="001E3185">
        <w:rPr>
          <w:rFonts w:ascii="Garamond" w:hAnsi="Garamond"/>
          <w:b/>
          <w:bCs/>
        </w:rPr>
        <w:t>ARTERZE BUDYNKU</w:t>
      </w:r>
      <w:r w:rsidR="00163653">
        <w:rPr>
          <w:rFonts w:ascii="Garamond" w:hAnsi="Garamond"/>
          <w:b/>
          <w:bCs/>
        </w:rPr>
        <w:t xml:space="preserve"> </w:t>
      </w:r>
      <w:r w:rsidR="00163653" w:rsidRPr="001E3185">
        <w:rPr>
          <w:rFonts w:ascii="Garamond" w:hAnsi="Garamond"/>
          <w:b/>
          <w:bCs/>
        </w:rPr>
        <w:t>POLSKIEGO CZERWONEGO KRZYŻA W SZCZECINIE NA POTRZEBY</w:t>
      </w:r>
      <w:r w:rsidR="00163653">
        <w:rPr>
          <w:rFonts w:ascii="Garamond" w:hAnsi="Garamond"/>
          <w:b/>
          <w:bCs/>
        </w:rPr>
        <w:t xml:space="preserve"> </w:t>
      </w:r>
      <w:r w:rsidR="00163653" w:rsidRPr="001E3185">
        <w:rPr>
          <w:rFonts w:ascii="Garamond" w:hAnsi="Garamond"/>
          <w:b/>
          <w:bCs/>
        </w:rPr>
        <w:t>PLACÓWKI WSPARCIA DLA DZIECI</w:t>
      </w:r>
      <w:r w:rsidRPr="00044DF9">
        <w:rPr>
          <w:rFonts w:ascii="Garamond" w:hAnsi="Garamond"/>
          <w:b/>
          <w:bCs/>
        </w:rPr>
        <w:t>”.</w:t>
      </w:r>
    </w:p>
    <w:p w14:paraId="15CA4009" w14:textId="77777777" w:rsidR="00AF0532" w:rsidRPr="00044DF9" w:rsidRDefault="00AF0532" w:rsidP="00AF0532">
      <w:pPr>
        <w:spacing w:line="276" w:lineRule="auto"/>
        <w:jc w:val="center"/>
        <w:rPr>
          <w:rFonts w:ascii="Garamond" w:hAnsi="Garamond"/>
        </w:rPr>
      </w:pPr>
    </w:p>
    <w:p w14:paraId="0B0743AF" w14:textId="77777777" w:rsidR="00AF0532" w:rsidRPr="007B757E" w:rsidRDefault="00AF0532" w:rsidP="00A376B8">
      <w:pPr>
        <w:pStyle w:val="Tekstpodstawowy"/>
        <w:numPr>
          <w:ilvl w:val="0"/>
          <w:numId w:val="21"/>
        </w:numPr>
        <w:tabs>
          <w:tab w:val="clear" w:pos="1080"/>
          <w:tab w:val="num" w:pos="284"/>
        </w:tabs>
        <w:spacing w:before="120" w:after="0"/>
        <w:ind w:left="284"/>
        <w:jc w:val="both"/>
        <w:rPr>
          <w:rFonts w:ascii="Garamond" w:hAnsi="Garamond"/>
          <w:sz w:val="24"/>
          <w:szCs w:val="24"/>
          <w:lang w:val="pl-PL"/>
        </w:rPr>
      </w:pPr>
      <w:r w:rsidRPr="007B757E">
        <w:rPr>
          <w:rFonts w:ascii="Garamond" w:hAnsi="Garamond"/>
          <w:sz w:val="24"/>
          <w:szCs w:val="24"/>
          <w:lang w:val="pl-PL"/>
        </w:rPr>
        <w:t>Składam niniejszą ofertę i za realizację przedmiotu zamówienia oferuję cenę</w:t>
      </w:r>
    </w:p>
    <w:p w14:paraId="30BC3CB5" w14:textId="77777777" w:rsidR="00AF0532" w:rsidRPr="007B757E" w:rsidRDefault="00AF0532" w:rsidP="00AF0532">
      <w:pPr>
        <w:pStyle w:val="Tekstpodstawowy"/>
        <w:spacing w:before="120"/>
        <w:rPr>
          <w:rFonts w:ascii="Garamond" w:hAnsi="Garamond"/>
          <w:sz w:val="24"/>
          <w:szCs w:val="24"/>
          <w:lang w:val="pl-PL"/>
        </w:rPr>
      </w:pPr>
      <w:r w:rsidRPr="007B757E">
        <w:rPr>
          <w:rFonts w:ascii="Garamond" w:hAnsi="Garamond"/>
          <w:sz w:val="24"/>
          <w:szCs w:val="24"/>
          <w:lang w:val="pl-PL"/>
        </w:rPr>
        <w:t xml:space="preserve">……………………………….................................................................................. zł netto, </w:t>
      </w:r>
    </w:p>
    <w:p w14:paraId="4071C512" w14:textId="77777777" w:rsidR="00AF0532" w:rsidRPr="007B757E" w:rsidRDefault="00AF0532" w:rsidP="00AF0532">
      <w:pPr>
        <w:pStyle w:val="Tekstpodstawowy"/>
        <w:spacing w:before="120"/>
        <w:rPr>
          <w:rFonts w:ascii="Garamond" w:hAnsi="Garamond"/>
          <w:sz w:val="24"/>
          <w:szCs w:val="24"/>
          <w:lang w:val="pl-PL"/>
        </w:rPr>
      </w:pPr>
      <w:r w:rsidRPr="007B757E">
        <w:rPr>
          <w:rFonts w:ascii="Garamond" w:hAnsi="Garamond"/>
          <w:sz w:val="24"/>
          <w:szCs w:val="24"/>
          <w:lang w:val="pl-PL"/>
        </w:rPr>
        <w:t xml:space="preserve">słownie: …………………………………………………………………………………… </w:t>
      </w:r>
    </w:p>
    <w:p w14:paraId="67A20ACB" w14:textId="77777777" w:rsidR="00AF0532" w:rsidRPr="007B757E" w:rsidRDefault="00AF0532" w:rsidP="00AF0532">
      <w:pPr>
        <w:pStyle w:val="Tekstpodstawowy"/>
        <w:spacing w:before="120"/>
        <w:rPr>
          <w:rFonts w:ascii="Garamond" w:hAnsi="Garamond"/>
          <w:sz w:val="24"/>
          <w:szCs w:val="24"/>
          <w:lang w:val="pl-PL"/>
        </w:rPr>
      </w:pPr>
      <w:r w:rsidRPr="007B757E">
        <w:rPr>
          <w:rFonts w:ascii="Garamond" w:hAnsi="Garamond"/>
          <w:sz w:val="24"/>
          <w:szCs w:val="24"/>
          <w:lang w:val="pl-PL"/>
        </w:rPr>
        <w:t>powiększoną o należny podatek VAT …….. %, tj.</w:t>
      </w:r>
    </w:p>
    <w:p w14:paraId="4E8503FB" w14:textId="77777777" w:rsidR="00AF0532" w:rsidRPr="007B757E" w:rsidRDefault="00AF0532" w:rsidP="00AF0532">
      <w:pPr>
        <w:pStyle w:val="Tekstpodstawowy"/>
        <w:spacing w:before="120"/>
        <w:rPr>
          <w:rFonts w:ascii="Garamond" w:hAnsi="Garamond"/>
          <w:sz w:val="24"/>
          <w:szCs w:val="24"/>
          <w:lang w:val="pl-PL"/>
        </w:rPr>
      </w:pPr>
      <w:r w:rsidRPr="007B757E">
        <w:rPr>
          <w:rFonts w:ascii="Garamond" w:hAnsi="Garamond"/>
          <w:sz w:val="24"/>
          <w:szCs w:val="24"/>
          <w:lang w:val="pl-PL"/>
        </w:rPr>
        <w:t>………………………………………………………………………………… zł brutto,</w:t>
      </w:r>
    </w:p>
    <w:p w14:paraId="5FF6A626" w14:textId="77777777" w:rsidR="00AF0532" w:rsidRPr="007B757E" w:rsidRDefault="00AF0532" w:rsidP="00AF0532">
      <w:pPr>
        <w:pStyle w:val="Tekstpodstawowy"/>
        <w:spacing w:before="120"/>
        <w:rPr>
          <w:rFonts w:ascii="Garamond" w:hAnsi="Garamond"/>
          <w:sz w:val="24"/>
          <w:szCs w:val="24"/>
          <w:lang w:val="pl-PL"/>
        </w:rPr>
      </w:pPr>
      <w:r w:rsidRPr="007B757E">
        <w:rPr>
          <w:rFonts w:ascii="Garamond" w:hAnsi="Garamond"/>
          <w:sz w:val="24"/>
          <w:szCs w:val="24"/>
          <w:lang w:val="pl-PL"/>
        </w:rPr>
        <w:t>słownie: ............................................................................................................... zł brutto,</w:t>
      </w:r>
    </w:p>
    <w:p w14:paraId="1450E436" w14:textId="77777777" w:rsidR="00AF0532" w:rsidRPr="007B757E" w:rsidRDefault="00AF0532" w:rsidP="00AF0532">
      <w:pPr>
        <w:pStyle w:val="Tekstpodstawowy"/>
        <w:rPr>
          <w:rFonts w:ascii="Garamond" w:hAnsi="Garamond"/>
          <w:sz w:val="24"/>
          <w:szCs w:val="24"/>
          <w:lang w:val="pl-PL"/>
        </w:rPr>
      </w:pPr>
    </w:p>
    <w:p w14:paraId="7E4FAE60"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u w:val="single"/>
          <w:lang w:val="pl-PL"/>
        </w:rPr>
      </w:pPr>
      <w:r w:rsidRPr="007B757E">
        <w:rPr>
          <w:rFonts w:ascii="Garamond" w:hAnsi="Garamond"/>
          <w:sz w:val="24"/>
          <w:szCs w:val="24"/>
          <w:lang w:val="pl-PL"/>
        </w:rPr>
        <w:t xml:space="preserve">Zobowiązuję się do udzielenia ….. miesięcznej gwarancji na wykonane roboty budowlane oraz wbudowane wyroby budowlane – </w:t>
      </w:r>
      <w:r w:rsidRPr="007B757E">
        <w:rPr>
          <w:rFonts w:ascii="Garamond" w:hAnsi="Garamond"/>
          <w:sz w:val="24"/>
          <w:szCs w:val="24"/>
          <w:u w:val="single"/>
          <w:lang w:val="pl-PL"/>
        </w:rPr>
        <w:t>kryterium oceny ofert</w:t>
      </w:r>
    </w:p>
    <w:p w14:paraId="51E19302"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Oświadczam, że udzielam</w:t>
      </w:r>
      <w:r w:rsidR="007E63A9" w:rsidRPr="007B757E">
        <w:rPr>
          <w:rFonts w:ascii="Garamond" w:hAnsi="Garamond"/>
          <w:sz w:val="24"/>
          <w:szCs w:val="24"/>
          <w:lang w:val="pl-PL"/>
        </w:rPr>
        <w:t>…..</w:t>
      </w:r>
      <w:r w:rsidRPr="007B757E">
        <w:rPr>
          <w:rFonts w:ascii="Garamond" w:hAnsi="Garamond"/>
          <w:sz w:val="24"/>
          <w:szCs w:val="24"/>
          <w:lang w:val="pl-PL"/>
        </w:rPr>
        <w:t xml:space="preserve"> miesięcznej rękojmi za wady.</w:t>
      </w:r>
    </w:p>
    <w:p w14:paraId="55D19090"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Oświadczam, że zapoznałem się z Warunkami Zamówienia i uznaję się za związanego określonymi w nich wymaganiami i zasadami  postępowania oraz, że uzyskałem wszelkie niezbędne informacje do przygotowania oferty.</w:t>
      </w:r>
    </w:p>
    <w:p w14:paraId="63A3C02C"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 xml:space="preserve">Oświadczam, że zawarty w Warunkach Zamówienia </w:t>
      </w:r>
      <w:r w:rsidRPr="007B757E">
        <w:rPr>
          <w:rFonts w:ascii="Garamond" w:hAnsi="Garamond"/>
          <w:i/>
          <w:sz w:val="24"/>
          <w:szCs w:val="24"/>
          <w:lang w:val="pl-PL"/>
        </w:rPr>
        <w:t xml:space="preserve">projekt umowy </w:t>
      </w:r>
      <w:r w:rsidRPr="007B757E">
        <w:rPr>
          <w:rFonts w:ascii="Garamond" w:hAnsi="Garamond"/>
          <w:sz w:val="24"/>
          <w:szCs w:val="24"/>
          <w:lang w:val="pl-PL"/>
        </w:rPr>
        <w:t xml:space="preserve">akceptuję i zobowiązuję się w przypadku wyboru  naszej oferty do zawarcia umowy na warunkach w nim określonych. </w:t>
      </w:r>
    </w:p>
    <w:p w14:paraId="1C104C5A"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Oświadczam, że uważam się za związanego niniejszą ofertą przez czas wskazany w    Warunkach Zamówienia, tj. 30 dni od momentu złożenia oferty.</w:t>
      </w:r>
    </w:p>
    <w:p w14:paraId="384DCF8B" w14:textId="77777777" w:rsidR="00AF0532" w:rsidRPr="007B757E" w:rsidRDefault="00AF0532" w:rsidP="00A376B8">
      <w:pPr>
        <w:pStyle w:val="Tekstpodstawowy"/>
        <w:numPr>
          <w:ilvl w:val="0"/>
          <w:numId w:val="21"/>
        </w:numPr>
        <w:tabs>
          <w:tab w:val="clear" w:pos="1080"/>
        </w:tabs>
        <w:spacing w:after="0"/>
        <w:ind w:left="284"/>
        <w:jc w:val="both"/>
        <w:rPr>
          <w:rFonts w:ascii="Garamond" w:hAnsi="Garamond"/>
          <w:sz w:val="24"/>
          <w:szCs w:val="24"/>
          <w:lang w:val="pl-PL"/>
        </w:rPr>
      </w:pPr>
      <w:r w:rsidRPr="007B757E">
        <w:rPr>
          <w:rFonts w:ascii="Garamond" w:hAnsi="Garamond"/>
          <w:sz w:val="24"/>
          <w:szCs w:val="24"/>
          <w:lang w:val="pl-PL"/>
        </w:rPr>
        <w:lastRenderedPageBreak/>
        <w:t xml:space="preserve">Wadium w kwocie ..................... zł zostało wniesione w dniu ............. w formie ............................................. – </w:t>
      </w:r>
      <w:r w:rsidRPr="007B757E">
        <w:rPr>
          <w:rFonts w:ascii="Garamond" w:hAnsi="Garamond"/>
          <w:b/>
          <w:sz w:val="24"/>
          <w:szCs w:val="24"/>
          <w:lang w:val="pl-PL"/>
        </w:rPr>
        <w:t>potwierdzenie wniesienia w załączeniu</w:t>
      </w:r>
      <w:r w:rsidRPr="007B757E">
        <w:rPr>
          <w:rFonts w:ascii="Garamond" w:hAnsi="Garamond"/>
          <w:sz w:val="24"/>
          <w:szCs w:val="24"/>
          <w:lang w:val="pl-PL"/>
        </w:rPr>
        <w:t>. W przypadku wadium wniesionego w pieniądzu zwrotu należy dokonać na  numer rachunku........................................................................................................... bank - .................................................................................................................................</w:t>
      </w:r>
    </w:p>
    <w:p w14:paraId="1C1FDFD7"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Deklaruję wniesienie zabezpieczenia należytego wykonania umowy w formie .......................................................................................................................................................................................................................................................................................</w:t>
      </w:r>
    </w:p>
    <w:p w14:paraId="0DDAF481"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Oświadczam, że oferta nie zawiera informacji stanowiących tajemnicę przedsiębiorstwa w rozumieniu przepisów o zwalczaniu nieuczciwej konkurencji/ Oświadczam, że oferta zawiera informacje stanowiące tajemnicę przedsiębiorstwa w rozumieniu przepisów o zwalczaniu nieuczciwej konkurencji. Informacje takie zawarte są w następujących dokumentach:   ........................................................................................................................................................................................................................................................................................</w:t>
      </w:r>
      <w:r w:rsidRPr="007B757E">
        <w:rPr>
          <w:rFonts w:ascii="Garamond" w:hAnsi="Garamond"/>
          <w:bCs/>
          <w:sz w:val="24"/>
          <w:szCs w:val="24"/>
          <w:lang w:val="pl-PL"/>
        </w:rPr>
        <w:t>Dokumenty/informacje te stanowią tajemnicę przedsiębiorstwa, bowiem ……………………………………………………………………………………………………………………………………………………………………………………..</w:t>
      </w:r>
    </w:p>
    <w:p w14:paraId="23E2B196" w14:textId="77777777" w:rsidR="00AF0532" w:rsidRPr="007B757E" w:rsidRDefault="00AF0532" w:rsidP="00A376B8">
      <w:pPr>
        <w:pStyle w:val="Tekstpodstawowy"/>
        <w:numPr>
          <w:ilvl w:val="0"/>
          <w:numId w:val="21"/>
        </w:numPr>
        <w:tabs>
          <w:tab w:val="clear" w:pos="1080"/>
          <w:tab w:val="num" w:pos="284"/>
        </w:tabs>
        <w:spacing w:after="0"/>
        <w:ind w:left="284"/>
        <w:jc w:val="both"/>
        <w:rPr>
          <w:rFonts w:ascii="Garamond" w:hAnsi="Garamond"/>
          <w:sz w:val="24"/>
          <w:szCs w:val="24"/>
          <w:lang w:val="pl-PL"/>
        </w:rPr>
      </w:pPr>
      <w:r w:rsidRPr="007B757E">
        <w:rPr>
          <w:rFonts w:ascii="Garamond" w:hAnsi="Garamond"/>
          <w:sz w:val="24"/>
          <w:szCs w:val="24"/>
          <w:lang w:val="pl-PL"/>
        </w:rPr>
        <w:t>Załącznikami do niniejszej oferty są:</w:t>
      </w:r>
    </w:p>
    <w:p w14:paraId="4AC38E39"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w:t>
      </w:r>
    </w:p>
    <w:p w14:paraId="4B340C87"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w:t>
      </w:r>
    </w:p>
    <w:p w14:paraId="26D17F7F"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w:t>
      </w:r>
    </w:p>
    <w:p w14:paraId="4E14E68E"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w:t>
      </w:r>
    </w:p>
    <w:p w14:paraId="12DDB100"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w:t>
      </w:r>
    </w:p>
    <w:p w14:paraId="5DDC178D" w14:textId="77777777" w:rsidR="00AF0532" w:rsidRPr="007B757E" w:rsidRDefault="00AF0532" w:rsidP="00A376B8">
      <w:pPr>
        <w:pStyle w:val="Tekstpodstawowy"/>
        <w:numPr>
          <w:ilvl w:val="1"/>
          <w:numId w:val="22"/>
        </w:numPr>
        <w:tabs>
          <w:tab w:val="right" w:pos="900"/>
        </w:tabs>
        <w:spacing w:after="0"/>
        <w:jc w:val="both"/>
        <w:rPr>
          <w:rFonts w:ascii="Garamond" w:hAnsi="Garamond"/>
          <w:sz w:val="24"/>
          <w:szCs w:val="24"/>
          <w:lang w:val="pl-PL"/>
        </w:rPr>
      </w:pPr>
      <w:r w:rsidRPr="007B757E">
        <w:rPr>
          <w:rFonts w:ascii="Garamond" w:hAnsi="Garamond"/>
          <w:sz w:val="24"/>
          <w:szCs w:val="24"/>
          <w:lang w:val="pl-PL"/>
        </w:rPr>
        <w:t xml:space="preserve">........................................................  </w:t>
      </w:r>
    </w:p>
    <w:p w14:paraId="5F807228" w14:textId="77777777" w:rsidR="00AF0532" w:rsidRPr="007B757E" w:rsidRDefault="00AF0532" w:rsidP="00AF0532">
      <w:pPr>
        <w:pStyle w:val="Tekstpodstawowy"/>
        <w:rPr>
          <w:rFonts w:ascii="Garamond" w:hAnsi="Garamond"/>
          <w:sz w:val="24"/>
          <w:szCs w:val="24"/>
          <w:lang w:val="pl-PL"/>
        </w:rPr>
      </w:pPr>
      <w:r w:rsidRPr="007B757E">
        <w:rPr>
          <w:rFonts w:ascii="Garamond" w:hAnsi="Garamond"/>
          <w:sz w:val="24"/>
          <w:szCs w:val="24"/>
          <w:lang w:val="pl-PL"/>
        </w:rPr>
        <w:t xml:space="preserve">10. Oferta zawiera ............kolejno ponumerowanych stron. </w:t>
      </w:r>
    </w:p>
    <w:p w14:paraId="5DA864FC" w14:textId="77777777" w:rsidR="00AF0532" w:rsidRPr="007B757E" w:rsidRDefault="00AF0532" w:rsidP="00AF0532">
      <w:pPr>
        <w:pStyle w:val="Tekstpodstawowy"/>
        <w:rPr>
          <w:rFonts w:ascii="Garamond" w:hAnsi="Garamond"/>
          <w:sz w:val="24"/>
          <w:szCs w:val="24"/>
          <w:lang w:val="pl-PL"/>
        </w:rPr>
      </w:pPr>
      <w:r w:rsidRPr="007B757E">
        <w:rPr>
          <w:rFonts w:ascii="Garamond" w:hAnsi="Garamond"/>
          <w:sz w:val="24"/>
          <w:szCs w:val="24"/>
          <w:lang w:val="pl-PL"/>
        </w:rPr>
        <w:tab/>
      </w:r>
      <w:r w:rsidRPr="007B757E">
        <w:rPr>
          <w:rFonts w:ascii="Garamond" w:hAnsi="Garamond"/>
          <w:sz w:val="24"/>
          <w:szCs w:val="24"/>
          <w:lang w:val="pl-PL"/>
        </w:rPr>
        <w:tab/>
      </w:r>
      <w:r w:rsidRPr="007B757E">
        <w:rPr>
          <w:rFonts w:ascii="Garamond" w:hAnsi="Garamond"/>
          <w:sz w:val="24"/>
          <w:szCs w:val="24"/>
          <w:lang w:val="pl-PL"/>
        </w:rPr>
        <w:tab/>
      </w:r>
      <w:r w:rsidRPr="007B757E">
        <w:rPr>
          <w:rFonts w:ascii="Garamond" w:hAnsi="Garamond"/>
          <w:sz w:val="24"/>
          <w:szCs w:val="24"/>
          <w:lang w:val="pl-PL"/>
        </w:rPr>
        <w:tab/>
      </w:r>
      <w:r w:rsidRPr="007B757E">
        <w:rPr>
          <w:rFonts w:ascii="Garamond" w:hAnsi="Garamond"/>
          <w:sz w:val="24"/>
          <w:szCs w:val="24"/>
          <w:lang w:val="pl-PL"/>
        </w:rPr>
        <w:tab/>
      </w:r>
      <w:r w:rsidRPr="007B757E">
        <w:rPr>
          <w:rFonts w:ascii="Garamond" w:hAnsi="Garamond"/>
          <w:sz w:val="24"/>
          <w:szCs w:val="24"/>
          <w:lang w:val="pl-PL"/>
        </w:rPr>
        <w:tab/>
      </w:r>
      <w:r w:rsidRPr="007B757E">
        <w:rPr>
          <w:rFonts w:ascii="Garamond" w:hAnsi="Garamond"/>
          <w:sz w:val="24"/>
          <w:szCs w:val="24"/>
          <w:lang w:val="pl-PL"/>
        </w:rPr>
        <w:tab/>
      </w:r>
    </w:p>
    <w:p w14:paraId="20370C70" w14:textId="77777777" w:rsidR="00AF0532" w:rsidRPr="007B757E" w:rsidRDefault="00AF0532" w:rsidP="00AF0532">
      <w:pPr>
        <w:pStyle w:val="Tekstpodstawowy"/>
        <w:rPr>
          <w:rFonts w:ascii="Garamond" w:hAnsi="Garamond"/>
          <w:sz w:val="24"/>
          <w:szCs w:val="24"/>
          <w:lang w:val="pl-PL"/>
        </w:rPr>
      </w:pPr>
    </w:p>
    <w:p w14:paraId="7AE4E5F2" w14:textId="77777777" w:rsidR="00AF0532" w:rsidRPr="007B757E" w:rsidRDefault="00AF0532" w:rsidP="00AF0532">
      <w:pPr>
        <w:pStyle w:val="Tekstpodstawowy"/>
        <w:rPr>
          <w:rFonts w:ascii="Garamond" w:hAnsi="Garamond"/>
          <w:lang w:val="pl-PL"/>
        </w:rPr>
      </w:pPr>
    </w:p>
    <w:p w14:paraId="3A567D22" w14:textId="77777777" w:rsidR="00AF0532" w:rsidRPr="007B757E" w:rsidRDefault="00AF0532" w:rsidP="00AF0532">
      <w:pPr>
        <w:pStyle w:val="Tekstpodstawowy"/>
        <w:jc w:val="center"/>
        <w:rPr>
          <w:rFonts w:ascii="Garamond" w:hAnsi="Garamond"/>
          <w:lang w:val="pl-PL"/>
        </w:rPr>
      </w:pPr>
      <w:r w:rsidRPr="007B757E">
        <w:rPr>
          <w:rFonts w:ascii="Garamond" w:hAnsi="Garamond"/>
          <w:lang w:val="pl-PL"/>
        </w:rPr>
        <w:t>__________________________</w:t>
      </w:r>
    </w:p>
    <w:p w14:paraId="230B63E2" w14:textId="77777777" w:rsidR="00AF0532" w:rsidRPr="007B757E" w:rsidRDefault="00AF0532" w:rsidP="00AF0532">
      <w:pPr>
        <w:pStyle w:val="Tekstpodstawowy"/>
        <w:jc w:val="center"/>
        <w:rPr>
          <w:rFonts w:ascii="Garamond" w:hAnsi="Garamond"/>
          <w:b/>
          <w:sz w:val="16"/>
          <w:szCs w:val="16"/>
          <w:lang w:val="pl-PL"/>
        </w:rPr>
      </w:pPr>
      <w:r w:rsidRPr="007B757E">
        <w:rPr>
          <w:rFonts w:ascii="Garamond" w:hAnsi="Garamond"/>
          <w:sz w:val="16"/>
          <w:szCs w:val="16"/>
          <w:lang w:val="pl-PL"/>
        </w:rPr>
        <w:t>podpis osoby reprezentującej Wykonawcę</w:t>
      </w:r>
    </w:p>
    <w:p w14:paraId="0703A97A" w14:textId="77777777" w:rsidR="00AF0532" w:rsidRPr="007B757E" w:rsidRDefault="00AF0532" w:rsidP="00AF0532">
      <w:pPr>
        <w:tabs>
          <w:tab w:val="left" w:pos="5245"/>
        </w:tabs>
        <w:spacing w:before="120"/>
        <w:jc w:val="right"/>
        <w:rPr>
          <w:rFonts w:ascii="Garamond" w:hAnsi="Garamond"/>
          <w:b/>
        </w:rPr>
      </w:pPr>
    </w:p>
    <w:p w14:paraId="32894EAA" w14:textId="77777777" w:rsidR="00AF0532" w:rsidRPr="007B757E" w:rsidRDefault="00AF0532" w:rsidP="00AF0532">
      <w:pPr>
        <w:tabs>
          <w:tab w:val="left" w:pos="5245"/>
        </w:tabs>
        <w:spacing w:before="120"/>
        <w:jc w:val="right"/>
        <w:rPr>
          <w:rFonts w:ascii="Garamond" w:hAnsi="Garamond"/>
          <w:b/>
        </w:rPr>
      </w:pPr>
    </w:p>
    <w:p w14:paraId="589BA314" w14:textId="77777777" w:rsidR="00AF0532" w:rsidRPr="007B757E" w:rsidRDefault="00AF0532">
      <w:pPr>
        <w:rPr>
          <w:rFonts w:ascii="Garamond" w:hAnsi="Garamond"/>
          <w:b/>
        </w:rPr>
      </w:pPr>
      <w:r w:rsidRPr="007B757E">
        <w:rPr>
          <w:rFonts w:ascii="Garamond" w:hAnsi="Garamond"/>
          <w:b/>
        </w:rPr>
        <w:br w:type="page"/>
      </w:r>
    </w:p>
    <w:p w14:paraId="65CC0F81" w14:textId="77777777" w:rsidR="00AF0532" w:rsidRPr="007B757E" w:rsidRDefault="00AF0532" w:rsidP="00AF0532">
      <w:pPr>
        <w:tabs>
          <w:tab w:val="left" w:pos="5245"/>
        </w:tabs>
        <w:spacing w:before="120"/>
        <w:jc w:val="right"/>
        <w:rPr>
          <w:rFonts w:ascii="Garamond" w:hAnsi="Garamond"/>
          <w:b/>
        </w:rPr>
      </w:pPr>
    </w:p>
    <w:p w14:paraId="607BAE83" w14:textId="77777777" w:rsidR="00E16E5B" w:rsidRPr="007B757E" w:rsidRDefault="00E16E5B" w:rsidP="00F24DA4">
      <w:pPr>
        <w:tabs>
          <w:tab w:val="left" w:pos="5245"/>
        </w:tabs>
        <w:ind w:left="5103"/>
        <w:jc w:val="right"/>
        <w:rPr>
          <w:rFonts w:ascii="Garamond" w:hAnsi="Garamond"/>
          <w:i/>
        </w:rPr>
      </w:pPr>
      <w:r w:rsidRPr="007B757E">
        <w:rPr>
          <w:rFonts w:ascii="Garamond" w:hAnsi="Garamond"/>
          <w:i/>
        </w:rPr>
        <w:t xml:space="preserve">  Załącznik nr 2 do ZO – Wykaz robót budowalnych</w:t>
      </w:r>
    </w:p>
    <w:p w14:paraId="03E2D1F4" w14:textId="4B51B183" w:rsidR="00E16E5B" w:rsidRPr="007B757E" w:rsidRDefault="00E16E5B" w:rsidP="00F24DA4">
      <w:pPr>
        <w:jc w:val="right"/>
        <w:rPr>
          <w:rFonts w:ascii="Garamond" w:hAnsi="Garamond"/>
        </w:rPr>
      </w:pPr>
      <w:r w:rsidRPr="007B757E">
        <w:rPr>
          <w:rFonts w:ascii="Garamond" w:hAnsi="Garamond"/>
        </w:rPr>
        <w:t>................................., dnia ......................... 20</w:t>
      </w:r>
      <w:r w:rsidR="00A86CCE">
        <w:rPr>
          <w:rFonts w:ascii="Garamond" w:hAnsi="Garamond"/>
        </w:rPr>
        <w:t>2</w:t>
      </w:r>
      <w:r w:rsidR="002566FB">
        <w:rPr>
          <w:rFonts w:ascii="Garamond" w:hAnsi="Garamond"/>
        </w:rPr>
        <w:t>6</w:t>
      </w:r>
      <w:r w:rsidRPr="007B757E">
        <w:rPr>
          <w:rFonts w:ascii="Garamond" w:hAnsi="Garamond"/>
        </w:rPr>
        <w:t xml:space="preserve">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tblGrid>
      <w:tr w:rsidR="00E16E5B" w:rsidRPr="007B757E" w14:paraId="733789A5" w14:textId="77777777" w:rsidTr="00EA4A21">
        <w:trPr>
          <w:trHeight w:val="1366"/>
        </w:trPr>
        <w:tc>
          <w:tcPr>
            <w:tcW w:w="3472" w:type="dxa"/>
          </w:tcPr>
          <w:p w14:paraId="2F9D2282" w14:textId="77777777" w:rsidR="00E16E5B" w:rsidRPr="007B757E" w:rsidRDefault="00E16E5B" w:rsidP="00F24DA4">
            <w:pPr>
              <w:jc w:val="center"/>
              <w:rPr>
                <w:rFonts w:ascii="Garamond" w:hAnsi="Garamond"/>
              </w:rPr>
            </w:pPr>
          </w:p>
          <w:p w14:paraId="3A4196CA" w14:textId="77777777" w:rsidR="00E16E5B" w:rsidRPr="007B757E" w:rsidRDefault="00E16E5B" w:rsidP="00F24DA4">
            <w:pPr>
              <w:rPr>
                <w:rFonts w:ascii="Garamond" w:hAnsi="Garamond"/>
              </w:rPr>
            </w:pPr>
          </w:p>
          <w:p w14:paraId="01429AC1" w14:textId="77777777" w:rsidR="00E16E5B" w:rsidRPr="007B757E" w:rsidRDefault="00E16E5B" w:rsidP="00F24DA4">
            <w:pPr>
              <w:jc w:val="center"/>
              <w:rPr>
                <w:rFonts w:ascii="Garamond" w:hAnsi="Garamond"/>
                <w:vertAlign w:val="subscript"/>
              </w:rPr>
            </w:pPr>
            <w:r w:rsidRPr="007B757E">
              <w:rPr>
                <w:rFonts w:ascii="Garamond" w:hAnsi="Garamond"/>
                <w:vertAlign w:val="subscript"/>
              </w:rPr>
              <w:t>Pieczęć nagłówkowa Wykonawcy</w:t>
            </w:r>
          </w:p>
        </w:tc>
      </w:tr>
    </w:tbl>
    <w:p w14:paraId="34A86D3D" w14:textId="77777777" w:rsidR="00E16E5B" w:rsidRPr="007B757E" w:rsidRDefault="00E16E5B" w:rsidP="00F24DA4">
      <w:pPr>
        <w:jc w:val="right"/>
        <w:rPr>
          <w:rFonts w:ascii="Garamond" w:hAnsi="Garamond"/>
          <w:b/>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212"/>
      </w:tblGrid>
      <w:tr w:rsidR="00E16E5B" w:rsidRPr="007B757E" w14:paraId="37978224" w14:textId="77777777" w:rsidTr="00EA4A21">
        <w:tc>
          <w:tcPr>
            <w:tcW w:w="9212" w:type="dxa"/>
            <w:shd w:val="clear" w:color="auto" w:fill="FFFFFF"/>
          </w:tcPr>
          <w:p w14:paraId="3C738A90" w14:textId="77777777" w:rsidR="00E16E5B" w:rsidRPr="007B757E" w:rsidRDefault="00E16E5B" w:rsidP="00F24DA4">
            <w:pPr>
              <w:pStyle w:val="Nagwek2"/>
              <w:spacing w:before="0"/>
              <w:jc w:val="center"/>
              <w:rPr>
                <w:rFonts w:ascii="Garamond" w:hAnsi="Garamond"/>
                <w:b/>
                <w:sz w:val="24"/>
                <w:szCs w:val="24"/>
                <w:lang w:val="pl-PL" w:eastAsia="pl-PL"/>
              </w:rPr>
            </w:pPr>
            <w:r w:rsidRPr="007B757E">
              <w:rPr>
                <w:rFonts w:ascii="Garamond" w:hAnsi="Garamond"/>
                <w:b/>
                <w:color w:val="000000"/>
                <w:sz w:val="24"/>
                <w:szCs w:val="24"/>
                <w:lang w:val="pl-PL" w:eastAsia="pl-PL"/>
              </w:rPr>
              <w:t>WYKAZ ROBÓT BUDOWLANYCH</w:t>
            </w:r>
          </w:p>
        </w:tc>
      </w:tr>
    </w:tbl>
    <w:p w14:paraId="4A687206" w14:textId="77777777" w:rsidR="00E16E5B" w:rsidRPr="007B757E" w:rsidRDefault="00E16E5B" w:rsidP="00F24DA4">
      <w:pPr>
        <w:pStyle w:val="Bezodst3fpf3w"/>
        <w:jc w:val="both"/>
        <w:rPr>
          <w:rFonts w:ascii="Garamond" w:eastAsia="Tahoma" w:hAnsi="Garamond"/>
          <w:sz w:val="24"/>
          <w:szCs w:val="24"/>
        </w:rPr>
      </w:pPr>
    </w:p>
    <w:tbl>
      <w:tblPr>
        <w:tblpPr w:leftFromText="141" w:rightFromText="141" w:vertAnchor="text" w:horzAnchor="margin" w:tblpY="172"/>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96"/>
        <w:gridCol w:w="1569"/>
        <w:gridCol w:w="1855"/>
        <w:gridCol w:w="1397"/>
        <w:gridCol w:w="1378"/>
      </w:tblGrid>
      <w:tr w:rsidR="00E16E5B" w:rsidRPr="007B757E" w14:paraId="2CE7B8FC" w14:textId="77777777" w:rsidTr="00EA4A21">
        <w:trPr>
          <w:cantSplit/>
          <w:trHeight w:val="335"/>
        </w:trPr>
        <w:tc>
          <w:tcPr>
            <w:tcW w:w="2996" w:type="dxa"/>
            <w:vMerge w:val="restart"/>
            <w:tcBorders>
              <w:top w:val="double" w:sz="4" w:space="0" w:color="auto"/>
              <w:left w:val="double" w:sz="4" w:space="0" w:color="auto"/>
              <w:bottom w:val="double" w:sz="4" w:space="0" w:color="auto"/>
            </w:tcBorders>
            <w:vAlign w:val="center"/>
          </w:tcPr>
          <w:p w14:paraId="23EB2CF1" w14:textId="77777777" w:rsidR="00E16E5B" w:rsidRPr="007B757E" w:rsidRDefault="00E16E5B" w:rsidP="00F24DA4">
            <w:pPr>
              <w:widowControl w:val="0"/>
              <w:rPr>
                <w:rFonts w:ascii="Garamond" w:eastAsia="Lucida Sans Unicode" w:hAnsi="Garamond"/>
                <w:b/>
                <w:kern w:val="1"/>
                <w:lang w:eastAsia="hi-IN" w:bidi="hi-IN"/>
              </w:rPr>
            </w:pPr>
            <w:r w:rsidRPr="007B757E">
              <w:rPr>
                <w:rFonts w:ascii="Garamond" w:eastAsia="Lucida Sans Unicode" w:hAnsi="Garamond"/>
                <w:b/>
                <w:kern w:val="1"/>
                <w:lang w:eastAsia="hi-IN" w:bidi="hi-IN"/>
              </w:rPr>
              <w:t>Rodzaj robót</w:t>
            </w:r>
          </w:p>
          <w:p w14:paraId="1027EE73"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hAnsi="Garamond"/>
              </w:rPr>
              <w:t>(opis ma jednoznacznie potwierdzać spełnienie warunku udziału w postępowaniu</w:t>
            </w:r>
            <w:r w:rsidR="00F643A3" w:rsidRPr="007B757E">
              <w:rPr>
                <w:rFonts w:ascii="Garamond" w:hAnsi="Garamond"/>
              </w:rPr>
              <w:t>,</w:t>
            </w:r>
            <w:r w:rsidRPr="007B757E">
              <w:rPr>
                <w:rFonts w:ascii="Garamond" w:hAnsi="Garamond"/>
              </w:rPr>
              <w:t xml:space="preserve"> o którym mowa </w:t>
            </w:r>
            <w:r w:rsidR="008D284A" w:rsidRPr="007B757E">
              <w:rPr>
                <w:rFonts w:ascii="Garamond" w:hAnsi="Garamond"/>
              </w:rPr>
              <w:t>w rozdziale IV ust. 1 ZO</w:t>
            </w:r>
            <w:r w:rsidRPr="007B757E">
              <w:rPr>
                <w:rFonts w:ascii="Garamond" w:hAnsi="Garamond"/>
              </w:rPr>
              <w:t>)</w:t>
            </w:r>
          </w:p>
        </w:tc>
        <w:tc>
          <w:tcPr>
            <w:tcW w:w="1569" w:type="dxa"/>
            <w:vMerge w:val="restart"/>
            <w:tcBorders>
              <w:top w:val="double" w:sz="4" w:space="0" w:color="auto"/>
            </w:tcBorders>
          </w:tcPr>
          <w:p w14:paraId="66F35D89" w14:textId="77777777" w:rsidR="00E16E5B" w:rsidRPr="007B757E" w:rsidRDefault="00E16E5B" w:rsidP="00F24DA4">
            <w:pPr>
              <w:ind w:left="-42"/>
              <w:jc w:val="center"/>
              <w:rPr>
                <w:rFonts w:ascii="Garamond" w:hAnsi="Garamond"/>
                <w:b/>
              </w:rPr>
            </w:pPr>
            <w:r w:rsidRPr="007B757E">
              <w:rPr>
                <w:rFonts w:ascii="Garamond" w:eastAsia="Lucida Sans Unicode" w:hAnsi="Garamond"/>
                <w:b/>
                <w:kern w:val="1"/>
                <w:lang w:eastAsia="hi-IN" w:bidi="hi-IN"/>
              </w:rPr>
              <w:t>Wartość brutto wykonanych robót</w:t>
            </w:r>
          </w:p>
        </w:tc>
        <w:tc>
          <w:tcPr>
            <w:tcW w:w="1855" w:type="dxa"/>
            <w:vMerge w:val="restart"/>
            <w:tcBorders>
              <w:top w:val="double" w:sz="4" w:space="0" w:color="auto"/>
              <w:bottom w:val="double" w:sz="4" w:space="0" w:color="auto"/>
            </w:tcBorders>
          </w:tcPr>
          <w:p w14:paraId="21582D9C" w14:textId="77777777" w:rsidR="00E16E5B" w:rsidRPr="007B757E" w:rsidRDefault="00E16E5B" w:rsidP="00F24DA4">
            <w:pPr>
              <w:widowControl w:val="0"/>
              <w:jc w:val="center"/>
              <w:rPr>
                <w:rFonts w:ascii="Garamond" w:eastAsia="Lucida Sans Unicode" w:hAnsi="Garamond"/>
                <w:b/>
                <w:kern w:val="1"/>
                <w:lang w:eastAsia="hi-IN" w:bidi="hi-IN"/>
              </w:rPr>
            </w:pPr>
            <w:r w:rsidRPr="007B757E">
              <w:rPr>
                <w:rFonts w:ascii="Garamond" w:eastAsia="Lucida Sans Unicode" w:hAnsi="Garamond"/>
                <w:b/>
                <w:kern w:val="1"/>
                <w:lang w:eastAsia="hi-IN" w:bidi="hi-IN"/>
              </w:rPr>
              <w:t>Nazwa i adres Zleceniodawcy i miejsce wykonania zamówienia</w:t>
            </w:r>
          </w:p>
        </w:tc>
        <w:tc>
          <w:tcPr>
            <w:tcW w:w="2775" w:type="dxa"/>
            <w:gridSpan w:val="2"/>
            <w:tcBorders>
              <w:top w:val="double" w:sz="4" w:space="0" w:color="auto"/>
              <w:bottom w:val="double" w:sz="4" w:space="0" w:color="auto"/>
              <w:right w:val="double" w:sz="4" w:space="0" w:color="auto"/>
            </w:tcBorders>
            <w:vAlign w:val="center"/>
          </w:tcPr>
          <w:p w14:paraId="4EDA6F2C" w14:textId="77777777" w:rsidR="00E16E5B" w:rsidRPr="007B757E" w:rsidRDefault="00E16E5B" w:rsidP="00F24DA4">
            <w:pPr>
              <w:widowControl w:val="0"/>
              <w:jc w:val="center"/>
              <w:rPr>
                <w:rFonts w:ascii="Garamond" w:eastAsia="Lucida Sans Unicode" w:hAnsi="Garamond"/>
                <w:b/>
                <w:kern w:val="1"/>
                <w:lang w:eastAsia="hi-IN" w:bidi="hi-IN"/>
              </w:rPr>
            </w:pPr>
            <w:r w:rsidRPr="007B757E">
              <w:rPr>
                <w:rFonts w:ascii="Garamond" w:eastAsia="Lucida Sans Unicode" w:hAnsi="Garamond"/>
                <w:b/>
                <w:kern w:val="1"/>
                <w:lang w:eastAsia="hi-IN" w:bidi="hi-IN"/>
              </w:rPr>
              <w:t>Czas realizacji</w:t>
            </w:r>
          </w:p>
        </w:tc>
      </w:tr>
      <w:tr w:rsidR="00E16E5B" w:rsidRPr="007B757E" w14:paraId="2AE4C111" w14:textId="77777777" w:rsidTr="00EA4A21">
        <w:trPr>
          <w:cantSplit/>
          <w:trHeight w:val="426"/>
        </w:trPr>
        <w:tc>
          <w:tcPr>
            <w:tcW w:w="2996" w:type="dxa"/>
            <w:vMerge/>
            <w:tcBorders>
              <w:top w:val="double" w:sz="4" w:space="0" w:color="auto"/>
              <w:left w:val="double" w:sz="4" w:space="0" w:color="auto"/>
              <w:bottom w:val="double" w:sz="4" w:space="0" w:color="auto"/>
            </w:tcBorders>
            <w:vAlign w:val="center"/>
          </w:tcPr>
          <w:p w14:paraId="50B078C2" w14:textId="77777777" w:rsidR="00E16E5B" w:rsidRPr="007B757E" w:rsidRDefault="00E16E5B" w:rsidP="00F24DA4">
            <w:pPr>
              <w:widowControl w:val="0"/>
              <w:rPr>
                <w:rFonts w:ascii="Garamond" w:eastAsia="Lucida Sans Unicode" w:hAnsi="Garamond"/>
                <w:kern w:val="1"/>
                <w:lang w:eastAsia="hi-IN" w:bidi="hi-IN"/>
              </w:rPr>
            </w:pPr>
          </w:p>
        </w:tc>
        <w:tc>
          <w:tcPr>
            <w:tcW w:w="1569" w:type="dxa"/>
            <w:vMerge/>
            <w:tcBorders>
              <w:bottom w:val="double" w:sz="4" w:space="0" w:color="auto"/>
            </w:tcBorders>
          </w:tcPr>
          <w:p w14:paraId="1D1582D2" w14:textId="77777777" w:rsidR="00E16E5B" w:rsidRPr="007B757E" w:rsidRDefault="00E16E5B" w:rsidP="00F24DA4">
            <w:pPr>
              <w:widowControl w:val="0"/>
              <w:rPr>
                <w:rFonts w:ascii="Garamond" w:eastAsia="Lucida Sans Unicode" w:hAnsi="Garamond"/>
                <w:kern w:val="1"/>
                <w:lang w:eastAsia="hi-IN" w:bidi="hi-IN"/>
              </w:rPr>
            </w:pPr>
          </w:p>
        </w:tc>
        <w:tc>
          <w:tcPr>
            <w:tcW w:w="1855" w:type="dxa"/>
            <w:vMerge/>
            <w:tcBorders>
              <w:top w:val="double" w:sz="4" w:space="0" w:color="auto"/>
              <w:bottom w:val="double" w:sz="4" w:space="0" w:color="auto"/>
            </w:tcBorders>
            <w:vAlign w:val="center"/>
          </w:tcPr>
          <w:p w14:paraId="5D486BAF" w14:textId="77777777" w:rsidR="00E16E5B" w:rsidRPr="007B757E" w:rsidRDefault="00E16E5B" w:rsidP="00F24DA4">
            <w:pPr>
              <w:widowControl w:val="0"/>
              <w:rPr>
                <w:rFonts w:ascii="Garamond" w:eastAsia="Lucida Sans Unicode" w:hAnsi="Garamond"/>
                <w:kern w:val="1"/>
                <w:lang w:eastAsia="hi-IN" w:bidi="hi-IN"/>
              </w:rPr>
            </w:pPr>
          </w:p>
        </w:tc>
        <w:tc>
          <w:tcPr>
            <w:tcW w:w="1397" w:type="dxa"/>
            <w:tcBorders>
              <w:top w:val="double" w:sz="4" w:space="0" w:color="auto"/>
              <w:bottom w:val="double" w:sz="4" w:space="0" w:color="auto"/>
            </w:tcBorders>
            <w:vAlign w:val="center"/>
          </w:tcPr>
          <w:p w14:paraId="3E57F7A9"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Początek</w:t>
            </w:r>
          </w:p>
          <w:p w14:paraId="4FC4D520"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(data)</w:t>
            </w:r>
          </w:p>
        </w:tc>
        <w:tc>
          <w:tcPr>
            <w:tcW w:w="1377" w:type="dxa"/>
            <w:tcBorders>
              <w:top w:val="double" w:sz="4" w:space="0" w:color="auto"/>
              <w:bottom w:val="double" w:sz="4" w:space="0" w:color="auto"/>
              <w:right w:val="double" w:sz="4" w:space="0" w:color="auto"/>
            </w:tcBorders>
            <w:vAlign w:val="center"/>
          </w:tcPr>
          <w:p w14:paraId="4D311872"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Zakończenie</w:t>
            </w:r>
          </w:p>
          <w:p w14:paraId="6F83B5DD"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(data)</w:t>
            </w:r>
          </w:p>
        </w:tc>
      </w:tr>
      <w:tr w:rsidR="00E16E5B" w:rsidRPr="007B757E" w14:paraId="1F30EFA7" w14:textId="77777777" w:rsidTr="00EA4A21">
        <w:trPr>
          <w:trHeight w:val="149"/>
        </w:trPr>
        <w:tc>
          <w:tcPr>
            <w:tcW w:w="2996" w:type="dxa"/>
            <w:tcBorders>
              <w:top w:val="double" w:sz="4" w:space="0" w:color="auto"/>
              <w:left w:val="double" w:sz="4" w:space="0" w:color="auto"/>
              <w:bottom w:val="double" w:sz="4" w:space="0" w:color="auto"/>
            </w:tcBorders>
            <w:vAlign w:val="center"/>
          </w:tcPr>
          <w:p w14:paraId="24CF84AA"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1</w:t>
            </w:r>
          </w:p>
        </w:tc>
        <w:tc>
          <w:tcPr>
            <w:tcW w:w="1569" w:type="dxa"/>
            <w:tcBorders>
              <w:top w:val="double" w:sz="4" w:space="0" w:color="auto"/>
              <w:bottom w:val="double" w:sz="4" w:space="0" w:color="auto"/>
            </w:tcBorders>
          </w:tcPr>
          <w:p w14:paraId="48213F48"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2</w:t>
            </w:r>
          </w:p>
        </w:tc>
        <w:tc>
          <w:tcPr>
            <w:tcW w:w="1855" w:type="dxa"/>
            <w:tcBorders>
              <w:top w:val="double" w:sz="4" w:space="0" w:color="auto"/>
              <w:bottom w:val="double" w:sz="4" w:space="0" w:color="auto"/>
            </w:tcBorders>
          </w:tcPr>
          <w:p w14:paraId="3E85789C"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3</w:t>
            </w:r>
          </w:p>
        </w:tc>
        <w:tc>
          <w:tcPr>
            <w:tcW w:w="1397" w:type="dxa"/>
            <w:tcBorders>
              <w:top w:val="double" w:sz="4" w:space="0" w:color="auto"/>
              <w:bottom w:val="double" w:sz="4" w:space="0" w:color="auto"/>
            </w:tcBorders>
            <w:vAlign w:val="center"/>
          </w:tcPr>
          <w:p w14:paraId="2170CF24"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4</w:t>
            </w:r>
          </w:p>
        </w:tc>
        <w:tc>
          <w:tcPr>
            <w:tcW w:w="1377" w:type="dxa"/>
            <w:tcBorders>
              <w:top w:val="double" w:sz="4" w:space="0" w:color="auto"/>
              <w:bottom w:val="double" w:sz="4" w:space="0" w:color="auto"/>
              <w:right w:val="double" w:sz="4" w:space="0" w:color="auto"/>
            </w:tcBorders>
            <w:vAlign w:val="center"/>
          </w:tcPr>
          <w:p w14:paraId="7FC76314" w14:textId="77777777" w:rsidR="00E16E5B" w:rsidRPr="007B757E" w:rsidRDefault="00E16E5B" w:rsidP="00F24DA4">
            <w:pPr>
              <w:widowControl w:val="0"/>
              <w:jc w:val="center"/>
              <w:rPr>
                <w:rFonts w:ascii="Garamond" w:eastAsia="Lucida Sans Unicode" w:hAnsi="Garamond"/>
                <w:kern w:val="1"/>
                <w:lang w:eastAsia="hi-IN" w:bidi="hi-IN"/>
              </w:rPr>
            </w:pPr>
            <w:r w:rsidRPr="007B757E">
              <w:rPr>
                <w:rFonts w:ascii="Garamond" w:eastAsia="Lucida Sans Unicode" w:hAnsi="Garamond"/>
                <w:kern w:val="1"/>
                <w:lang w:eastAsia="hi-IN" w:bidi="hi-IN"/>
              </w:rPr>
              <w:t>5</w:t>
            </w:r>
          </w:p>
        </w:tc>
      </w:tr>
      <w:tr w:rsidR="00E16E5B" w:rsidRPr="007B757E" w14:paraId="4511EBDD" w14:textId="77777777" w:rsidTr="00EA4A21">
        <w:trPr>
          <w:trHeight w:val="2181"/>
        </w:trPr>
        <w:tc>
          <w:tcPr>
            <w:tcW w:w="2996" w:type="dxa"/>
            <w:tcBorders>
              <w:top w:val="double" w:sz="4" w:space="0" w:color="auto"/>
              <w:left w:val="double" w:sz="4" w:space="0" w:color="auto"/>
              <w:bottom w:val="double" w:sz="4" w:space="0" w:color="auto"/>
            </w:tcBorders>
            <w:vAlign w:val="center"/>
          </w:tcPr>
          <w:p w14:paraId="33669709" w14:textId="77777777" w:rsidR="00E16E5B" w:rsidRPr="007B757E" w:rsidRDefault="00E16E5B" w:rsidP="00F24DA4">
            <w:pPr>
              <w:widowControl w:val="0"/>
              <w:rPr>
                <w:rFonts w:ascii="Garamond" w:eastAsia="Lucida Sans Unicode" w:hAnsi="Garamond"/>
                <w:kern w:val="1"/>
                <w:lang w:eastAsia="hi-IN" w:bidi="hi-IN"/>
              </w:rPr>
            </w:pPr>
          </w:p>
          <w:p w14:paraId="01BD050C" w14:textId="77777777" w:rsidR="00F643A3" w:rsidRPr="007B757E" w:rsidRDefault="00F643A3" w:rsidP="00F24DA4">
            <w:pPr>
              <w:widowControl w:val="0"/>
              <w:rPr>
                <w:rFonts w:ascii="Garamond" w:eastAsia="Lucida Sans Unicode" w:hAnsi="Garamond"/>
                <w:kern w:val="1"/>
                <w:lang w:eastAsia="hi-IN" w:bidi="hi-IN"/>
              </w:rPr>
            </w:pPr>
          </w:p>
          <w:p w14:paraId="4B77497E" w14:textId="77777777" w:rsidR="00F643A3" w:rsidRPr="007B757E" w:rsidRDefault="00F643A3" w:rsidP="00F24DA4">
            <w:pPr>
              <w:widowControl w:val="0"/>
              <w:rPr>
                <w:rFonts w:ascii="Garamond" w:eastAsia="Lucida Sans Unicode" w:hAnsi="Garamond"/>
                <w:kern w:val="1"/>
                <w:lang w:eastAsia="hi-IN" w:bidi="hi-IN"/>
              </w:rPr>
            </w:pPr>
          </w:p>
          <w:p w14:paraId="3A4B4017" w14:textId="77777777" w:rsidR="00F643A3" w:rsidRPr="007B757E" w:rsidRDefault="00F643A3" w:rsidP="00F24DA4">
            <w:pPr>
              <w:widowControl w:val="0"/>
              <w:rPr>
                <w:rFonts w:ascii="Garamond" w:eastAsia="Lucida Sans Unicode" w:hAnsi="Garamond"/>
                <w:kern w:val="1"/>
                <w:lang w:eastAsia="hi-IN" w:bidi="hi-IN"/>
              </w:rPr>
            </w:pPr>
          </w:p>
          <w:p w14:paraId="73E6909D" w14:textId="77777777" w:rsidR="00F643A3" w:rsidRPr="007B757E" w:rsidRDefault="00F643A3" w:rsidP="00F24DA4">
            <w:pPr>
              <w:widowControl w:val="0"/>
              <w:rPr>
                <w:rFonts w:ascii="Garamond" w:eastAsia="Lucida Sans Unicode" w:hAnsi="Garamond"/>
                <w:kern w:val="1"/>
                <w:lang w:eastAsia="hi-IN" w:bidi="hi-IN"/>
              </w:rPr>
            </w:pPr>
          </w:p>
          <w:p w14:paraId="6F46C434" w14:textId="77777777" w:rsidR="00F643A3" w:rsidRPr="007B757E" w:rsidRDefault="00F643A3" w:rsidP="00F24DA4">
            <w:pPr>
              <w:widowControl w:val="0"/>
              <w:rPr>
                <w:rFonts w:ascii="Garamond" w:eastAsia="Lucida Sans Unicode" w:hAnsi="Garamond"/>
                <w:kern w:val="1"/>
                <w:lang w:eastAsia="hi-IN" w:bidi="hi-IN"/>
              </w:rPr>
            </w:pPr>
          </w:p>
          <w:p w14:paraId="08E1F1C2" w14:textId="77777777" w:rsidR="00F643A3" w:rsidRPr="007B757E" w:rsidRDefault="00F643A3" w:rsidP="00F24DA4">
            <w:pPr>
              <w:widowControl w:val="0"/>
              <w:rPr>
                <w:rFonts w:ascii="Garamond" w:eastAsia="Lucida Sans Unicode" w:hAnsi="Garamond"/>
                <w:kern w:val="1"/>
                <w:lang w:eastAsia="hi-IN" w:bidi="hi-IN"/>
              </w:rPr>
            </w:pPr>
          </w:p>
          <w:p w14:paraId="5F04647C" w14:textId="77777777" w:rsidR="00F643A3" w:rsidRPr="007B757E" w:rsidRDefault="00F643A3" w:rsidP="00F24DA4">
            <w:pPr>
              <w:widowControl w:val="0"/>
              <w:rPr>
                <w:rFonts w:ascii="Garamond" w:eastAsia="Lucida Sans Unicode" w:hAnsi="Garamond"/>
                <w:kern w:val="1"/>
                <w:lang w:eastAsia="hi-IN" w:bidi="hi-IN"/>
              </w:rPr>
            </w:pPr>
          </w:p>
          <w:p w14:paraId="468FCE0D" w14:textId="77777777" w:rsidR="00F643A3" w:rsidRPr="007B757E" w:rsidRDefault="00F643A3" w:rsidP="00F24DA4">
            <w:pPr>
              <w:widowControl w:val="0"/>
              <w:rPr>
                <w:rFonts w:ascii="Garamond" w:eastAsia="Lucida Sans Unicode" w:hAnsi="Garamond"/>
                <w:kern w:val="1"/>
                <w:lang w:eastAsia="hi-IN" w:bidi="hi-IN"/>
              </w:rPr>
            </w:pPr>
          </w:p>
          <w:p w14:paraId="15E09CDF" w14:textId="77777777" w:rsidR="00F643A3" w:rsidRPr="007B757E" w:rsidRDefault="00F643A3" w:rsidP="00F24DA4">
            <w:pPr>
              <w:widowControl w:val="0"/>
              <w:rPr>
                <w:rFonts w:ascii="Garamond" w:eastAsia="Lucida Sans Unicode" w:hAnsi="Garamond"/>
                <w:kern w:val="1"/>
                <w:lang w:eastAsia="hi-IN" w:bidi="hi-IN"/>
              </w:rPr>
            </w:pPr>
          </w:p>
          <w:p w14:paraId="64EEC9D0" w14:textId="77777777" w:rsidR="00F643A3" w:rsidRPr="007B757E" w:rsidRDefault="00F643A3" w:rsidP="00F24DA4">
            <w:pPr>
              <w:widowControl w:val="0"/>
              <w:rPr>
                <w:rFonts w:ascii="Garamond" w:eastAsia="Lucida Sans Unicode" w:hAnsi="Garamond"/>
                <w:kern w:val="1"/>
                <w:lang w:eastAsia="hi-IN" w:bidi="hi-IN"/>
              </w:rPr>
            </w:pPr>
          </w:p>
          <w:p w14:paraId="37C1103F" w14:textId="77777777" w:rsidR="00F643A3" w:rsidRPr="007B757E" w:rsidRDefault="00F643A3" w:rsidP="00F24DA4">
            <w:pPr>
              <w:widowControl w:val="0"/>
              <w:rPr>
                <w:rFonts w:ascii="Garamond" w:eastAsia="Lucida Sans Unicode" w:hAnsi="Garamond"/>
                <w:kern w:val="1"/>
                <w:lang w:eastAsia="hi-IN" w:bidi="hi-IN"/>
              </w:rPr>
            </w:pPr>
          </w:p>
          <w:p w14:paraId="04991902" w14:textId="77777777" w:rsidR="00F643A3" w:rsidRPr="007B757E" w:rsidRDefault="00F643A3" w:rsidP="00F24DA4">
            <w:pPr>
              <w:widowControl w:val="0"/>
              <w:rPr>
                <w:rFonts w:ascii="Garamond" w:eastAsia="Lucida Sans Unicode" w:hAnsi="Garamond"/>
                <w:kern w:val="1"/>
                <w:lang w:eastAsia="hi-IN" w:bidi="hi-IN"/>
              </w:rPr>
            </w:pPr>
          </w:p>
          <w:p w14:paraId="00610639" w14:textId="77777777" w:rsidR="00F643A3" w:rsidRPr="007B757E" w:rsidRDefault="00F643A3" w:rsidP="00F24DA4">
            <w:pPr>
              <w:widowControl w:val="0"/>
              <w:rPr>
                <w:rFonts w:ascii="Garamond" w:eastAsia="Lucida Sans Unicode" w:hAnsi="Garamond"/>
                <w:kern w:val="1"/>
                <w:lang w:eastAsia="hi-IN" w:bidi="hi-IN"/>
              </w:rPr>
            </w:pPr>
          </w:p>
        </w:tc>
        <w:tc>
          <w:tcPr>
            <w:tcW w:w="1569" w:type="dxa"/>
            <w:tcBorders>
              <w:top w:val="double" w:sz="4" w:space="0" w:color="auto"/>
              <w:bottom w:val="double" w:sz="4" w:space="0" w:color="auto"/>
            </w:tcBorders>
          </w:tcPr>
          <w:p w14:paraId="2538576E" w14:textId="77777777" w:rsidR="00E16E5B" w:rsidRPr="007B757E" w:rsidRDefault="00E16E5B" w:rsidP="00F24DA4">
            <w:pPr>
              <w:widowControl w:val="0"/>
              <w:rPr>
                <w:rFonts w:ascii="Garamond" w:eastAsia="Lucida Sans Unicode" w:hAnsi="Garamond"/>
                <w:kern w:val="1"/>
                <w:lang w:eastAsia="hi-IN" w:bidi="hi-IN"/>
              </w:rPr>
            </w:pPr>
          </w:p>
        </w:tc>
        <w:tc>
          <w:tcPr>
            <w:tcW w:w="1855" w:type="dxa"/>
            <w:tcBorders>
              <w:top w:val="double" w:sz="4" w:space="0" w:color="auto"/>
              <w:bottom w:val="double" w:sz="4" w:space="0" w:color="auto"/>
            </w:tcBorders>
          </w:tcPr>
          <w:p w14:paraId="7D7EDC91" w14:textId="77777777" w:rsidR="00E16E5B" w:rsidRPr="007B757E" w:rsidRDefault="00E16E5B" w:rsidP="00F24DA4">
            <w:pPr>
              <w:widowControl w:val="0"/>
              <w:rPr>
                <w:rFonts w:ascii="Garamond" w:eastAsia="Lucida Sans Unicode" w:hAnsi="Garamond"/>
                <w:kern w:val="1"/>
                <w:lang w:eastAsia="hi-IN" w:bidi="hi-IN"/>
              </w:rPr>
            </w:pPr>
          </w:p>
        </w:tc>
        <w:tc>
          <w:tcPr>
            <w:tcW w:w="1397" w:type="dxa"/>
            <w:tcBorders>
              <w:top w:val="double" w:sz="4" w:space="0" w:color="auto"/>
              <w:bottom w:val="double" w:sz="4" w:space="0" w:color="auto"/>
            </w:tcBorders>
            <w:vAlign w:val="center"/>
          </w:tcPr>
          <w:p w14:paraId="06E0AB74" w14:textId="77777777" w:rsidR="00E16E5B" w:rsidRPr="007B757E" w:rsidRDefault="00E16E5B" w:rsidP="00F24DA4">
            <w:pPr>
              <w:widowControl w:val="0"/>
              <w:jc w:val="center"/>
              <w:rPr>
                <w:rFonts w:ascii="Garamond" w:eastAsia="Lucida Sans Unicode" w:hAnsi="Garamond"/>
                <w:kern w:val="1"/>
                <w:lang w:eastAsia="hi-IN" w:bidi="hi-IN"/>
              </w:rPr>
            </w:pPr>
          </w:p>
        </w:tc>
        <w:tc>
          <w:tcPr>
            <w:tcW w:w="1377" w:type="dxa"/>
            <w:tcBorders>
              <w:top w:val="double" w:sz="4" w:space="0" w:color="auto"/>
              <w:bottom w:val="double" w:sz="4" w:space="0" w:color="auto"/>
              <w:right w:val="double" w:sz="4" w:space="0" w:color="auto"/>
            </w:tcBorders>
            <w:vAlign w:val="center"/>
          </w:tcPr>
          <w:p w14:paraId="741E2F85" w14:textId="77777777" w:rsidR="00E16E5B" w:rsidRPr="007B757E" w:rsidRDefault="00E16E5B" w:rsidP="00F24DA4">
            <w:pPr>
              <w:widowControl w:val="0"/>
              <w:jc w:val="center"/>
              <w:rPr>
                <w:rFonts w:ascii="Garamond" w:eastAsia="Lucida Sans Unicode" w:hAnsi="Garamond"/>
                <w:kern w:val="1"/>
                <w:lang w:eastAsia="hi-IN" w:bidi="hi-IN"/>
              </w:rPr>
            </w:pPr>
          </w:p>
        </w:tc>
      </w:tr>
    </w:tbl>
    <w:p w14:paraId="5B926283" w14:textId="77777777" w:rsidR="00E16E5B" w:rsidRPr="007B757E" w:rsidRDefault="00E16E5B" w:rsidP="00F24DA4">
      <w:pPr>
        <w:jc w:val="both"/>
        <w:rPr>
          <w:rFonts w:ascii="Garamond" w:hAnsi="Garamond"/>
        </w:rPr>
      </w:pPr>
    </w:p>
    <w:p w14:paraId="19DA24A4" w14:textId="77777777" w:rsidR="00E16E5B" w:rsidRPr="007B757E" w:rsidRDefault="00E16E5B" w:rsidP="00F24DA4">
      <w:pPr>
        <w:jc w:val="both"/>
        <w:rPr>
          <w:rFonts w:ascii="Garamond" w:hAnsi="Garamond"/>
        </w:rPr>
      </w:pPr>
    </w:p>
    <w:p w14:paraId="60BC7461" w14:textId="77777777" w:rsidR="00E16E5B" w:rsidRPr="007B757E" w:rsidRDefault="00E16E5B" w:rsidP="00F24DA4">
      <w:pPr>
        <w:jc w:val="both"/>
        <w:rPr>
          <w:rFonts w:ascii="Garamond" w:hAnsi="Garamond"/>
        </w:rPr>
      </w:pPr>
    </w:p>
    <w:p w14:paraId="38C98E0C" w14:textId="77777777" w:rsidR="00E16E5B" w:rsidRPr="007B757E" w:rsidRDefault="00E16E5B" w:rsidP="00F24DA4">
      <w:pPr>
        <w:jc w:val="both"/>
        <w:rPr>
          <w:rFonts w:ascii="Garamond" w:hAnsi="Garamond"/>
          <w:vertAlign w:val="superscript"/>
        </w:rPr>
      </w:pPr>
      <w:r w:rsidRPr="007B757E">
        <w:rPr>
          <w:rFonts w:ascii="Garamond" w:hAnsi="Garamond"/>
        </w:rPr>
        <w:t xml:space="preserve">                                                                                    .............................................................</w:t>
      </w:r>
      <w:r w:rsidRPr="007B757E">
        <w:rPr>
          <w:rFonts w:ascii="Garamond" w:hAnsi="Garamond"/>
        </w:rPr>
        <w:br/>
      </w:r>
      <w:r w:rsidRPr="007B757E">
        <w:rPr>
          <w:rFonts w:ascii="Garamond" w:hAnsi="Garamond"/>
          <w:vertAlign w:val="superscript"/>
        </w:rPr>
        <w:t>Podpis osoby reprezentującej Wykonawcę</w:t>
      </w:r>
    </w:p>
    <w:p w14:paraId="275B2FE9" w14:textId="77777777" w:rsidR="00E16E5B" w:rsidRPr="007B757E" w:rsidRDefault="00E16E5B" w:rsidP="00F24DA4">
      <w:pPr>
        <w:ind w:left="5812" w:firstLine="708"/>
        <w:jc w:val="both"/>
        <w:rPr>
          <w:rFonts w:ascii="Garamond" w:hAnsi="Garamond"/>
          <w:b/>
        </w:rPr>
      </w:pPr>
    </w:p>
    <w:p w14:paraId="7049D768" w14:textId="77777777" w:rsidR="00E16E5B" w:rsidRPr="007B757E" w:rsidRDefault="00E16E5B" w:rsidP="00F24DA4">
      <w:pPr>
        <w:ind w:left="5812" w:firstLine="708"/>
        <w:jc w:val="both"/>
        <w:rPr>
          <w:rFonts w:ascii="Garamond" w:hAnsi="Garamond"/>
          <w:b/>
        </w:rPr>
      </w:pPr>
    </w:p>
    <w:p w14:paraId="5BD9A1D9" w14:textId="77777777" w:rsidR="00454D41" w:rsidRPr="007B757E" w:rsidRDefault="00454D41" w:rsidP="00F24DA4">
      <w:pPr>
        <w:ind w:left="5812" w:firstLine="708"/>
        <w:jc w:val="both"/>
        <w:rPr>
          <w:rFonts w:ascii="Garamond" w:hAnsi="Garamond"/>
          <w:b/>
        </w:rPr>
        <w:sectPr w:rsidR="00454D41" w:rsidRPr="007B757E" w:rsidSect="00B12946">
          <w:pgSz w:w="11900" w:h="16840"/>
          <w:pgMar w:top="1417" w:right="1417" w:bottom="1417" w:left="1417" w:header="708" w:footer="708" w:gutter="0"/>
          <w:cols w:space="708"/>
          <w:docGrid w:linePitch="360"/>
        </w:sectPr>
      </w:pPr>
    </w:p>
    <w:p w14:paraId="4722DF6B" w14:textId="77777777" w:rsidR="004A5685" w:rsidRPr="007B757E" w:rsidRDefault="00454D41" w:rsidP="00F24DA4">
      <w:pPr>
        <w:jc w:val="right"/>
        <w:rPr>
          <w:rFonts w:ascii="Garamond" w:hAnsi="Garamond"/>
          <w:i/>
        </w:rPr>
      </w:pPr>
      <w:r w:rsidRPr="007B757E">
        <w:rPr>
          <w:rFonts w:ascii="Garamond" w:hAnsi="Garamond"/>
          <w:i/>
        </w:rPr>
        <w:lastRenderedPageBreak/>
        <w:t>Załącznik nr 3</w:t>
      </w:r>
      <w:r w:rsidR="004A5685" w:rsidRPr="007B757E">
        <w:rPr>
          <w:rFonts w:ascii="Garamond" w:hAnsi="Garamond"/>
          <w:i/>
        </w:rPr>
        <w:t xml:space="preserve"> do ZO</w:t>
      </w:r>
      <w:r w:rsidRPr="007B757E">
        <w:rPr>
          <w:rFonts w:ascii="Garamond" w:hAnsi="Garamond"/>
          <w:i/>
        </w:rPr>
        <w:t xml:space="preserve"> – Zobowiązanie podmiotu </w:t>
      </w:r>
    </w:p>
    <w:p w14:paraId="1FE1E0B1" w14:textId="77777777" w:rsidR="00E16E5B" w:rsidRPr="007B757E" w:rsidRDefault="00454D41" w:rsidP="00F24DA4">
      <w:pPr>
        <w:jc w:val="right"/>
        <w:rPr>
          <w:rFonts w:ascii="Garamond" w:hAnsi="Garamond"/>
          <w:i/>
        </w:rPr>
      </w:pPr>
      <w:r w:rsidRPr="007B757E">
        <w:rPr>
          <w:rFonts w:ascii="Garamond" w:hAnsi="Garamond"/>
          <w:i/>
        </w:rPr>
        <w:t>udostępniającego zasoby</w:t>
      </w:r>
    </w:p>
    <w:p w14:paraId="3775B174" w14:textId="77777777" w:rsidR="004A5685" w:rsidRPr="007B757E" w:rsidRDefault="004A5685" w:rsidP="00F24DA4">
      <w:pPr>
        <w:jc w:val="right"/>
        <w:rPr>
          <w:rFonts w:ascii="Garamond" w:hAnsi="Garamond"/>
          <w:i/>
        </w:rPr>
      </w:pPr>
    </w:p>
    <w:p w14:paraId="39259019" w14:textId="4CC5D58F" w:rsidR="00AF0532" w:rsidRPr="007B757E" w:rsidRDefault="00AF0532" w:rsidP="00AF0532">
      <w:pPr>
        <w:jc w:val="right"/>
        <w:rPr>
          <w:rFonts w:ascii="Garamond" w:hAnsi="Garamond"/>
        </w:rPr>
      </w:pPr>
      <w:r w:rsidRPr="007B757E">
        <w:rPr>
          <w:rFonts w:ascii="Garamond" w:hAnsi="Garamond"/>
        </w:rPr>
        <w:t>................................., dnia ......................... 20</w:t>
      </w:r>
      <w:r w:rsidR="00A86CCE">
        <w:rPr>
          <w:rFonts w:ascii="Garamond" w:hAnsi="Garamond"/>
        </w:rPr>
        <w:t>2</w:t>
      </w:r>
      <w:r w:rsidR="002566FB">
        <w:rPr>
          <w:rFonts w:ascii="Garamond" w:hAnsi="Garamond"/>
        </w:rPr>
        <w:t>6</w:t>
      </w:r>
      <w:r w:rsidRPr="007B757E">
        <w:rPr>
          <w:rFonts w:ascii="Garamond" w:hAnsi="Garamond"/>
        </w:rPr>
        <w:t xml:space="preserve"> r.</w:t>
      </w:r>
    </w:p>
    <w:p w14:paraId="7115EA91" w14:textId="77777777" w:rsidR="00AF0532" w:rsidRPr="007B757E" w:rsidRDefault="00AF0532" w:rsidP="00F24DA4">
      <w:pPr>
        <w:jc w:val="right"/>
        <w:rPr>
          <w:rFonts w:ascii="Garamond" w:hAnsi="Garamond"/>
          <w:i/>
        </w:rPr>
      </w:pPr>
    </w:p>
    <w:p w14:paraId="70D4B48F" w14:textId="77777777" w:rsidR="00AF0532" w:rsidRPr="007B757E" w:rsidRDefault="00AF0532" w:rsidP="00F24DA4">
      <w:pPr>
        <w:jc w:val="right"/>
        <w:rPr>
          <w:rFonts w:ascii="Garamond" w:hAnsi="Garamond"/>
          <w:i/>
        </w:rPr>
      </w:pPr>
    </w:p>
    <w:p w14:paraId="2B1FC3C4" w14:textId="77777777" w:rsidR="004A5685" w:rsidRPr="007B757E" w:rsidRDefault="004A5685" w:rsidP="00F24DA4">
      <w:pPr>
        <w:jc w:val="center"/>
        <w:rPr>
          <w:rFonts w:ascii="Garamond" w:hAnsi="Garamond"/>
          <w:b/>
          <w:bCs/>
          <w:color w:val="000000"/>
        </w:rPr>
      </w:pPr>
      <w:r w:rsidRPr="007B757E">
        <w:rPr>
          <w:rFonts w:ascii="Garamond" w:hAnsi="Garamond"/>
          <w:b/>
          <w:bCs/>
          <w:color w:val="000000"/>
        </w:rPr>
        <w:t xml:space="preserve">PISEMNE ZOBOWIĄZANIE PODMIOTU UDOSTĘPNIAJĄCEGO SWOJE ZDOLNOŚCI </w:t>
      </w:r>
    </w:p>
    <w:p w14:paraId="7CA60CBE" w14:textId="77777777" w:rsidR="004A5685" w:rsidRPr="007B757E" w:rsidRDefault="004A5685" w:rsidP="00F24DA4">
      <w:pPr>
        <w:jc w:val="center"/>
        <w:rPr>
          <w:rFonts w:ascii="Garamond" w:hAnsi="Garamond"/>
          <w:b/>
          <w:bCs/>
          <w:color w:val="000000"/>
        </w:rPr>
      </w:pPr>
    </w:p>
    <w:p w14:paraId="0943CD5D" w14:textId="7F5363AA" w:rsidR="004A5685" w:rsidRPr="00044DF9" w:rsidRDefault="004A5685" w:rsidP="00F24DA4">
      <w:pPr>
        <w:jc w:val="both"/>
        <w:rPr>
          <w:rFonts w:ascii="Garamond" w:hAnsi="Garamond"/>
          <w:bCs/>
        </w:rPr>
      </w:pPr>
      <w:r w:rsidRPr="007B757E">
        <w:rPr>
          <w:rFonts w:ascii="Garamond" w:hAnsi="Garamond"/>
          <w:bCs/>
          <w:color w:val="000000"/>
        </w:rPr>
        <w:t>na potrzeby postępowania prowadzonego pn</w:t>
      </w:r>
      <w:r w:rsidRPr="00044DF9">
        <w:rPr>
          <w:rFonts w:ascii="Garamond" w:hAnsi="Garamond"/>
          <w:bCs/>
        </w:rPr>
        <w:t>.:</w:t>
      </w:r>
      <w:r w:rsidR="00A86CCE" w:rsidRPr="00044DF9">
        <w:rPr>
          <w:rFonts w:ascii="Garamond" w:hAnsi="Garamond"/>
        </w:rPr>
        <w:t>„</w:t>
      </w:r>
      <w:r w:rsidR="00A06E19" w:rsidRPr="00A06E19">
        <w:t xml:space="preserve"> </w:t>
      </w:r>
      <w:r w:rsidR="00163653" w:rsidRPr="00163653">
        <w:rPr>
          <w:rFonts w:ascii="Garamond" w:hAnsi="Garamond"/>
        </w:rPr>
        <w:t>REMONT I ARAN</w:t>
      </w:r>
      <w:r w:rsidR="00EF7B5C">
        <w:rPr>
          <w:rFonts w:ascii="Garamond" w:hAnsi="Garamond"/>
        </w:rPr>
        <w:t>Ż</w:t>
      </w:r>
      <w:r w:rsidR="00163653" w:rsidRPr="00163653">
        <w:rPr>
          <w:rFonts w:ascii="Garamond" w:hAnsi="Garamond"/>
        </w:rPr>
        <w:t xml:space="preserve">ACJA POMIESZCZEŃ ZLOKALIZOWANYCH NA </w:t>
      </w:r>
      <w:r w:rsidR="00163653">
        <w:rPr>
          <w:rFonts w:ascii="Garamond" w:hAnsi="Garamond"/>
        </w:rPr>
        <w:t>P</w:t>
      </w:r>
      <w:r w:rsidR="00163653" w:rsidRPr="00163653">
        <w:rPr>
          <w:rFonts w:ascii="Garamond" w:hAnsi="Garamond"/>
        </w:rPr>
        <w:t>ARTERZE BUDYNKU POLSKIEGO CZERWONEGO KRZYŻA W SZCZECINIE NA POTRZEBY PLACÓWKI WSPARCIA DLA DZIECI</w:t>
      </w:r>
      <w:r w:rsidR="00A86CCE" w:rsidRPr="00044DF9">
        <w:rPr>
          <w:rFonts w:ascii="Garamond" w:hAnsi="Garamond"/>
        </w:rPr>
        <w:t>”.</w:t>
      </w:r>
    </w:p>
    <w:p w14:paraId="092A117A" w14:textId="60901009" w:rsidR="004A5685" w:rsidRPr="007B757E" w:rsidRDefault="004A5685" w:rsidP="007B0747">
      <w:pPr>
        <w:jc w:val="both"/>
        <w:rPr>
          <w:rFonts w:ascii="Garamond" w:hAnsi="Garamond"/>
          <w:b/>
          <w:iCs/>
          <w:color w:val="000000"/>
        </w:rPr>
      </w:pPr>
      <w:r w:rsidRPr="007B757E">
        <w:rPr>
          <w:rFonts w:ascii="Garamond" w:hAnsi="Garamond"/>
          <w:bCs/>
          <w:color w:val="000000"/>
        </w:rPr>
        <w:t>Zamawiający:</w:t>
      </w:r>
      <w:r w:rsidR="00A06E19">
        <w:rPr>
          <w:rFonts w:ascii="Garamond" w:hAnsi="Garamond"/>
          <w:bCs/>
          <w:color w:val="000000"/>
        </w:rPr>
        <w:t xml:space="preserve"> </w:t>
      </w:r>
      <w:r w:rsidRPr="007B757E">
        <w:rPr>
          <w:rFonts w:ascii="Garamond" w:hAnsi="Garamond"/>
          <w:b/>
        </w:rPr>
        <w:t xml:space="preserve">Polski Czerwony Krzyż - </w:t>
      </w:r>
      <w:r w:rsidRPr="007B757E">
        <w:rPr>
          <w:rFonts w:ascii="Garamond" w:hAnsi="Garamond"/>
          <w:b/>
          <w:color w:val="000000"/>
        </w:rPr>
        <w:t>Zachodniopomorski Oddział Okręgowy Polskiego Czerwonego Krzyża z siedzibą w Szczecinie, przy ul. Wojska Polskiego 63</w:t>
      </w:r>
    </w:p>
    <w:p w14:paraId="2DED1AA3" w14:textId="77777777" w:rsidR="007B0747" w:rsidRPr="007B757E" w:rsidRDefault="007B0747" w:rsidP="00F24DA4">
      <w:pPr>
        <w:rPr>
          <w:rFonts w:ascii="Garamond" w:hAnsi="Garamond"/>
          <w:b/>
          <w:bCs/>
        </w:rPr>
      </w:pPr>
    </w:p>
    <w:p w14:paraId="7C23A438" w14:textId="77777777" w:rsidR="004A5685" w:rsidRPr="007B757E" w:rsidRDefault="004A5685" w:rsidP="00F24DA4">
      <w:pPr>
        <w:rPr>
          <w:rFonts w:ascii="Garamond" w:hAnsi="Garamond"/>
          <w:b/>
          <w:bCs/>
        </w:rPr>
      </w:pPr>
      <w:r w:rsidRPr="007B757E">
        <w:rPr>
          <w:rFonts w:ascii="Garamond" w:hAnsi="Garamond"/>
          <w:b/>
          <w:bCs/>
        </w:rPr>
        <w:t>Ja (my) niżej podpisany (ni)</w:t>
      </w:r>
    </w:p>
    <w:p w14:paraId="7E6003B5" w14:textId="77777777" w:rsidR="004A5685" w:rsidRPr="007B757E" w:rsidRDefault="004A5685" w:rsidP="00F24DA4">
      <w:pPr>
        <w:rPr>
          <w:rFonts w:ascii="Garamond" w:hAnsi="Garamond"/>
        </w:rPr>
      </w:pPr>
    </w:p>
    <w:p w14:paraId="447B3143" w14:textId="77777777" w:rsidR="004A5685" w:rsidRPr="007B757E" w:rsidRDefault="004A5685" w:rsidP="00F24DA4">
      <w:pPr>
        <w:jc w:val="center"/>
        <w:rPr>
          <w:rFonts w:ascii="Garamond" w:hAnsi="Garamond"/>
          <w:b/>
        </w:rPr>
      </w:pPr>
      <w:r w:rsidRPr="007B757E">
        <w:rPr>
          <w:rFonts w:ascii="Garamond" w:hAnsi="Garamond"/>
        </w:rPr>
        <w:t>……………………….……………………………….</w:t>
      </w:r>
    </w:p>
    <w:p w14:paraId="451DB094" w14:textId="77777777" w:rsidR="004A5685" w:rsidRPr="007B757E" w:rsidRDefault="004A5685" w:rsidP="00F24DA4">
      <w:pPr>
        <w:jc w:val="center"/>
        <w:rPr>
          <w:rFonts w:ascii="Garamond" w:hAnsi="Garamond"/>
          <w:i/>
          <w:iCs/>
        </w:rPr>
      </w:pPr>
      <w:r w:rsidRPr="007B757E">
        <w:rPr>
          <w:rFonts w:ascii="Garamond" w:hAnsi="Garamond"/>
          <w:i/>
          <w:iCs/>
        </w:rPr>
        <w:t>(nazwa Podmiotu oddającego się do dyspozycji Wykonawcy)</w:t>
      </w:r>
    </w:p>
    <w:p w14:paraId="1F0C046B" w14:textId="77777777" w:rsidR="004A5685" w:rsidRPr="007B757E" w:rsidRDefault="004A5685" w:rsidP="00F24DA4">
      <w:pPr>
        <w:jc w:val="center"/>
        <w:rPr>
          <w:rFonts w:ascii="Garamond" w:hAnsi="Garamond"/>
        </w:rPr>
      </w:pPr>
    </w:p>
    <w:p w14:paraId="2B1250DE" w14:textId="77777777" w:rsidR="004A5685" w:rsidRPr="007B757E" w:rsidRDefault="004A5685" w:rsidP="00F24DA4">
      <w:pPr>
        <w:jc w:val="center"/>
        <w:rPr>
          <w:rFonts w:ascii="Garamond" w:hAnsi="Garamond"/>
          <w:b/>
        </w:rPr>
      </w:pPr>
      <w:r w:rsidRPr="007B757E">
        <w:rPr>
          <w:rFonts w:ascii="Garamond" w:hAnsi="Garamond"/>
        </w:rPr>
        <w:t>……………………….. …………….………………..</w:t>
      </w:r>
    </w:p>
    <w:p w14:paraId="78B51FE0" w14:textId="77777777" w:rsidR="004A5685" w:rsidRPr="007B757E" w:rsidRDefault="004A5685" w:rsidP="00F24DA4">
      <w:pPr>
        <w:jc w:val="center"/>
        <w:rPr>
          <w:rFonts w:ascii="Garamond" w:hAnsi="Garamond"/>
          <w:b/>
          <w:bCs/>
          <w:i/>
          <w:iCs/>
        </w:rPr>
      </w:pPr>
      <w:r w:rsidRPr="007B757E">
        <w:rPr>
          <w:rFonts w:ascii="Garamond" w:hAnsi="Garamond"/>
          <w:i/>
          <w:iCs/>
        </w:rPr>
        <w:t>(adres Podmiotu)</w:t>
      </w:r>
    </w:p>
    <w:p w14:paraId="5794BC4D" w14:textId="77777777" w:rsidR="004A5685" w:rsidRPr="007B757E" w:rsidRDefault="004A5685" w:rsidP="00F24DA4">
      <w:pPr>
        <w:rPr>
          <w:rFonts w:ascii="Garamond" w:hAnsi="Garamond"/>
          <w:b/>
          <w:bCs/>
        </w:rPr>
      </w:pPr>
    </w:p>
    <w:p w14:paraId="0008AD6B" w14:textId="77777777" w:rsidR="004A5685" w:rsidRPr="007B757E" w:rsidRDefault="004A5685" w:rsidP="00F24DA4">
      <w:pPr>
        <w:keepNext/>
        <w:jc w:val="center"/>
        <w:outlineLvl w:val="2"/>
        <w:rPr>
          <w:rFonts w:ascii="Garamond" w:hAnsi="Garamond"/>
          <w:b/>
          <w:bCs/>
        </w:rPr>
      </w:pPr>
      <w:r w:rsidRPr="007B757E">
        <w:rPr>
          <w:rFonts w:ascii="Garamond" w:hAnsi="Garamond"/>
          <w:b/>
          <w:bCs/>
        </w:rPr>
        <w:t>OŚWIADCZAM(Y), ŻE</w:t>
      </w:r>
    </w:p>
    <w:p w14:paraId="67F1945F" w14:textId="77777777" w:rsidR="00AF0532" w:rsidRPr="007B757E" w:rsidRDefault="00AF0532" w:rsidP="00F24DA4">
      <w:pPr>
        <w:keepNext/>
        <w:jc w:val="center"/>
        <w:outlineLvl w:val="2"/>
        <w:rPr>
          <w:rFonts w:ascii="Garamond" w:hAnsi="Garamond"/>
          <w:b/>
          <w:bCs/>
        </w:rPr>
      </w:pPr>
    </w:p>
    <w:p w14:paraId="39D5EAB0" w14:textId="77777777" w:rsidR="004A5685" w:rsidRPr="007B757E" w:rsidRDefault="004A5685" w:rsidP="00F24DA4">
      <w:pPr>
        <w:rPr>
          <w:rFonts w:ascii="Garamond" w:hAnsi="Garamond"/>
          <w:b/>
          <w:bCs/>
        </w:rPr>
      </w:pPr>
      <w:r w:rsidRPr="007B757E">
        <w:rPr>
          <w:rFonts w:ascii="Garamond" w:hAnsi="Garamond"/>
          <w:b/>
          <w:bCs/>
        </w:rPr>
        <w:t>Zobowiązuję się do oddania Wykonawcy: ….</w:t>
      </w:r>
      <w:r w:rsidRPr="007B757E">
        <w:rPr>
          <w:rFonts w:ascii="Garamond" w:hAnsi="Garamond"/>
          <w:b/>
          <w:bCs/>
          <w:iCs/>
        </w:rPr>
        <w:t>…………………………………………………</w:t>
      </w:r>
    </w:p>
    <w:p w14:paraId="5E9931CF" w14:textId="77777777" w:rsidR="004A5685" w:rsidRPr="007B757E" w:rsidRDefault="004A5685" w:rsidP="00F24DA4">
      <w:pPr>
        <w:rPr>
          <w:rFonts w:ascii="Garamond" w:hAnsi="Garamond"/>
          <w:b/>
          <w:bCs/>
        </w:rPr>
      </w:pPr>
    </w:p>
    <w:p w14:paraId="3618C42B" w14:textId="77777777" w:rsidR="004A5685" w:rsidRPr="007B757E" w:rsidRDefault="004A5685" w:rsidP="00F24DA4">
      <w:pPr>
        <w:jc w:val="both"/>
        <w:rPr>
          <w:rFonts w:ascii="Garamond" w:hAnsi="Garamond"/>
          <w:b/>
          <w:bCs/>
        </w:rPr>
      </w:pPr>
      <w:r w:rsidRPr="007B757E">
        <w:rPr>
          <w:rFonts w:ascii="Garamond" w:hAnsi="Garamond"/>
          <w:b/>
          <w:bCs/>
        </w:rPr>
        <w:t xml:space="preserve">do dyspozycji niezbędne zasoby w zakresie zdolności ……………………………………. wymaganej przez Zamawiającego tj.………………………………………………………….. </w:t>
      </w:r>
    </w:p>
    <w:p w14:paraId="6F2A63A9" w14:textId="77777777" w:rsidR="004A5685" w:rsidRPr="007B757E" w:rsidRDefault="004A5685" w:rsidP="00A376B8">
      <w:pPr>
        <w:widowControl w:val="0"/>
        <w:numPr>
          <w:ilvl w:val="0"/>
          <w:numId w:val="23"/>
        </w:numPr>
        <w:shd w:val="clear" w:color="auto" w:fill="FFFFFF"/>
        <w:autoSpaceDE w:val="0"/>
        <w:autoSpaceDN w:val="0"/>
        <w:adjustRightInd w:val="0"/>
        <w:ind w:left="284" w:hanging="284"/>
        <w:jc w:val="both"/>
        <w:rPr>
          <w:rFonts w:ascii="Garamond" w:hAnsi="Garamond"/>
          <w:b/>
        </w:rPr>
      </w:pPr>
      <w:r w:rsidRPr="007B757E">
        <w:rPr>
          <w:rFonts w:ascii="Garamond" w:hAnsi="Garamond"/>
          <w:b/>
        </w:rPr>
        <w:t xml:space="preserve">sposób wykorzystania zasobów innego podmiotu przy wykonywaniu zamówienia: </w:t>
      </w:r>
      <w:r w:rsidRPr="007B757E">
        <w:rPr>
          <w:rFonts w:ascii="Garamond" w:hAnsi="Garamond"/>
        </w:rPr>
        <w:t>………………………………………………………………………………………………</w:t>
      </w:r>
    </w:p>
    <w:p w14:paraId="483E3385" w14:textId="29AF60DA" w:rsidR="004A5685" w:rsidRPr="007B757E" w:rsidRDefault="004A5685" w:rsidP="00A376B8">
      <w:pPr>
        <w:widowControl w:val="0"/>
        <w:numPr>
          <w:ilvl w:val="0"/>
          <w:numId w:val="23"/>
        </w:numPr>
        <w:shd w:val="clear" w:color="auto" w:fill="FFFFFF"/>
        <w:autoSpaceDE w:val="0"/>
        <w:autoSpaceDN w:val="0"/>
        <w:adjustRightInd w:val="0"/>
        <w:ind w:left="284" w:hanging="284"/>
        <w:jc w:val="both"/>
        <w:rPr>
          <w:rFonts w:ascii="Garamond" w:hAnsi="Garamond"/>
          <w:b/>
        </w:rPr>
      </w:pPr>
      <w:r w:rsidRPr="007B757E">
        <w:rPr>
          <w:rFonts w:ascii="Garamond" w:hAnsi="Garamond"/>
          <w:b/>
        </w:rPr>
        <w:t>zakres i okres udziału udostępniającego przy wykonywaniu zamówienia:</w:t>
      </w:r>
      <w:r w:rsidRPr="007B757E">
        <w:rPr>
          <w:rFonts w:ascii="Garamond" w:hAnsi="Garamond"/>
        </w:rPr>
        <w:t xml:space="preserve"> ……………………………………………………………………………………………</w:t>
      </w:r>
    </w:p>
    <w:p w14:paraId="154B492A" w14:textId="77777777" w:rsidR="004A5685" w:rsidRPr="007B757E" w:rsidRDefault="004A5685" w:rsidP="00A376B8">
      <w:pPr>
        <w:widowControl w:val="0"/>
        <w:numPr>
          <w:ilvl w:val="0"/>
          <w:numId w:val="23"/>
        </w:numPr>
        <w:shd w:val="clear" w:color="auto" w:fill="FFFFFF"/>
        <w:autoSpaceDE w:val="0"/>
        <w:autoSpaceDN w:val="0"/>
        <w:adjustRightInd w:val="0"/>
        <w:ind w:left="284" w:hanging="284"/>
        <w:jc w:val="both"/>
        <w:rPr>
          <w:rFonts w:ascii="Garamond" w:hAnsi="Garamond"/>
          <w:b/>
        </w:rPr>
      </w:pPr>
      <w:r w:rsidRPr="007B757E">
        <w:rPr>
          <w:rFonts w:ascii="Garamond" w:hAnsi="Garamond"/>
          <w:b/>
          <w:color w:val="000000"/>
          <w:shd w:val="clear" w:color="auto" w:fill="FFFFFF"/>
        </w:rPr>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r w:rsidRPr="007B757E">
        <w:rPr>
          <w:rFonts w:ascii="Garamond" w:hAnsi="Garamond"/>
          <w:color w:val="000000"/>
          <w:shd w:val="clear" w:color="auto" w:fill="FFFFFF"/>
        </w:rPr>
        <w:t>…………………………….</w:t>
      </w:r>
    </w:p>
    <w:p w14:paraId="04428D8E" w14:textId="77777777" w:rsidR="004A5685" w:rsidRPr="007B757E" w:rsidRDefault="004A5685" w:rsidP="00F24DA4">
      <w:pPr>
        <w:rPr>
          <w:rFonts w:ascii="Garamond" w:hAnsi="Garamond"/>
          <w:b/>
          <w:bCs/>
        </w:rPr>
      </w:pPr>
    </w:p>
    <w:p w14:paraId="083D2408" w14:textId="77777777" w:rsidR="004A5685" w:rsidRPr="007B757E" w:rsidRDefault="004A5685" w:rsidP="00F24DA4">
      <w:pPr>
        <w:rPr>
          <w:rFonts w:ascii="Garamond" w:hAnsi="Garamond"/>
          <w:bCs/>
        </w:rPr>
      </w:pPr>
    </w:p>
    <w:p w14:paraId="2C9BF729" w14:textId="77777777" w:rsidR="004A5685" w:rsidRPr="007B757E" w:rsidRDefault="004A5685" w:rsidP="00F24DA4">
      <w:pPr>
        <w:ind w:firstLine="708"/>
        <w:rPr>
          <w:rFonts w:ascii="Garamond" w:hAnsi="Garamond"/>
          <w:bCs/>
        </w:rPr>
      </w:pPr>
      <w:r w:rsidRPr="007B757E">
        <w:rPr>
          <w:rFonts w:ascii="Garamond" w:hAnsi="Garamond"/>
          <w:bCs/>
        </w:rPr>
        <w:t>……………….……                      …...</w:t>
      </w:r>
      <w:r w:rsidR="00AB5B9A" w:rsidRPr="007B757E">
        <w:rPr>
          <w:rFonts w:ascii="Garamond" w:hAnsi="Garamond"/>
          <w:bCs/>
        </w:rPr>
        <w:t>.....</w:t>
      </w:r>
      <w:r w:rsidR="00316F00" w:rsidRPr="007B757E">
        <w:rPr>
          <w:rFonts w:ascii="Garamond" w:hAnsi="Garamond"/>
          <w:bCs/>
        </w:rPr>
        <w:t>.........</w:t>
      </w:r>
      <w:r w:rsidRPr="007B757E">
        <w:rPr>
          <w:rFonts w:ascii="Garamond" w:hAnsi="Garamond"/>
          <w:bCs/>
        </w:rPr>
        <w:t>....................................................................</w:t>
      </w:r>
    </w:p>
    <w:p w14:paraId="7665B8D5" w14:textId="77777777" w:rsidR="005216CC" w:rsidRPr="007B757E" w:rsidRDefault="004A5685" w:rsidP="006C424B">
      <w:pPr>
        <w:ind w:left="3686" w:hanging="2977"/>
        <w:jc w:val="center"/>
        <w:rPr>
          <w:rFonts w:ascii="Garamond" w:hAnsi="Garamond"/>
        </w:rPr>
        <w:sectPr w:rsidR="005216CC" w:rsidRPr="007B757E" w:rsidSect="00B12946">
          <w:pgSz w:w="11900" w:h="16840"/>
          <w:pgMar w:top="1417" w:right="1417" w:bottom="1417" w:left="1417" w:header="708" w:footer="708" w:gutter="0"/>
          <w:cols w:space="708"/>
          <w:docGrid w:linePitch="360"/>
        </w:sectPr>
      </w:pPr>
      <w:r w:rsidRPr="007B757E">
        <w:rPr>
          <w:rFonts w:ascii="Garamond" w:hAnsi="Garamond"/>
        </w:rPr>
        <w:t xml:space="preserve">(data)   </w:t>
      </w:r>
      <w:r w:rsidRPr="007B757E">
        <w:rPr>
          <w:rFonts w:ascii="Garamond" w:hAnsi="Garamond"/>
        </w:rPr>
        <w:tab/>
        <w:t>(pieczątka i podpis podmiotu oddającego do dyspozycji</w:t>
      </w:r>
      <w:r w:rsidR="00C4332C">
        <w:rPr>
          <w:rFonts w:ascii="Garamond" w:hAnsi="Garamond"/>
        </w:rPr>
        <w:t xml:space="preserve"> </w:t>
      </w:r>
      <w:r w:rsidRPr="007B757E">
        <w:rPr>
          <w:rFonts w:ascii="Garamond" w:hAnsi="Garamond"/>
        </w:rPr>
        <w:t>zasoby)</w:t>
      </w:r>
    </w:p>
    <w:p w14:paraId="3770B486" w14:textId="77777777" w:rsidR="005216CC" w:rsidRPr="007B757E" w:rsidRDefault="005216CC" w:rsidP="00F24DA4">
      <w:pPr>
        <w:jc w:val="right"/>
        <w:rPr>
          <w:rFonts w:ascii="Garamond" w:hAnsi="Garamond"/>
          <w:i/>
        </w:rPr>
      </w:pPr>
      <w:r w:rsidRPr="007B757E">
        <w:rPr>
          <w:rFonts w:ascii="Garamond" w:hAnsi="Garamond"/>
          <w:i/>
        </w:rPr>
        <w:lastRenderedPageBreak/>
        <w:t>Załącznik nr 4 do ZO – Wzór umowy</w:t>
      </w:r>
    </w:p>
    <w:p w14:paraId="79CA36F1" w14:textId="77777777" w:rsidR="00AF0532" w:rsidRPr="007B757E" w:rsidRDefault="00AF0532" w:rsidP="00AF0532">
      <w:pPr>
        <w:pStyle w:val="Nagwek1"/>
        <w:jc w:val="center"/>
        <w:rPr>
          <w:rFonts w:ascii="Garamond" w:hAnsi="Garamond"/>
          <w:b/>
          <w:bCs/>
          <w:color w:val="auto"/>
          <w:sz w:val="24"/>
          <w:lang w:val="pl-PL"/>
        </w:rPr>
      </w:pPr>
      <w:r w:rsidRPr="007B757E">
        <w:rPr>
          <w:rFonts w:ascii="Garamond" w:hAnsi="Garamond"/>
          <w:b/>
          <w:bCs/>
          <w:color w:val="auto"/>
          <w:sz w:val="24"/>
          <w:lang w:val="pl-PL"/>
        </w:rPr>
        <w:t>UMOWA</w:t>
      </w:r>
    </w:p>
    <w:p w14:paraId="5DAAB994" w14:textId="77777777" w:rsidR="00AF0532" w:rsidRPr="007B757E" w:rsidRDefault="00AF0532" w:rsidP="00AF0532">
      <w:pPr>
        <w:pStyle w:val="Tekstpodstawowy2"/>
        <w:spacing w:after="0" w:line="240" w:lineRule="auto"/>
        <w:jc w:val="both"/>
        <w:rPr>
          <w:rFonts w:ascii="Garamond" w:hAnsi="Garamond"/>
          <w:b/>
          <w:lang w:val="pl-PL"/>
        </w:rPr>
      </w:pPr>
    </w:p>
    <w:p w14:paraId="799E50AF" w14:textId="05CFCBEB" w:rsidR="00AF0532" w:rsidRPr="007B757E" w:rsidRDefault="00AF0532" w:rsidP="00AF0532">
      <w:pPr>
        <w:pStyle w:val="Tekstpodstawowy2"/>
        <w:spacing w:after="0" w:line="240" w:lineRule="auto"/>
        <w:jc w:val="both"/>
        <w:rPr>
          <w:rFonts w:ascii="Garamond" w:hAnsi="Garamond"/>
          <w:b/>
          <w:lang w:val="pl-PL"/>
        </w:rPr>
      </w:pPr>
      <w:r w:rsidRPr="007B757E">
        <w:rPr>
          <w:rFonts w:ascii="Garamond" w:hAnsi="Garamond"/>
          <w:b/>
          <w:lang w:val="pl-PL"/>
        </w:rPr>
        <w:t>zawarta w dniu …………………………… 202</w:t>
      </w:r>
      <w:r w:rsidR="007424EF">
        <w:rPr>
          <w:rFonts w:ascii="Garamond" w:hAnsi="Garamond"/>
          <w:b/>
          <w:lang w:val="pl-PL"/>
        </w:rPr>
        <w:t>6</w:t>
      </w:r>
      <w:r w:rsidRPr="007B757E">
        <w:rPr>
          <w:rFonts w:ascii="Garamond" w:hAnsi="Garamond"/>
          <w:b/>
          <w:lang w:val="pl-PL"/>
        </w:rPr>
        <w:t xml:space="preserve"> r. pomiędzy:</w:t>
      </w:r>
    </w:p>
    <w:p w14:paraId="498A3552" w14:textId="77777777" w:rsidR="00AF0532" w:rsidRPr="007B757E" w:rsidRDefault="00AF0532" w:rsidP="00AF0532">
      <w:pPr>
        <w:widowControl w:val="0"/>
        <w:autoSpaceDE w:val="0"/>
        <w:autoSpaceDN w:val="0"/>
        <w:adjustRightInd w:val="0"/>
        <w:rPr>
          <w:rFonts w:ascii="Garamond" w:hAnsi="Garamond"/>
        </w:rPr>
      </w:pPr>
      <w:r w:rsidRPr="007B757E">
        <w:rPr>
          <w:rFonts w:ascii="Garamond" w:hAnsi="Garamond"/>
          <w:b/>
        </w:rPr>
        <w:t>Polskim Czerwonym Krzyżem - Zachodniopomorskim Oddziałem Okręgowym Polskiego Czerwonego Krzyża</w:t>
      </w:r>
      <w:r w:rsidRPr="007B757E">
        <w:rPr>
          <w:rFonts w:ascii="Garamond" w:hAnsi="Garamond"/>
        </w:rPr>
        <w:t>, al. Wojska Polskiego 63, 70-476 Szczecin, wpisanym do Krajowego Rejestru Sądowego Rejestru Stowarzyszeń w Sądzie Rejonowym dla m. st. Warszawy, XII Wydział Gospodarczy w Warszawie pod numerem KRS 0000225587, REGON: 00702373100390 oraz NIP: 8520003701, reprezentowanym przez:</w:t>
      </w:r>
    </w:p>
    <w:tbl>
      <w:tblPr>
        <w:tblW w:w="9073" w:type="dxa"/>
        <w:tblInd w:w="-34" w:type="dxa"/>
        <w:tblLayout w:type="fixed"/>
        <w:tblLook w:val="00A0" w:firstRow="1" w:lastRow="0" w:firstColumn="1" w:lastColumn="0" w:noHBand="0" w:noVBand="0"/>
      </w:tblPr>
      <w:tblGrid>
        <w:gridCol w:w="9073"/>
      </w:tblGrid>
      <w:tr w:rsidR="00AF0532" w:rsidRPr="007B757E" w14:paraId="4AB470EA" w14:textId="77777777" w:rsidTr="00300B47">
        <w:tc>
          <w:tcPr>
            <w:tcW w:w="9073" w:type="dxa"/>
          </w:tcPr>
          <w:p w14:paraId="562C6C6B" w14:textId="77777777" w:rsidR="00AF0532" w:rsidRPr="007B757E" w:rsidRDefault="00AF0532" w:rsidP="00A376B8">
            <w:pPr>
              <w:pStyle w:val="Preformatted"/>
              <w:numPr>
                <w:ilvl w:val="1"/>
                <w:numId w:val="24"/>
              </w:numPr>
              <w:tabs>
                <w:tab w:val="clear" w:pos="2877"/>
                <w:tab w:val="clear" w:pos="3836"/>
                <w:tab w:val="clear" w:pos="9590"/>
                <w:tab w:val="left" w:pos="2800"/>
                <w:tab w:val="left" w:pos="3500"/>
              </w:tabs>
              <w:ind w:left="885"/>
              <w:jc w:val="both"/>
              <w:rPr>
                <w:rFonts w:ascii="Garamond" w:hAnsi="Garamond"/>
                <w:sz w:val="24"/>
                <w:szCs w:val="24"/>
              </w:rPr>
            </w:pPr>
            <w:r w:rsidRPr="007B757E">
              <w:rPr>
                <w:rFonts w:ascii="Garamond" w:hAnsi="Garamond"/>
                <w:sz w:val="24"/>
                <w:szCs w:val="24"/>
              </w:rPr>
              <w:t xml:space="preserve">…………….. – Prezesa/Wiceprezesa Zachodniopomorskiego Oddziału Okręgowego PCK w Szczecinie </w:t>
            </w:r>
            <w:r w:rsidRPr="007B757E">
              <w:rPr>
                <w:rFonts w:ascii="Garamond" w:hAnsi="Garamond"/>
                <w:sz w:val="24"/>
                <w:szCs w:val="24"/>
              </w:rPr>
              <w:tab/>
            </w:r>
          </w:p>
          <w:p w14:paraId="014838B7" w14:textId="77777777" w:rsidR="00AF0532" w:rsidRPr="007B757E" w:rsidRDefault="00AF0532" w:rsidP="00A376B8">
            <w:pPr>
              <w:pStyle w:val="Preformatted"/>
              <w:numPr>
                <w:ilvl w:val="1"/>
                <w:numId w:val="24"/>
              </w:numPr>
              <w:tabs>
                <w:tab w:val="clear" w:pos="2877"/>
                <w:tab w:val="clear" w:pos="3836"/>
                <w:tab w:val="clear" w:pos="9590"/>
                <w:tab w:val="left" w:pos="2800"/>
                <w:tab w:val="left" w:pos="3500"/>
              </w:tabs>
              <w:ind w:left="885"/>
              <w:jc w:val="both"/>
              <w:rPr>
                <w:rFonts w:ascii="Garamond" w:hAnsi="Garamond"/>
                <w:sz w:val="24"/>
                <w:szCs w:val="24"/>
              </w:rPr>
            </w:pPr>
            <w:r w:rsidRPr="007B757E">
              <w:rPr>
                <w:rFonts w:ascii="Garamond" w:hAnsi="Garamond"/>
                <w:sz w:val="24"/>
                <w:szCs w:val="24"/>
              </w:rPr>
              <w:t>.............................. - Prezesa/Wiceprezesa Zachodniopomorskiego Oddziału Okręgowego PCK w Szczecinie</w:t>
            </w:r>
          </w:p>
        </w:tc>
      </w:tr>
    </w:tbl>
    <w:p w14:paraId="075C8FD6" w14:textId="77777777" w:rsidR="00AF0532" w:rsidRPr="007B757E" w:rsidRDefault="00AF0532" w:rsidP="00AF0532">
      <w:pPr>
        <w:rPr>
          <w:rFonts w:ascii="Garamond" w:hAnsi="Garamond"/>
        </w:rPr>
      </w:pPr>
      <w:r w:rsidRPr="007B757E">
        <w:rPr>
          <w:rFonts w:ascii="Garamond" w:hAnsi="Garamond"/>
        </w:rPr>
        <w:t>- zwanym w dalszej części umowy „Zamawiającym”,</w:t>
      </w:r>
    </w:p>
    <w:p w14:paraId="0506C6FC" w14:textId="77777777" w:rsidR="00AF0532" w:rsidRPr="007B757E" w:rsidRDefault="00AF0532" w:rsidP="00AF0532">
      <w:pPr>
        <w:rPr>
          <w:rFonts w:ascii="Garamond" w:hAnsi="Garamond"/>
        </w:rPr>
      </w:pPr>
      <w:r w:rsidRPr="007B757E">
        <w:rPr>
          <w:rFonts w:ascii="Garamond" w:hAnsi="Garamond"/>
        </w:rPr>
        <w:t>a</w:t>
      </w:r>
    </w:p>
    <w:p w14:paraId="700C5489" w14:textId="77777777" w:rsidR="00AF0532" w:rsidRPr="007B757E" w:rsidRDefault="00AF0532" w:rsidP="00AF0532">
      <w:pPr>
        <w:rPr>
          <w:rFonts w:ascii="Garamond" w:hAnsi="Garamond"/>
        </w:rPr>
      </w:pPr>
      <w:r w:rsidRPr="007B757E">
        <w:rPr>
          <w:rFonts w:ascii="Garamond" w:hAnsi="Garamond"/>
        </w:rPr>
        <w:t>…………………………………………………………………………………………………………………………………………………………………………………………........</w:t>
      </w:r>
    </w:p>
    <w:p w14:paraId="2414054E" w14:textId="77777777" w:rsidR="00AF0532" w:rsidRPr="007B757E" w:rsidRDefault="00AF0532" w:rsidP="00AF0532">
      <w:pPr>
        <w:rPr>
          <w:rFonts w:ascii="Garamond" w:hAnsi="Garamond"/>
        </w:rPr>
      </w:pPr>
      <w:r w:rsidRPr="007B757E">
        <w:rPr>
          <w:rFonts w:ascii="Garamond" w:hAnsi="Garamond"/>
        </w:rPr>
        <w:t>- zwanym w dalszej części umowy „Wykonawcą”,</w:t>
      </w:r>
    </w:p>
    <w:p w14:paraId="2F1C4CCA" w14:textId="77777777" w:rsidR="00AF0532" w:rsidRPr="007B757E" w:rsidRDefault="00AF0532" w:rsidP="00AF0532">
      <w:pPr>
        <w:rPr>
          <w:rFonts w:ascii="Garamond" w:hAnsi="Garamond"/>
        </w:rPr>
      </w:pPr>
      <w:r w:rsidRPr="007B757E">
        <w:rPr>
          <w:rFonts w:ascii="Garamond" w:hAnsi="Garamond"/>
        </w:rPr>
        <w:t>o następującej treści:</w:t>
      </w:r>
    </w:p>
    <w:p w14:paraId="6BBAB7D9" w14:textId="77777777" w:rsidR="00AF0532" w:rsidRPr="007B757E" w:rsidRDefault="00AF0532" w:rsidP="00AF0532">
      <w:pPr>
        <w:rPr>
          <w:rFonts w:ascii="Garamond" w:hAnsi="Garamond"/>
        </w:rPr>
      </w:pPr>
    </w:p>
    <w:p w14:paraId="752BF132" w14:textId="606504CE" w:rsidR="00AF0532" w:rsidRDefault="00AF0532" w:rsidP="007B0747">
      <w:pPr>
        <w:autoSpaceDE w:val="0"/>
        <w:autoSpaceDN w:val="0"/>
        <w:adjustRightInd w:val="0"/>
        <w:jc w:val="both"/>
        <w:rPr>
          <w:rFonts w:ascii="Garamond" w:hAnsi="Garamond"/>
        </w:rPr>
      </w:pPr>
      <w:r w:rsidRPr="007B757E">
        <w:rPr>
          <w:rFonts w:ascii="Garamond" w:hAnsi="Garamond"/>
        </w:rPr>
        <w:t xml:space="preserve">Umowa realizowana jest w ramach zadania pn. </w:t>
      </w:r>
      <w:r w:rsidR="00A86CCE" w:rsidRPr="00044DF9">
        <w:rPr>
          <w:rFonts w:ascii="Garamond" w:hAnsi="Garamond"/>
        </w:rPr>
        <w:t>„</w:t>
      </w:r>
      <w:r w:rsidR="00626217" w:rsidRPr="00626217">
        <w:rPr>
          <w:rFonts w:ascii="Garamond" w:hAnsi="Garamond"/>
        </w:rPr>
        <w:t>REMONT I ARANZACJA POMIESZCZEŃ ZLOKALIZOWANYCH NA PARTERZE BUDYNKU POLSKIEGO CZERWONEGO KRZYŻA W SZCZECINIE NA POTRZEBY PLACÓWKI WSPARCIA DLA DZIECI</w:t>
      </w:r>
      <w:r w:rsidR="00A86CCE" w:rsidRPr="00044DF9">
        <w:rPr>
          <w:rFonts w:ascii="Garamond" w:hAnsi="Garamond"/>
        </w:rPr>
        <w:t>”.</w:t>
      </w:r>
    </w:p>
    <w:p w14:paraId="01120170" w14:textId="77777777" w:rsidR="004A20A9" w:rsidRPr="00044DF9" w:rsidRDefault="004A20A9" w:rsidP="007B0747">
      <w:pPr>
        <w:autoSpaceDE w:val="0"/>
        <w:autoSpaceDN w:val="0"/>
        <w:adjustRightInd w:val="0"/>
        <w:jc w:val="both"/>
        <w:rPr>
          <w:rFonts w:ascii="Garamond" w:hAnsi="Garamond"/>
        </w:rPr>
      </w:pPr>
    </w:p>
    <w:p w14:paraId="2ACDD4D2" w14:textId="77777777" w:rsidR="00AF0532" w:rsidRPr="007B757E" w:rsidRDefault="00AF0532" w:rsidP="007B0747">
      <w:pPr>
        <w:jc w:val="both"/>
        <w:rPr>
          <w:rFonts w:ascii="Garamond" w:hAnsi="Garamond"/>
        </w:rPr>
      </w:pPr>
      <w:r w:rsidRPr="007B757E">
        <w:rPr>
          <w:rFonts w:ascii="Garamond" w:hAnsi="Garamond"/>
        </w:rPr>
        <w:t xml:space="preserve">Niniejsza umowa została zawarta na podstawie dokonanego wyboru oferty Wykonawcy </w:t>
      </w:r>
      <w:r w:rsidR="007B0747" w:rsidRPr="007B757E">
        <w:rPr>
          <w:rFonts w:ascii="Garamond" w:hAnsi="Garamond"/>
        </w:rPr>
        <w:t>złożonej w odpowiedzi na zapytanie ofertowe</w:t>
      </w:r>
      <w:r w:rsidRPr="007B757E">
        <w:rPr>
          <w:rFonts w:ascii="Garamond" w:hAnsi="Garamond"/>
        </w:rPr>
        <w:t>.</w:t>
      </w:r>
    </w:p>
    <w:p w14:paraId="356A396F" w14:textId="77777777" w:rsidR="00AF0532" w:rsidRPr="007B757E" w:rsidRDefault="00AF0532" w:rsidP="00AF0532">
      <w:pPr>
        <w:jc w:val="center"/>
        <w:rPr>
          <w:rFonts w:ascii="Garamond" w:hAnsi="Garamond"/>
          <w:b/>
        </w:rPr>
      </w:pPr>
    </w:p>
    <w:p w14:paraId="472A1EB1" w14:textId="77777777" w:rsidR="00AF0532" w:rsidRPr="007B757E" w:rsidRDefault="00AF0532" w:rsidP="00AF0532">
      <w:pPr>
        <w:jc w:val="center"/>
        <w:rPr>
          <w:rFonts w:ascii="Garamond" w:hAnsi="Garamond"/>
          <w:b/>
        </w:rPr>
      </w:pPr>
      <w:r w:rsidRPr="007B757E">
        <w:rPr>
          <w:rFonts w:ascii="Garamond" w:hAnsi="Garamond"/>
          <w:b/>
        </w:rPr>
        <w:t xml:space="preserve">§1. Definicje </w:t>
      </w:r>
    </w:p>
    <w:p w14:paraId="35E859D9" w14:textId="77777777" w:rsidR="00AF0532" w:rsidRPr="007B757E" w:rsidRDefault="00AF0532" w:rsidP="00AF0532">
      <w:pPr>
        <w:rPr>
          <w:rFonts w:ascii="Garamond" w:hAnsi="Garamond"/>
        </w:rPr>
      </w:pPr>
      <w:r w:rsidRPr="007B757E">
        <w:rPr>
          <w:rFonts w:ascii="Garamond" w:hAnsi="Garamond"/>
        </w:rPr>
        <w:t>Ilekroć w niniejszej umowie jest mowa o:</w:t>
      </w:r>
    </w:p>
    <w:p w14:paraId="2DCBA2BD" w14:textId="77777777" w:rsidR="00AF0532" w:rsidRPr="007B757E" w:rsidRDefault="00AF0532" w:rsidP="00A376B8">
      <w:pPr>
        <w:numPr>
          <w:ilvl w:val="0"/>
          <w:numId w:val="33"/>
        </w:numPr>
        <w:jc w:val="both"/>
        <w:rPr>
          <w:rFonts w:ascii="Garamond" w:hAnsi="Garamond"/>
        </w:rPr>
      </w:pPr>
      <w:r w:rsidRPr="007B757E">
        <w:rPr>
          <w:rFonts w:ascii="Garamond" w:hAnsi="Garamond"/>
        </w:rPr>
        <w:t xml:space="preserve">Zamawiającym – należy przez to rozumieć </w:t>
      </w:r>
      <w:r w:rsidRPr="007B757E">
        <w:rPr>
          <w:rFonts w:ascii="Garamond" w:hAnsi="Garamond"/>
          <w:bCs/>
        </w:rPr>
        <w:t>Polski Czerwony Krzyż - Zachodniopomorski Oddział Okręgowy Polskiego Czerwonego Krzyża w Szczecinie</w:t>
      </w:r>
      <w:r w:rsidRPr="007B757E">
        <w:rPr>
          <w:rFonts w:ascii="Garamond" w:hAnsi="Garamond"/>
        </w:rPr>
        <w:t>, w którego imieniu działa Inspektor nadzoru;</w:t>
      </w:r>
    </w:p>
    <w:p w14:paraId="782EFC61" w14:textId="77777777" w:rsidR="00AF0532" w:rsidRPr="007B757E" w:rsidRDefault="00AF0532" w:rsidP="00A376B8">
      <w:pPr>
        <w:numPr>
          <w:ilvl w:val="0"/>
          <w:numId w:val="33"/>
        </w:numPr>
        <w:jc w:val="both"/>
        <w:rPr>
          <w:rFonts w:ascii="Garamond" w:hAnsi="Garamond"/>
        </w:rPr>
      </w:pPr>
      <w:r w:rsidRPr="007B757E">
        <w:rPr>
          <w:rFonts w:ascii="Garamond" w:hAnsi="Garamond"/>
        </w:rPr>
        <w:t>Inspektor nadzoru – należy przez to rozumieć osobę ustanowioną przez Zamawiającego jako jego przedstawiciela, będącą uczestnikiem procesu budowlanego w rozumieniu Prawa budowlanego,</w:t>
      </w:r>
    </w:p>
    <w:p w14:paraId="3D951FA2" w14:textId="77777777" w:rsidR="00AF0532" w:rsidRPr="007B757E" w:rsidRDefault="00AF0532" w:rsidP="00A376B8">
      <w:pPr>
        <w:numPr>
          <w:ilvl w:val="0"/>
          <w:numId w:val="33"/>
        </w:numPr>
        <w:jc w:val="both"/>
        <w:rPr>
          <w:rFonts w:ascii="Garamond" w:hAnsi="Garamond"/>
        </w:rPr>
      </w:pPr>
      <w:r w:rsidRPr="007B757E">
        <w:rPr>
          <w:rFonts w:ascii="Garamond" w:hAnsi="Garamond"/>
        </w:rPr>
        <w:t>Wykonawcy – należy przez to rozumieć stronę Umowy zobowiązaną do wykonania przewidzianych Umową prac, zgodnie z dokumentacją techniczną, zapytaniem ofertowym, przepisami prawa i zasadami wiedzy technicznej;</w:t>
      </w:r>
    </w:p>
    <w:p w14:paraId="1CEB5036" w14:textId="77777777" w:rsidR="00AF0532" w:rsidRPr="007B757E" w:rsidRDefault="00AF0532" w:rsidP="00A376B8">
      <w:pPr>
        <w:numPr>
          <w:ilvl w:val="0"/>
          <w:numId w:val="33"/>
        </w:numPr>
        <w:jc w:val="both"/>
        <w:rPr>
          <w:rFonts w:ascii="Garamond" w:hAnsi="Garamond"/>
        </w:rPr>
      </w:pPr>
      <w:r w:rsidRPr="007B757E">
        <w:rPr>
          <w:rFonts w:ascii="Garamond" w:hAnsi="Garamond"/>
        </w:rPr>
        <w:t>Stronach – należy przez to rozumieć Zamawiającego i Wykonawcę;</w:t>
      </w:r>
    </w:p>
    <w:p w14:paraId="0A70F09A" w14:textId="77777777" w:rsidR="00AF0532" w:rsidRPr="007B757E" w:rsidRDefault="00AF0532" w:rsidP="00A376B8">
      <w:pPr>
        <w:numPr>
          <w:ilvl w:val="0"/>
          <w:numId w:val="33"/>
        </w:numPr>
        <w:jc w:val="both"/>
        <w:rPr>
          <w:rFonts w:ascii="Garamond" w:hAnsi="Garamond"/>
        </w:rPr>
      </w:pPr>
      <w:r w:rsidRPr="007B757E">
        <w:rPr>
          <w:rFonts w:ascii="Garamond" w:hAnsi="Garamond"/>
        </w:rPr>
        <w:t>Umowie – należy przez to rozumieć niniejszą Umowę;</w:t>
      </w:r>
    </w:p>
    <w:p w14:paraId="29CAF447" w14:textId="77777777" w:rsidR="00AF0532" w:rsidRPr="007B757E" w:rsidRDefault="00AF0532" w:rsidP="00A376B8">
      <w:pPr>
        <w:numPr>
          <w:ilvl w:val="0"/>
          <w:numId w:val="33"/>
        </w:numPr>
        <w:jc w:val="both"/>
        <w:rPr>
          <w:rFonts w:ascii="Garamond" w:hAnsi="Garamond"/>
        </w:rPr>
      </w:pPr>
      <w:r w:rsidRPr="007B757E">
        <w:rPr>
          <w:rFonts w:ascii="Garamond" w:hAnsi="Garamond"/>
        </w:rPr>
        <w:t>Inwestycji – należy przez to rozumieć przedsięwzięcie obejmujące przedmiot umowy;</w:t>
      </w:r>
    </w:p>
    <w:p w14:paraId="6A0A0156" w14:textId="77777777" w:rsidR="00AF0532" w:rsidRPr="007B757E" w:rsidRDefault="00AF0532" w:rsidP="00A376B8">
      <w:pPr>
        <w:numPr>
          <w:ilvl w:val="0"/>
          <w:numId w:val="33"/>
        </w:numPr>
        <w:jc w:val="both"/>
        <w:rPr>
          <w:rFonts w:ascii="Garamond" w:hAnsi="Garamond"/>
        </w:rPr>
      </w:pPr>
      <w:r w:rsidRPr="007B757E">
        <w:rPr>
          <w:rFonts w:ascii="Garamond" w:hAnsi="Garamond"/>
        </w:rPr>
        <w:t>Ofercie – należy przez to rozumieć ofertę złożoną przez Wykonawcę w postępowaniu o udzielenie zamówienia;</w:t>
      </w:r>
    </w:p>
    <w:p w14:paraId="1CE22D44" w14:textId="5D0CED43" w:rsidR="00AF0532" w:rsidRPr="007B757E" w:rsidRDefault="00AF0532" w:rsidP="00A376B8">
      <w:pPr>
        <w:numPr>
          <w:ilvl w:val="0"/>
          <w:numId w:val="33"/>
        </w:numPr>
        <w:jc w:val="both"/>
        <w:rPr>
          <w:rFonts w:ascii="Garamond" w:hAnsi="Garamond"/>
        </w:rPr>
      </w:pPr>
      <w:r w:rsidRPr="007B757E">
        <w:rPr>
          <w:rFonts w:ascii="Garamond" w:hAnsi="Garamond"/>
        </w:rPr>
        <w:t xml:space="preserve">Dokumentacji technicznej – </w:t>
      </w:r>
      <w:r w:rsidR="00EF4F45" w:rsidRPr="00EF4F45">
        <w:rPr>
          <w:rFonts w:ascii="Garamond" w:hAnsi="Garamond"/>
        </w:rPr>
        <w:t>należy przez to rozumieć dokumenty służące do opisu przedmiotu umowy i realizacji inwestycji, obejmujące w szczególności projekt budowlany / projekt budowlano-wykonawczy w zakresie objętym remontem i kolorystyką elewacji frontowej oraz remontem dachu ryzalitu, specyfikację techniczną wykonania i odbioru robót budowlanych oraz przedmiar robót</w:t>
      </w:r>
      <w:r w:rsidRPr="007B757E">
        <w:rPr>
          <w:rFonts w:ascii="Garamond" w:hAnsi="Garamond"/>
        </w:rPr>
        <w:t>;</w:t>
      </w:r>
    </w:p>
    <w:p w14:paraId="2BEF4832" w14:textId="33FE7D33" w:rsidR="00AF0532" w:rsidRPr="007B757E" w:rsidRDefault="00AF0532" w:rsidP="00A376B8">
      <w:pPr>
        <w:numPr>
          <w:ilvl w:val="0"/>
          <w:numId w:val="33"/>
        </w:numPr>
        <w:jc w:val="both"/>
        <w:rPr>
          <w:rFonts w:ascii="Garamond" w:hAnsi="Garamond"/>
        </w:rPr>
      </w:pPr>
      <w:r w:rsidRPr="007B757E">
        <w:rPr>
          <w:rFonts w:ascii="Garamond" w:hAnsi="Garamond"/>
        </w:rPr>
        <w:t>Budynku – należy przez to rozumieć budynek Polskiego Czerwonego Krzyża</w:t>
      </w:r>
      <w:r w:rsidRPr="007B757E">
        <w:rPr>
          <w:rFonts w:ascii="Garamond" w:hAnsi="Garamond"/>
          <w:bCs/>
        </w:rPr>
        <w:t xml:space="preserve"> w </w:t>
      </w:r>
      <w:r w:rsidR="00736B3A">
        <w:rPr>
          <w:rFonts w:ascii="Garamond" w:hAnsi="Garamond"/>
          <w:bCs/>
        </w:rPr>
        <w:t>Szczecinie</w:t>
      </w:r>
      <w:r w:rsidRPr="007B757E">
        <w:rPr>
          <w:rFonts w:ascii="Garamond" w:hAnsi="Garamond"/>
          <w:bCs/>
        </w:rPr>
        <w:t xml:space="preserve">, zlokalizowany </w:t>
      </w:r>
      <w:r w:rsidRPr="007B757E">
        <w:rPr>
          <w:rFonts w:ascii="Garamond" w:hAnsi="Garamond"/>
        </w:rPr>
        <w:t xml:space="preserve">przy al. </w:t>
      </w:r>
      <w:r w:rsidR="00736B3A">
        <w:rPr>
          <w:rFonts w:ascii="Garamond" w:hAnsi="Garamond"/>
        </w:rPr>
        <w:t>Wojska Polskiego 67</w:t>
      </w:r>
      <w:r w:rsidRPr="007B757E">
        <w:rPr>
          <w:rFonts w:ascii="Garamond" w:hAnsi="Garamond"/>
        </w:rPr>
        <w:t>;</w:t>
      </w:r>
    </w:p>
    <w:p w14:paraId="15B16C60" w14:textId="77777777" w:rsidR="00AF0532" w:rsidRPr="007B757E" w:rsidRDefault="00AF0532" w:rsidP="00A376B8">
      <w:pPr>
        <w:numPr>
          <w:ilvl w:val="0"/>
          <w:numId w:val="33"/>
        </w:numPr>
        <w:jc w:val="both"/>
        <w:rPr>
          <w:rFonts w:ascii="Garamond" w:hAnsi="Garamond"/>
        </w:rPr>
      </w:pPr>
      <w:r w:rsidRPr="007B757E">
        <w:rPr>
          <w:rFonts w:ascii="Garamond" w:hAnsi="Garamond"/>
        </w:rPr>
        <w:t>Architekcie - należy przez to rozumieć autora dokumentacji technicznej;</w:t>
      </w:r>
    </w:p>
    <w:p w14:paraId="529759EB" w14:textId="77777777" w:rsidR="00AF0532" w:rsidRPr="007B757E" w:rsidRDefault="00AF0532" w:rsidP="00A376B8">
      <w:pPr>
        <w:numPr>
          <w:ilvl w:val="0"/>
          <w:numId w:val="33"/>
        </w:numPr>
        <w:jc w:val="both"/>
        <w:rPr>
          <w:rFonts w:ascii="Garamond" w:hAnsi="Garamond"/>
        </w:rPr>
      </w:pPr>
      <w:r w:rsidRPr="007B757E">
        <w:rPr>
          <w:rFonts w:ascii="Garamond" w:hAnsi="Garamond"/>
        </w:rPr>
        <w:lastRenderedPageBreak/>
        <w:t>Podwykonawcy lub dalszym Podwykonawcy – należy przez to rozumieć osobę fizyczną, prawną lub jednostkę organizacyjną nieposiadającą osobowości prawnej, posiadającą zdolność prawną, która zawarła z Wykonawcą, Podwykonawcą lub dalszym Podwykonawcą zaakceptowaną przez Zamawiającego Umowę o podwykonawstwo na wykonanie części robót budowlanych służących realizacji przez Wykonawcę przedmiotu Umowy;</w:t>
      </w:r>
    </w:p>
    <w:p w14:paraId="13616B4F" w14:textId="77777777" w:rsidR="00AF0532" w:rsidRPr="007B757E" w:rsidRDefault="00AF0532" w:rsidP="00A376B8">
      <w:pPr>
        <w:numPr>
          <w:ilvl w:val="0"/>
          <w:numId w:val="33"/>
        </w:numPr>
        <w:jc w:val="both"/>
        <w:rPr>
          <w:rFonts w:ascii="Garamond" w:hAnsi="Garamond"/>
        </w:rPr>
      </w:pPr>
      <w:r w:rsidRPr="007B757E">
        <w:rPr>
          <w:rFonts w:ascii="Garamond" w:hAnsi="Garamond"/>
        </w:rPr>
        <w:t>Umowie o podwykonawstwo – należy przez to rozumieć pisemną umowę o charakterze odpłatnym, której przedmiotem są roboty budowlane, stanowiące część przedmiotu niniejszej Umowy, zawartą pomiędzy Wykonawcą a Podwykonawcą, a także pomiędzy Podwykonawcą a dalszym Podwykonawcą lub pomiędzy dalszymi Podwykonawcami.</w:t>
      </w:r>
    </w:p>
    <w:p w14:paraId="1B5E6E7F" w14:textId="77777777" w:rsidR="00AF0532" w:rsidRPr="007B757E" w:rsidRDefault="00AF0532" w:rsidP="00AF0532">
      <w:pPr>
        <w:ind w:left="360"/>
        <w:jc w:val="center"/>
        <w:rPr>
          <w:rFonts w:ascii="Garamond" w:hAnsi="Garamond"/>
          <w:b/>
        </w:rPr>
      </w:pPr>
    </w:p>
    <w:p w14:paraId="10C1CBD7" w14:textId="77777777" w:rsidR="00AF0532" w:rsidRPr="007B757E" w:rsidRDefault="00AF0532" w:rsidP="00AF0532">
      <w:pPr>
        <w:autoSpaceDE w:val="0"/>
        <w:autoSpaceDN w:val="0"/>
        <w:adjustRightInd w:val="0"/>
        <w:jc w:val="center"/>
        <w:rPr>
          <w:rFonts w:ascii="Garamond" w:hAnsi="Garamond"/>
          <w:b/>
          <w:bCs/>
        </w:rPr>
      </w:pPr>
      <w:r w:rsidRPr="007B757E">
        <w:rPr>
          <w:rFonts w:ascii="Garamond" w:hAnsi="Garamond"/>
          <w:b/>
          <w:bCs/>
        </w:rPr>
        <w:t xml:space="preserve">§2. Określenie przedmiotu umowy </w:t>
      </w:r>
    </w:p>
    <w:p w14:paraId="75B5B871" w14:textId="7C58CEB2" w:rsidR="00AF0532" w:rsidRPr="007B757E" w:rsidRDefault="00AF0532" w:rsidP="00A86CCE">
      <w:pPr>
        <w:autoSpaceDE w:val="0"/>
        <w:autoSpaceDN w:val="0"/>
        <w:adjustRightInd w:val="0"/>
        <w:jc w:val="both"/>
        <w:rPr>
          <w:rFonts w:ascii="Garamond" w:hAnsi="Garamond"/>
          <w:i/>
        </w:rPr>
      </w:pPr>
      <w:r w:rsidRPr="007B757E">
        <w:rPr>
          <w:rFonts w:ascii="Garamond" w:hAnsi="Garamond"/>
        </w:rPr>
        <w:t xml:space="preserve">Zamawiający zleca, a wykonawca przyjmuje do wykonania prace obejmujące realizację zadania pn.: </w:t>
      </w:r>
      <w:r w:rsidR="00A86CCE" w:rsidRPr="00A86CCE">
        <w:rPr>
          <w:rFonts w:ascii="Garamond" w:hAnsi="Garamond"/>
        </w:rPr>
        <w:t>„</w:t>
      </w:r>
      <w:r w:rsidR="002737EE" w:rsidRPr="002737EE">
        <w:rPr>
          <w:rFonts w:ascii="Garamond" w:hAnsi="Garamond"/>
        </w:rPr>
        <w:t>REMONT I ARANZACJA POMIESZCZEŃ ZLOKALIZOWANYCH NA PARTERZE BUDYNKU POLSKIEGO CZERWONEGO KRZYŻA W SZCZECINIE NA POTRZEBY PLACÓWKI WSPARCIA DLA DZIECI</w:t>
      </w:r>
      <w:r w:rsidR="00A86CCE" w:rsidRPr="00A86CCE">
        <w:rPr>
          <w:rFonts w:ascii="Garamond" w:hAnsi="Garamond"/>
        </w:rPr>
        <w:t>”.</w:t>
      </w:r>
    </w:p>
    <w:p w14:paraId="5771AFE0" w14:textId="77777777" w:rsidR="00AF0532" w:rsidRPr="007B757E" w:rsidRDefault="00AF0532" w:rsidP="00AF0532">
      <w:pPr>
        <w:shd w:val="clear" w:color="auto" w:fill="FFFFFF"/>
        <w:ind w:hanging="181"/>
        <w:jc w:val="center"/>
        <w:rPr>
          <w:rFonts w:ascii="Garamond" w:hAnsi="Garamond"/>
          <w:b/>
          <w:bCs/>
        </w:rPr>
      </w:pPr>
    </w:p>
    <w:p w14:paraId="3F7502B6" w14:textId="77777777" w:rsidR="00AF0532" w:rsidRPr="007B757E" w:rsidRDefault="00AF0532" w:rsidP="00AF0532">
      <w:pPr>
        <w:shd w:val="clear" w:color="auto" w:fill="FFFFFF"/>
        <w:ind w:hanging="181"/>
        <w:jc w:val="center"/>
        <w:rPr>
          <w:rFonts w:ascii="Garamond" w:hAnsi="Garamond"/>
          <w:b/>
          <w:bCs/>
        </w:rPr>
      </w:pPr>
      <w:r w:rsidRPr="007B757E">
        <w:rPr>
          <w:rFonts w:ascii="Garamond" w:hAnsi="Garamond"/>
          <w:b/>
          <w:bCs/>
        </w:rPr>
        <w:t xml:space="preserve">§3. Zakres umowy </w:t>
      </w:r>
    </w:p>
    <w:p w14:paraId="627A3F5D" w14:textId="053FE80C" w:rsidR="007424EF" w:rsidRDefault="00FA5BA2" w:rsidP="002737EE">
      <w:pPr>
        <w:pStyle w:val="Akapitzlist"/>
        <w:numPr>
          <w:ilvl w:val="0"/>
          <w:numId w:val="59"/>
        </w:numPr>
        <w:tabs>
          <w:tab w:val="clear" w:pos="1080"/>
        </w:tabs>
        <w:ind w:left="426" w:right="6"/>
        <w:jc w:val="both"/>
        <w:rPr>
          <w:rFonts w:ascii="Garamond" w:hAnsi="Garamond"/>
          <w:sz w:val="24"/>
          <w:szCs w:val="24"/>
          <w:lang w:val="pl-PL"/>
        </w:rPr>
      </w:pPr>
      <w:r w:rsidRPr="00FA5BA2">
        <w:rPr>
          <w:rFonts w:ascii="Garamond" w:hAnsi="Garamond"/>
          <w:sz w:val="24"/>
          <w:szCs w:val="24"/>
          <w:lang w:val="pl-PL"/>
        </w:rPr>
        <w:t>Zakres prac budowlanych i remontowych obejmuje</w:t>
      </w:r>
      <w:r w:rsidR="002737EE">
        <w:rPr>
          <w:rFonts w:ascii="Garamond" w:hAnsi="Garamond"/>
          <w:sz w:val="24"/>
          <w:szCs w:val="24"/>
          <w:lang w:val="pl-PL"/>
        </w:rPr>
        <w:t>:</w:t>
      </w:r>
    </w:p>
    <w:p w14:paraId="7E3FAB6E"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roboty rozbiórkowe w lokalu,</w:t>
      </w:r>
    </w:p>
    <w:p w14:paraId="6BA0A042"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demontaż stolarki okiennej zewnętrznej</w:t>
      </w:r>
      <w:r>
        <w:rPr>
          <w:rFonts w:ascii="Garamond" w:hAnsi="Garamond"/>
          <w:sz w:val="24"/>
          <w:szCs w:val="24"/>
          <w:lang w:val="pl-PL"/>
        </w:rPr>
        <w:t>,</w:t>
      </w:r>
    </w:p>
    <w:p w14:paraId="0C30E337"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demontaż stolarki drzwiowej wewnętrznej i drzwi wejściowych</w:t>
      </w:r>
      <w:r>
        <w:rPr>
          <w:rFonts w:ascii="Garamond" w:hAnsi="Garamond"/>
          <w:sz w:val="24"/>
          <w:szCs w:val="24"/>
          <w:lang w:val="pl-PL"/>
        </w:rPr>
        <w:t>,</w:t>
      </w:r>
    </w:p>
    <w:p w14:paraId="4A89635C"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demontaż krat w oknach</w:t>
      </w:r>
      <w:r>
        <w:rPr>
          <w:rFonts w:ascii="Garamond" w:hAnsi="Garamond"/>
          <w:sz w:val="24"/>
          <w:szCs w:val="24"/>
          <w:lang w:val="pl-PL"/>
        </w:rPr>
        <w:t>,</w:t>
      </w:r>
    </w:p>
    <w:p w14:paraId="13B5AAF9" w14:textId="4FAC662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 xml:space="preserve">demontaż ścianek </w:t>
      </w:r>
      <w:r w:rsidR="00C90D33" w:rsidRPr="00B067A6">
        <w:rPr>
          <w:rFonts w:ascii="Garamond" w:hAnsi="Garamond"/>
          <w:sz w:val="24"/>
          <w:szCs w:val="24"/>
          <w:lang w:val="pl-PL"/>
        </w:rPr>
        <w:t>działowych</w:t>
      </w:r>
      <w:r w:rsidRPr="00B067A6">
        <w:rPr>
          <w:rFonts w:ascii="Garamond" w:hAnsi="Garamond"/>
          <w:sz w:val="24"/>
          <w:szCs w:val="24"/>
          <w:lang w:val="pl-PL"/>
        </w:rPr>
        <w:t xml:space="preserve"> oraz wyposażenia łazienki</w:t>
      </w:r>
      <w:r>
        <w:rPr>
          <w:rFonts w:ascii="Garamond" w:hAnsi="Garamond"/>
          <w:sz w:val="24"/>
          <w:szCs w:val="24"/>
          <w:lang w:val="pl-PL"/>
        </w:rPr>
        <w:t>,</w:t>
      </w:r>
    </w:p>
    <w:p w14:paraId="3B6CD12C" w14:textId="77777777" w:rsidR="002737EE" w:rsidRPr="00B067A6" w:rsidRDefault="002737EE" w:rsidP="002737EE">
      <w:pPr>
        <w:pStyle w:val="Akapitzlist"/>
        <w:numPr>
          <w:ilvl w:val="1"/>
          <w:numId w:val="59"/>
        </w:numPr>
        <w:jc w:val="both"/>
        <w:rPr>
          <w:rFonts w:ascii="Garamond" w:hAnsi="Garamond"/>
          <w:sz w:val="24"/>
          <w:szCs w:val="24"/>
          <w:lang w:val="pl-PL"/>
        </w:rPr>
      </w:pPr>
      <w:r>
        <w:rPr>
          <w:rFonts w:ascii="Garamond" w:hAnsi="Garamond"/>
          <w:sz w:val="24"/>
          <w:szCs w:val="24"/>
          <w:lang w:val="pl-PL"/>
        </w:rPr>
        <w:t>r</w:t>
      </w:r>
      <w:r w:rsidRPr="00B067A6">
        <w:rPr>
          <w:rFonts w:ascii="Garamond" w:hAnsi="Garamond"/>
          <w:sz w:val="24"/>
          <w:szCs w:val="24"/>
          <w:lang w:val="pl-PL"/>
        </w:rPr>
        <w:t>emont schodów wewnętrznych przed wejściem głównymi do lokalu</w:t>
      </w:r>
    </w:p>
    <w:p w14:paraId="58A16019"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montaż nowej stolarki okiennej z PCV,</w:t>
      </w:r>
    </w:p>
    <w:p w14:paraId="41F07420"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montaż rolet,</w:t>
      </w:r>
    </w:p>
    <w:p w14:paraId="40A3CFAF"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montaż stolarki okiennej i drzwiowej po renowacji,</w:t>
      </w:r>
    </w:p>
    <w:p w14:paraId="6763412B"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montaż ścianek działowych łazience i kuchni</w:t>
      </w:r>
      <w:r>
        <w:rPr>
          <w:rFonts w:ascii="Garamond" w:hAnsi="Garamond"/>
          <w:sz w:val="24"/>
          <w:szCs w:val="24"/>
          <w:lang w:val="pl-PL"/>
        </w:rPr>
        <w:t>,</w:t>
      </w:r>
    </w:p>
    <w:p w14:paraId="65C7EB3B"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w wykonanie napraw ścian zewnętrznych po wymianie stolarki i wykończenie elewacji</w:t>
      </w:r>
      <w:r>
        <w:rPr>
          <w:rFonts w:ascii="Garamond" w:hAnsi="Garamond"/>
          <w:sz w:val="24"/>
          <w:szCs w:val="24"/>
          <w:lang w:val="pl-PL"/>
        </w:rPr>
        <w:t>,</w:t>
      </w:r>
    </w:p>
    <w:p w14:paraId="419823C1"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montaż schodów ewakuacyjnych zewnętrznych</w:t>
      </w:r>
      <w:r>
        <w:rPr>
          <w:rFonts w:ascii="Garamond" w:hAnsi="Garamond"/>
          <w:sz w:val="24"/>
          <w:szCs w:val="24"/>
          <w:lang w:val="pl-PL"/>
        </w:rPr>
        <w:t>,</w:t>
      </w:r>
    </w:p>
    <w:p w14:paraId="04A07D7B" w14:textId="77777777" w:rsidR="002737EE" w:rsidRPr="00763078" w:rsidRDefault="002737EE" w:rsidP="002737EE">
      <w:pPr>
        <w:pStyle w:val="Akapitzlist"/>
        <w:numPr>
          <w:ilvl w:val="1"/>
          <w:numId w:val="59"/>
        </w:numPr>
        <w:jc w:val="both"/>
        <w:rPr>
          <w:rFonts w:ascii="Garamond" w:hAnsi="Garamond"/>
          <w:sz w:val="24"/>
          <w:szCs w:val="24"/>
          <w:lang w:val="pl-PL"/>
        </w:rPr>
      </w:pPr>
      <w:r w:rsidRPr="00763078">
        <w:rPr>
          <w:rFonts w:ascii="Garamond" w:hAnsi="Garamond"/>
          <w:sz w:val="24"/>
          <w:szCs w:val="24"/>
          <w:lang w:val="pl-PL"/>
        </w:rPr>
        <w:t>instalacje wewnętrzne: wymiana instalacji c.o., wod.-kan, elektrycznej oświetleniowej, teletechnicznej, rozprowadzenie kanałów wentylacji w łazience,</w:t>
      </w:r>
    </w:p>
    <w:p w14:paraId="1BFA8D69" w14:textId="77777777" w:rsidR="002737EE" w:rsidRPr="00763078" w:rsidRDefault="002737EE" w:rsidP="002737EE">
      <w:pPr>
        <w:pStyle w:val="Akapitzlist"/>
        <w:numPr>
          <w:ilvl w:val="1"/>
          <w:numId w:val="59"/>
        </w:numPr>
        <w:jc w:val="both"/>
        <w:rPr>
          <w:rFonts w:ascii="Garamond" w:hAnsi="Garamond"/>
          <w:sz w:val="24"/>
          <w:szCs w:val="24"/>
          <w:lang w:val="pl-PL"/>
        </w:rPr>
      </w:pPr>
      <w:r w:rsidRPr="00763078">
        <w:rPr>
          <w:rFonts w:ascii="Garamond" w:hAnsi="Garamond"/>
          <w:sz w:val="24"/>
          <w:szCs w:val="24"/>
          <w:lang w:val="pl-PL"/>
        </w:rPr>
        <w:t>montaż urządzeń związanych z działaniem poszczególnych instalacji, w tym: wentylatorów, grzejników, tablic rozdzielczych, itp.</w:t>
      </w:r>
      <w:r>
        <w:rPr>
          <w:rFonts w:ascii="Garamond" w:hAnsi="Garamond"/>
          <w:sz w:val="24"/>
          <w:szCs w:val="24"/>
          <w:lang w:val="pl-PL"/>
        </w:rPr>
        <w:t>,</w:t>
      </w:r>
    </w:p>
    <w:p w14:paraId="760FB1AF" w14:textId="77777777" w:rsidR="002737EE" w:rsidRPr="00ED2B89" w:rsidRDefault="002737EE" w:rsidP="002737EE">
      <w:pPr>
        <w:pStyle w:val="Akapitzlist"/>
        <w:numPr>
          <w:ilvl w:val="1"/>
          <w:numId w:val="59"/>
        </w:numPr>
        <w:jc w:val="both"/>
        <w:rPr>
          <w:rFonts w:ascii="Garamond" w:hAnsi="Garamond"/>
          <w:sz w:val="24"/>
          <w:szCs w:val="24"/>
          <w:lang w:val="pl-PL"/>
        </w:rPr>
      </w:pPr>
      <w:r w:rsidRPr="00ED2B89">
        <w:rPr>
          <w:rFonts w:ascii="Garamond" w:hAnsi="Garamond"/>
          <w:sz w:val="24"/>
          <w:szCs w:val="24"/>
          <w:lang w:val="pl-PL"/>
        </w:rPr>
        <w:t>montaż elementów armatury i uzbrojenia instalacji, uruchomienia, próby szczelności i próby ciśnieniowe, montaż okablowania oraz tras kablowych, uruchomienia i praca testowa instalacji</w:t>
      </w:r>
      <w:r>
        <w:rPr>
          <w:rFonts w:ascii="Garamond" w:hAnsi="Garamond"/>
          <w:sz w:val="24"/>
          <w:szCs w:val="24"/>
          <w:lang w:val="pl-PL"/>
        </w:rPr>
        <w:t>,</w:t>
      </w:r>
    </w:p>
    <w:p w14:paraId="53207DC9" w14:textId="77777777" w:rsidR="002737EE" w:rsidRPr="00B067A6"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prace wewnętrzne wykończeniowe w niezbędnym zakresie</w:t>
      </w:r>
      <w:r>
        <w:rPr>
          <w:rFonts w:ascii="Garamond" w:hAnsi="Garamond"/>
          <w:sz w:val="24"/>
          <w:szCs w:val="24"/>
          <w:lang w:val="pl-PL"/>
        </w:rPr>
        <w:t>,</w:t>
      </w:r>
    </w:p>
    <w:p w14:paraId="20866190" w14:textId="77777777" w:rsidR="002737EE" w:rsidRPr="00004537" w:rsidRDefault="002737EE" w:rsidP="002737EE">
      <w:pPr>
        <w:pStyle w:val="Akapitzlist"/>
        <w:numPr>
          <w:ilvl w:val="1"/>
          <w:numId w:val="59"/>
        </w:numPr>
        <w:jc w:val="both"/>
        <w:rPr>
          <w:rFonts w:ascii="Garamond" w:hAnsi="Garamond"/>
          <w:sz w:val="24"/>
          <w:szCs w:val="24"/>
          <w:lang w:val="pl-PL"/>
        </w:rPr>
      </w:pPr>
      <w:r w:rsidRPr="00B067A6">
        <w:rPr>
          <w:rFonts w:ascii="Garamond" w:hAnsi="Garamond"/>
          <w:sz w:val="24"/>
          <w:szCs w:val="24"/>
          <w:lang w:val="pl-PL"/>
        </w:rPr>
        <w:t>uporządkowanie terenu</w:t>
      </w:r>
      <w:r>
        <w:rPr>
          <w:rFonts w:ascii="Garamond" w:hAnsi="Garamond"/>
          <w:sz w:val="24"/>
          <w:szCs w:val="24"/>
          <w:lang w:val="pl-PL"/>
        </w:rPr>
        <w:t>.</w:t>
      </w:r>
    </w:p>
    <w:p w14:paraId="4D01E8E2" w14:textId="77777777" w:rsidR="00AF0532" w:rsidRPr="007B757E" w:rsidRDefault="00AF0532" w:rsidP="00A376B8">
      <w:pPr>
        <w:pStyle w:val="Akapitzlist"/>
        <w:numPr>
          <w:ilvl w:val="0"/>
          <w:numId w:val="59"/>
        </w:numPr>
        <w:shd w:val="clear" w:color="auto" w:fill="FFFFFF"/>
        <w:tabs>
          <w:tab w:val="clear" w:pos="1080"/>
        </w:tabs>
        <w:ind w:left="426"/>
        <w:jc w:val="both"/>
        <w:rPr>
          <w:rFonts w:ascii="Garamond" w:hAnsi="Garamond"/>
          <w:sz w:val="24"/>
          <w:szCs w:val="24"/>
          <w:lang w:val="pl-PL"/>
        </w:rPr>
      </w:pPr>
      <w:r w:rsidRPr="007B757E">
        <w:rPr>
          <w:rFonts w:ascii="Garamond" w:hAnsi="Garamond"/>
          <w:sz w:val="24"/>
          <w:szCs w:val="24"/>
          <w:lang w:val="pl-PL"/>
        </w:rPr>
        <w:t xml:space="preserve">Szczegółowy zakres prac określa dokumentacja techniczna i projektowa, stanowiące integralną część niniejszej umowy. </w:t>
      </w:r>
    </w:p>
    <w:p w14:paraId="5D500A0E" w14:textId="77777777" w:rsidR="00AF0532" w:rsidRPr="007B757E" w:rsidRDefault="00AF0532" w:rsidP="00A376B8">
      <w:pPr>
        <w:pStyle w:val="Akapitzlist"/>
        <w:numPr>
          <w:ilvl w:val="0"/>
          <w:numId w:val="59"/>
        </w:numPr>
        <w:shd w:val="clear" w:color="auto" w:fill="FFFFFF"/>
        <w:tabs>
          <w:tab w:val="clear" w:pos="1080"/>
        </w:tabs>
        <w:ind w:left="426"/>
        <w:jc w:val="both"/>
        <w:rPr>
          <w:rFonts w:ascii="Garamond" w:hAnsi="Garamond"/>
          <w:sz w:val="24"/>
          <w:szCs w:val="24"/>
          <w:lang w:val="pl-PL"/>
        </w:rPr>
      </w:pPr>
      <w:r w:rsidRPr="007B757E">
        <w:rPr>
          <w:rFonts w:ascii="Garamond" w:hAnsi="Garamond"/>
          <w:sz w:val="24"/>
          <w:szCs w:val="24"/>
          <w:lang w:val="pl-PL"/>
        </w:rPr>
        <w:t xml:space="preserve">Wykonawca zobowiązuje się uzgadniać organizację prac z Zamawiającym. </w:t>
      </w:r>
    </w:p>
    <w:p w14:paraId="629EA0C3" w14:textId="77777777" w:rsidR="00AF0532" w:rsidRPr="007B757E" w:rsidRDefault="00AF0532" w:rsidP="00A376B8">
      <w:pPr>
        <w:pStyle w:val="Akapitzlist"/>
        <w:numPr>
          <w:ilvl w:val="0"/>
          <w:numId w:val="59"/>
        </w:numPr>
        <w:shd w:val="clear" w:color="auto" w:fill="FFFFFF"/>
        <w:tabs>
          <w:tab w:val="clear" w:pos="1080"/>
        </w:tabs>
        <w:ind w:left="426"/>
        <w:jc w:val="both"/>
        <w:rPr>
          <w:rFonts w:ascii="Garamond" w:hAnsi="Garamond"/>
          <w:sz w:val="24"/>
          <w:szCs w:val="24"/>
          <w:lang w:val="pl-PL"/>
        </w:rPr>
      </w:pPr>
      <w:r w:rsidRPr="007B757E">
        <w:rPr>
          <w:rFonts w:ascii="Garamond" w:hAnsi="Garamond"/>
          <w:sz w:val="24"/>
          <w:szCs w:val="24"/>
          <w:lang w:val="pl-PL"/>
        </w:rPr>
        <w:t>Wykonawca zobowiązuje się uzgadniać z administratorem Budynku termin rozpoczęcia prac na kondygnacji, na której prowadzone będą prace.</w:t>
      </w:r>
    </w:p>
    <w:p w14:paraId="7A8A4555" w14:textId="77777777" w:rsidR="00AF0532" w:rsidRPr="007B757E" w:rsidRDefault="00AF0532" w:rsidP="00A376B8">
      <w:pPr>
        <w:pStyle w:val="Akapitzlist"/>
        <w:numPr>
          <w:ilvl w:val="0"/>
          <w:numId w:val="59"/>
        </w:numPr>
        <w:shd w:val="clear" w:color="auto" w:fill="FFFFFF"/>
        <w:tabs>
          <w:tab w:val="clear" w:pos="1080"/>
        </w:tabs>
        <w:ind w:left="426"/>
        <w:jc w:val="both"/>
        <w:rPr>
          <w:rFonts w:ascii="Garamond" w:hAnsi="Garamond"/>
          <w:sz w:val="24"/>
          <w:szCs w:val="24"/>
          <w:lang w:val="pl-PL"/>
        </w:rPr>
      </w:pPr>
      <w:r w:rsidRPr="007B757E">
        <w:rPr>
          <w:rFonts w:ascii="Garamond" w:hAnsi="Garamond"/>
          <w:sz w:val="24"/>
          <w:szCs w:val="24"/>
          <w:lang w:val="pl-PL"/>
        </w:rPr>
        <w:t>Wykonawca zobowiązuje się wykonać wszystkie opisane dokumentacją techniczną prace, niezbędne do wykonania przedmiotu Umowy.</w:t>
      </w:r>
    </w:p>
    <w:p w14:paraId="2592CEAF" w14:textId="77777777" w:rsidR="00AF0532" w:rsidRPr="007B757E" w:rsidRDefault="00AF0532" w:rsidP="00A376B8">
      <w:pPr>
        <w:pStyle w:val="Akapitzlist"/>
        <w:numPr>
          <w:ilvl w:val="0"/>
          <w:numId w:val="59"/>
        </w:numPr>
        <w:shd w:val="clear" w:color="auto" w:fill="FFFFFF"/>
        <w:tabs>
          <w:tab w:val="clear" w:pos="1080"/>
        </w:tabs>
        <w:ind w:left="426"/>
        <w:jc w:val="both"/>
        <w:rPr>
          <w:rFonts w:ascii="Garamond" w:hAnsi="Garamond"/>
          <w:sz w:val="24"/>
          <w:szCs w:val="24"/>
          <w:lang w:val="pl-PL"/>
        </w:rPr>
      </w:pPr>
      <w:r w:rsidRPr="007B757E">
        <w:rPr>
          <w:rFonts w:ascii="Garamond" w:hAnsi="Garamond"/>
          <w:sz w:val="24"/>
          <w:szCs w:val="24"/>
          <w:lang w:val="pl-PL"/>
        </w:rPr>
        <w:t xml:space="preserve">Prace nieobjęte niniejszą Umową, w szczególności nieujęte w dokumentacji projektowej, które nie były możliwe do przewidzenia w chwili wszczęcia postępowania o udzielenie zamówienia, w wyniku którego doszło do zawarcia Umowy, a które są konieczne do realizacji przedmiotu </w:t>
      </w:r>
      <w:r w:rsidRPr="007B757E">
        <w:rPr>
          <w:rFonts w:ascii="Garamond" w:hAnsi="Garamond"/>
          <w:sz w:val="24"/>
          <w:szCs w:val="24"/>
          <w:lang w:val="pl-PL"/>
        </w:rPr>
        <w:lastRenderedPageBreak/>
        <w:t>Umowy, a wartość wszystkich takich prac w ramach Umowy nie przekracza łącznie 15% wartości określonej w Ofercie Wykonawcy, będą przyjmowane przez Wykonawcę do realizacji na podstawie aneksu do umowy, poprzedzonego sporządzeniem Protokołu konieczności wykonania tych prac.</w:t>
      </w:r>
    </w:p>
    <w:p w14:paraId="0C0FCC58" w14:textId="77777777" w:rsidR="00AF0532" w:rsidRPr="007B757E" w:rsidRDefault="00AF0532" w:rsidP="00AF0532">
      <w:pPr>
        <w:shd w:val="clear" w:color="auto" w:fill="FFFFFF"/>
        <w:jc w:val="center"/>
        <w:rPr>
          <w:rFonts w:ascii="Garamond" w:hAnsi="Garamond"/>
          <w:b/>
          <w:bCs/>
        </w:rPr>
      </w:pPr>
    </w:p>
    <w:p w14:paraId="551F0B5B" w14:textId="77777777" w:rsidR="00AF0532" w:rsidRPr="007B757E" w:rsidRDefault="00AF0532" w:rsidP="00AF0532">
      <w:pPr>
        <w:shd w:val="clear" w:color="auto" w:fill="FFFFFF"/>
        <w:jc w:val="center"/>
        <w:rPr>
          <w:rFonts w:ascii="Garamond" w:hAnsi="Garamond"/>
          <w:b/>
          <w:bCs/>
        </w:rPr>
      </w:pPr>
      <w:r w:rsidRPr="007B757E">
        <w:rPr>
          <w:rFonts w:ascii="Garamond" w:hAnsi="Garamond"/>
          <w:b/>
          <w:bCs/>
        </w:rPr>
        <w:t xml:space="preserve">§4. Rozpoczęcie prac i terminy </w:t>
      </w:r>
    </w:p>
    <w:p w14:paraId="23039586" w14:textId="77777777" w:rsidR="00AF0532" w:rsidRPr="007B757E" w:rsidRDefault="00AF0532" w:rsidP="00AF0532">
      <w:pPr>
        <w:shd w:val="clear" w:color="auto" w:fill="FFFFFF"/>
        <w:ind w:left="426" w:hanging="284"/>
        <w:rPr>
          <w:rFonts w:ascii="Garamond" w:hAnsi="Garamond"/>
        </w:rPr>
      </w:pPr>
      <w:r w:rsidRPr="007B757E">
        <w:rPr>
          <w:rFonts w:ascii="Garamond" w:hAnsi="Garamond"/>
          <w:bCs/>
        </w:rPr>
        <w:t>1.</w:t>
      </w:r>
      <w:r w:rsidRPr="007B757E">
        <w:rPr>
          <w:rFonts w:ascii="Garamond" w:hAnsi="Garamond"/>
        </w:rPr>
        <w:t>Strony niniejszej umowy ustaliły następujące terminy:</w:t>
      </w:r>
    </w:p>
    <w:p w14:paraId="5B8C0BFF" w14:textId="77777777" w:rsidR="00AF0532" w:rsidRPr="007B757E" w:rsidRDefault="00AF0532" w:rsidP="00A376B8">
      <w:pPr>
        <w:widowControl w:val="0"/>
        <w:numPr>
          <w:ilvl w:val="0"/>
          <w:numId w:val="40"/>
        </w:numPr>
        <w:shd w:val="clear" w:color="auto" w:fill="FFFFFF"/>
        <w:tabs>
          <w:tab w:val="left" w:pos="262"/>
          <w:tab w:val="left" w:leader="dot" w:pos="7968"/>
        </w:tabs>
        <w:autoSpaceDE w:val="0"/>
        <w:autoSpaceDN w:val="0"/>
        <w:adjustRightInd w:val="0"/>
        <w:jc w:val="both"/>
        <w:rPr>
          <w:rFonts w:ascii="Garamond" w:hAnsi="Garamond"/>
        </w:rPr>
      </w:pPr>
      <w:commentRangeStart w:id="0"/>
      <w:r w:rsidRPr="007B757E">
        <w:rPr>
          <w:rFonts w:ascii="Garamond" w:hAnsi="Garamond"/>
        </w:rPr>
        <w:t>rozpoczęcia realizacji zadania, na dzień –  podpisania umowy, tj. ……….. r.</w:t>
      </w:r>
    </w:p>
    <w:p w14:paraId="26B51912" w14:textId="40C06973" w:rsidR="004A20A9" w:rsidRDefault="004A20A9" w:rsidP="00A376B8">
      <w:pPr>
        <w:widowControl w:val="0"/>
        <w:numPr>
          <w:ilvl w:val="0"/>
          <w:numId w:val="40"/>
        </w:numPr>
        <w:shd w:val="clear" w:color="auto" w:fill="FFFFFF"/>
        <w:tabs>
          <w:tab w:val="left" w:pos="262"/>
          <w:tab w:val="left" w:leader="dot" w:pos="8014"/>
        </w:tabs>
        <w:autoSpaceDE w:val="0"/>
        <w:autoSpaceDN w:val="0"/>
        <w:adjustRightInd w:val="0"/>
        <w:jc w:val="both"/>
        <w:rPr>
          <w:rFonts w:ascii="Garamond" w:hAnsi="Garamond"/>
        </w:rPr>
      </w:pPr>
      <w:r>
        <w:rPr>
          <w:rFonts w:ascii="Garamond" w:hAnsi="Garamond"/>
        </w:rPr>
        <w:t xml:space="preserve">zakończenia przedmiotu umowy, na dzień – </w:t>
      </w:r>
      <w:r w:rsidR="008F4252">
        <w:rPr>
          <w:rFonts w:ascii="Garamond" w:hAnsi="Garamond"/>
          <w:b/>
        </w:rPr>
        <w:t>___________</w:t>
      </w:r>
      <w:r>
        <w:rPr>
          <w:rFonts w:ascii="Garamond" w:hAnsi="Garamond"/>
          <w:b/>
        </w:rPr>
        <w:t xml:space="preserve"> r</w:t>
      </w:r>
      <w:r>
        <w:rPr>
          <w:rFonts w:ascii="Garamond" w:hAnsi="Garamond"/>
        </w:rPr>
        <w:t xml:space="preserve">. </w:t>
      </w:r>
      <w:commentRangeEnd w:id="0"/>
      <w:r w:rsidR="008F4252">
        <w:rPr>
          <w:rStyle w:val="Odwoaniedokomentarza"/>
          <w:rFonts w:ascii="Garamond" w:hAnsi="Garamond"/>
          <w:sz w:val="24"/>
          <w:szCs w:val="24"/>
        </w:rPr>
        <w:commentReference w:id="0"/>
      </w:r>
    </w:p>
    <w:p w14:paraId="2B83F2F0" w14:textId="77777777" w:rsidR="00AF0532" w:rsidRPr="007B757E" w:rsidRDefault="00AF0532" w:rsidP="00A376B8">
      <w:pPr>
        <w:numPr>
          <w:ilvl w:val="1"/>
          <w:numId w:val="41"/>
        </w:numPr>
        <w:shd w:val="clear" w:color="auto" w:fill="FFFFFF"/>
        <w:tabs>
          <w:tab w:val="clear" w:pos="1800"/>
        </w:tabs>
        <w:ind w:left="426"/>
        <w:jc w:val="both"/>
        <w:rPr>
          <w:rFonts w:ascii="Garamond" w:hAnsi="Garamond"/>
        </w:rPr>
      </w:pPr>
      <w:r w:rsidRPr="007B757E">
        <w:rPr>
          <w:rFonts w:ascii="Garamond" w:hAnsi="Garamond"/>
        </w:rPr>
        <w:t>Rozpoczęcie realizacji prac przez Wykonawcę nastąpi po protokolarnym przejęciu terenu prac.</w:t>
      </w:r>
    </w:p>
    <w:p w14:paraId="000BB689" w14:textId="77777777" w:rsidR="00AF0532" w:rsidRPr="007B757E" w:rsidRDefault="00AF0532" w:rsidP="00A376B8">
      <w:pPr>
        <w:numPr>
          <w:ilvl w:val="1"/>
          <w:numId w:val="41"/>
        </w:numPr>
        <w:shd w:val="clear" w:color="auto" w:fill="FFFFFF"/>
        <w:tabs>
          <w:tab w:val="clear" w:pos="1800"/>
        </w:tabs>
        <w:ind w:left="426"/>
        <w:jc w:val="both"/>
        <w:rPr>
          <w:rFonts w:ascii="Garamond" w:hAnsi="Garamond"/>
        </w:rPr>
      </w:pPr>
      <w:r w:rsidRPr="007B757E">
        <w:rPr>
          <w:rFonts w:ascii="Garamond" w:hAnsi="Garamond"/>
        </w:rPr>
        <w:t>Zamawiający przekaże Wykonawcy teren prac w zakresie niezbędnym do realizacji przedmiotu Umowy.</w:t>
      </w:r>
    </w:p>
    <w:p w14:paraId="5C6654F9" w14:textId="77777777" w:rsidR="00AF0532" w:rsidRPr="007B757E" w:rsidRDefault="00AF0532" w:rsidP="00A376B8">
      <w:pPr>
        <w:numPr>
          <w:ilvl w:val="1"/>
          <w:numId w:val="41"/>
        </w:numPr>
        <w:shd w:val="clear" w:color="auto" w:fill="FFFFFF"/>
        <w:tabs>
          <w:tab w:val="clear" w:pos="1800"/>
        </w:tabs>
        <w:ind w:left="426"/>
        <w:jc w:val="both"/>
        <w:rPr>
          <w:rFonts w:ascii="Garamond" w:hAnsi="Garamond"/>
        </w:rPr>
      </w:pPr>
      <w:r w:rsidRPr="007B757E">
        <w:rPr>
          <w:rFonts w:ascii="Garamond" w:hAnsi="Garamond"/>
        </w:rPr>
        <w:t>Przed rozpoczęciem prac Zamawiający przekaże bezpłatnie Wykonawcy 1 egzemplarz dokumentacji technicznej w wersji papierowej.</w:t>
      </w:r>
    </w:p>
    <w:p w14:paraId="5CD6BEEE" w14:textId="77777777" w:rsidR="00AF0532" w:rsidRPr="007B757E" w:rsidRDefault="00AF0532" w:rsidP="00A376B8">
      <w:pPr>
        <w:numPr>
          <w:ilvl w:val="1"/>
          <w:numId w:val="41"/>
        </w:numPr>
        <w:shd w:val="clear" w:color="auto" w:fill="FFFFFF"/>
        <w:tabs>
          <w:tab w:val="clear" w:pos="1800"/>
        </w:tabs>
        <w:ind w:left="426"/>
        <w:jc w:val="both"/>
        <w:rPr>
          <w:rFonts w:ascii="Garamond" w:hAnsi="Garamond"/>
        </w:rPr>
      </w:pPr>
      <w:r w:rsidRPr="007B757E">
        <w:rPr>
          <w:rFonts w:ascii="Garamond" w:hAnsi="Garamond"/>
        </w:rPr>
        <w:t>Dokumentacja techniczna stanowi własność Zamawiającego i może być wykorzystana wyłącznie w celu wykonania przedmiotu Umowy.</w:t>
      </w:r>
    </w:p>
    <w:p w14:paraId="35679C35" w14:textId="77777777" w:rsidR="00AF0532" w:rsidRPr="007B757E" w:rsidRDefault="00AF0532" w:rsidP="00AF0532">
      <w:pPr>
        <w:shd w:val="clear" w:color="auto" w:fill="FFFFFF"/>
        <w:rPr>
          <w:rFonts w:ascii="Garamond" w:hAnsi="Garamond"/>
        </w:rPr>
      </w:pPr>
    </w:p>
    <w:p w14:paraId="62E07EBC" w14:textId="77777777" w:rsidR="00AF0532" w:rsidRPr="007B757E" w:rsidRDefault="00AF0532" w:rsidP="00AF0532">
      <w:pPr>
        <w:shd w:val="clear" w:color="auto" w:fill="FFFFFF"/>
        <w:ind w:left="567" w:hanging="567"/>
        <w:jc w:val="center"/>
        <w:rPr>
          <w:rFonts w:ascii="Garamond" w:hAnsi="Garamond"/>
          <w:b/>
        </w:rPr>
      </w:pPr>
      <w:r w:rsidRPr="007B757E">
        <w:rPr>
          <w:rFonts w:ascii="Garamond" w:hAnsi="Garamond"/>
          <w:b/>
        </w:rPr>
        <w:t xml:space="preserve">§5. Kierownik budowy </w:t>
      </w:r>
    </w:p>
    <w:p w14:paraId="596AD833"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Wykonawca ustanawia następującą osobę odpowiedzialną za kontakt z Zamawiającym oraz koordynującą prace …………….</w:t>
      </w:r>
    </w:p>
    <w:p w14:paraId="72F4F790"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 xml:space="preserve">Wykonawca zobowiązany jest </w:t>
      </w:r>
      <w:r w:rsidRPr="007B757E">
        <w:rPr>
          <w:rFonts w:ascii="Garamond" w:hAnsi="Garamond"/>
          <w:sz w:val="24"/>
          <w:szCs w:val="24"/>
          <w:lang w:val="pl-PL"/>
        </w:rPr>
        <w:t>każdorazowo poinformować</w:t>
      </w:r>
      <w:r w:rsidRPr="007B757E">
        <w:rPr>
          <w:rFonts w:ascii="Garamond" w:hAnsi="Garamond"/>
          <w:sz w:val="24"/>
          <w:lang w:val="pl-PL"/>
        </w:rPr>
        <w:t xml:space="preserve"> Zamawiającego o zamiarze zmiany osoby wskazanej w ust. 1.</w:t>
      </w:r>
    </w:p>
    <w:p w14:paraId="3ACA43C0"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 xml:space="preserve">Zamawiającego na terenie prac reprezentować będzie Inspektor Nadzoru w osobie Mariusza Wojciechowskiego, który </w:t>
      </w:r>
      <w:r w:rsidRPr="007B757E">
        <w:rPr>
          <w:rFonts w:ascii="Garamond" w:hAnsi="Garamond"/>
          <w:sz w:val="24"/>
          <w:szCs w:val="24"/>
          <w:lang w:val="pl-PL"/>
        </w:rPr>
        <w:t>posiada odpowiednie uprawnienia w tym zakresie</w:t>
      </w:r>
      <w:r w:rsidRPr="007B757E">
        <w:rPr>
          <w:rFonts w:ascii="Garamond" w:hAnsi="Garamond"/>
          <w:spacing w:val="-1"/>
          <w:sz w:val="24"/>
          <w:szCs w:val="24"/>
          <w:lang w:val="pl-PL"/>
        </w:rPr>
        <w:t>, tel. 501-148-312.</w:t>
      </w:r>
    </w:p>
    <w:p w14:paraId="7C960113"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Inspektor nadzoru jest upoważniony do bieżącej koordynacji prac realizowanych na podstawie Umowy, tj. kontroli jakości prac, odbiorów prac. Szczegółowy zakres obowiązków Inspektora nadzoru określają umowy zawarte pomiędzy Zamawiającym a Inspektorem nadzoru.</w:t>
      </w:r>
    </w:p>
    <w:p w14:paraId="21B43E6D"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 xml:space="preserve">Inspektor nadzoru jest uprawniony do wydawania poleceń oraz akceptowania zastosowanych rozwiązań, które są wiążące dla Wykonawcy. Wykonawca ma prawo zgłosić Zamawiającemu, na piśmie w terminie 3 dni roboczych zastrzeżenia i uwagi do działań Inspektora nadzoru. Zastrzeżenia wraz ze stanowiskiem Inspektora, będą podlegały rozstrzygnięciu przez Zamawiającego.  </w:t>
      </w:r>
    </w:p>
    <w:p w14:paraId="1ACB8D47"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 xml:space="preserve">Strony zastrzegają sobie możliwość zmian osób nadzorujących wykonanie zamówienia,  </w:t>
      </w:r>
      <w:r w:rsidRPr="007B757E">
        <w:rPr>
          <w:rFonts w:ascii="Garamond" w:hAnsi="Garamond"/>
          <w:sz w:val="24"/>
          <w:lang w:val="pl-PL"/>
        </w:rPr>
        <w:br/>
        <w:t>w formie pisemnej.</w:t>
      </w:r>
    </w:p>
    <w:p w14:paraId="0DF7A0AE"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O zmianie Zamawiający powiadomi Wykonawcę pisemnie, niezwłocznie po powzięciu informacji o tym fakcie.</w:t>
      </w:r>
    </w:p>
    <w:p w14:paraId="6FDBFC6A" w14:textId="77777777" w:rsidR="00AF0532" w:rsidRPr="007B757E" w:rsidRDefault="00AF0532" w:rsidP="00A376B8">
      <w:pPr>
        <w:pStyle w:val="Akapitzlist"/>
        <w:numPr>
          <w:ilvl w:val="6"/>
          <w:numId w:val="43"/>
        </w:numPr>
        <w:shd w:val="clear" w:color="auto" w:fill="FFFFFF"/>
        <w:ind w:left="426"/>
        <w:jc w:val="both"/>
        <w:rPr>
          <w:rFonts w:ascii="Garamond" w:hAnsi="Garamond"/>
          <w:sz w:val="24"/>
          <w:lang w:val="pl-PL"/>
        </w:rPr>
      </w:pPr>
      <w:r w:rsidRPr="007B757E">
        <w:rPr>
          <w:rFonts w:ascii="Garamond" w:hAnsi="Garamond"/>
          <w:sz w:val="24"/>
          <w:lang w:val="pl-PL"/>
        </w:rPr>
        <w:t>Zmiana osoby pełniącej funkcję Inspektora nadzoru, lub odpowiednio osób nadzorujących wykonanie zamówienia, nie stanowi zmiany Umowy.</w:t>
      </w:r>
    </w:p>
    <w:p w14:paraId="656F5A1A" w14:textId="77777777" w:rsidR="00AF0532" w:rsidRPr="007B757E" w:rsidRDefault="00AF0532" w:rsidP="00AF0532">
      <w:pPr>
        <w:rPr>
          <w:rFonts w:ascii="Garamond" w:hAnsi="Garamond"/>
        </w:rPr>
      </w:pPr>
    </w:p>
    <w:p w14:paraId="7BE0915A" w14:textId="77777777" w:rsidR="00AF0532" w:rsidRPr="007B757E" w:rsidRDefault="00AF0532" w:rsidP="00AF0532">
      <w:pPr>
        <w:ind w:left="284" w:hanging="284"/>
        <w:jc w:val="center"/>
        <w:rPr>
          <w:rFonts w:ascii="Garamond" w:hAnsi="Garamond"/>
          <w:b/>
        </w:rPr>
      </w:pPr>
      <w:r w:rsidRPr="007B757E">
        <w:rPr>
          <w:rFonts w:ascii="Garamond" w:hAnsi="Garamond"/>
          <w:b/>
        </w:rPr>
        <w:t>§ 6. Solidarna odpowiedzialność konsorcjantów</w:t>
      </w:r>
    </w:p>
    <w:p w14:paraId="713517D6" w14:textId="77777777" w:rsidR="00AF0532" w:rsidRPr="007B757E" w:rsidRDefault="00AF0532" w:rsidP="00A376B8">
      <w:pPr>
        <w:numPr>
          <w:ilvl w:val="2"/>
          <w:numId w:val="35"/>
        </w:numPr>
        <w:ind w:left="426" w:hanging="284"/>
        <w:jc w:val="both"/>
        <w:rPr>
          <w:rFonts w:ascii="Garamond" w:hAnsi="Garamond"/>
        </w:rPr>
      </w:pPr>
      <w:r w:rsidRPr="007B757E">
        <w:rPr>
          <w:rFonts w:ascii="Garamond" w:hAnsi="Garamond"/>
        </w:rPr>
        <w:t xml:space="preserve">Jeżeli Wykonawcą jest Konsorcjum, wówczas podmioty wchodzące w skład Konsorcjum są solidarnie odpowiedzialne przed Zamawiającym za wykonanie Umowy i za wniesienie zabezpieczenia należytego wykonania Umowy. </w:t>
      </w:r>
    </w:p>
    <w:p w14:paraId="1CE06D8C" w14:textId="77777777" w:rsidR="00AF0532" w:rsidRPr="007B757E" w:rsidRDefault="00AF0532" w:rsidP="00A376B8">
      <w:pPr>
        <w:numPr>
          <w:ilvl w:val="2"/>
          <w:numId w:val="35"/>
        </w:numPr>
        <w:ind w:left="426" w:hanging="284"/>
        <w:jc w:val="both"/>
        <w:rPr>
          <w:rFonts w:ascii="Garamond" w:hAnsi="Garamond"/>
        </w:rPr>
      </w:pPr>
      <w:r w:rsidRPr="007B757E">
        <w:rPr>
          <w:rFonts w:ascii="Garamond" w:hAnsi="Garamond"/>
        </w:rPr>
        <w:t>Wykonawcy wchodzący w skład Konsorcjum zobowiązani są do pozostawania w Konsorcjum przez cały czas trwania Umowy, łącznie z okresem udzielonej gwarancji jakości i rękojmi za wady.</w:t>
      </w:r>
    </w:p>
    <w:p w14:paraId="68D750A0" w14:textId="77777777" w:rsidR="00AF0532" w:rsidRPr="007B757E" w:rsidRDefault="00AF0532" w:rsidP="00A376B8">
      <w:pPr>
        <w:numPr>
          <w:ilvl w:val="2"/>
          <w:numId w:val="35"/>
        </w:numPr>
        <w:ind w:left="426" w:hanging="284"/>
        <w:jc w:val="both"/>
        <w:rPr>
          <w:rFonts w:ascii="Garamond" w:hAnsi="Garamond"/>
        </w:rPr>
      </w:pPr>
      <w:r w:rsidRPr="007B757E">
        <w:rPr>
          <w:rFonts w:ascii="Garamond" w:hAnsi="Garamond"/>
        </w:rPr>
        <w:t>Przed podpisaniem niniejszej umowy, Konsorcjum zobowiązuje się do przekazania Zamawiającemu kopii umowy regulującej współpracę podmiotów wchodzących w skład Konsorcjum, które wspólnie podjęły się wykonania przedmiotu Umowy, i jej zmian, w tym zawierającej informacje za wykonanie jakich prac w ramach Umowy odpowiada każdy z uczestników Konsorcjum.</w:t>
      </w:r>
    </w:p>
    <w:p w14:paraId="273CEFE1" w14:textId="77777777" w:rsidR="00AF0532" w:rsidRPr="007B757E" w:rsidRDefault="00AF0532" w:rsidP="00A376B8">
      <w:pPr>
        <w:numPr>
          <w:ilvl w:val="2"/>
          <w:numId w:val="35"/>
        </w:numPr>
        <w:ind w:left="426" w:hanging="284"/>
        <w:jc w:val="both"/>
        <w:rPr>
          <w:rFonts w:ascii="Garamond" w:hAnsi="Garamond"/>
        </w:rPr>
      </w:pPr>
      <w:r w:rsidRPr="007B757E">
        <w:rPr>
          <w:rFonts w:ascii="Garamond" w:hAnsi="Garamond"/>
        </w:rPr>
        <w:lastRenderedPageBreak/>
        <w:t>Lider Konsorcjum powinien być upoważniony do podejmowania decyzji, składania i przyjmowania oświadczeń woli w imieniu i na rzecz każdego z podmiotów wchodzących w skład Konsorcjum.</w:t>
      </w:r>
    </w:p>
    <w:p w14:paraId="67CB57D6" w14:textId="77777777" w:rsidR="00AF0532" w:rsidRPr="007B757E" w:rsidRDefault="00AF0532" w:rsidP="00AF0532">
      <w:pPr>
        <w:rPr>
          <w:rFonts w:ascii="Garamond" w:hAnsi="Garamond"/>
        </w:rPr>
      </w:pPr>
    </w:p>
    <w:p w14:paraId="7EF5A96B" w14:textId="77777777" w:rsidR="00AF0532" w:rsidRPr="007B757E" w:rsidRDefault="00AF0532" w:rsidP="00AF0532">
      <w:pPr>
        <w:jc w:val="center"/>
        <w:rPr>
          <w:rFonts w:ascii="Garamond" w:hAnsi="Garamond"/>
          <w:b/>
          <w:bCs/>
        </w:rPr>
      </w:pPr>
      <w:r w:rsidRPr="007B757E">
        <w:rPr>
          <w:rFonts w:ascii="Garamond" w:hAnsi="Garamond"/>
          <w:b/>
        </w:rPr>
        <w:t xml:space="preserve">§ 6a. </w:t>
      </w:r>
      <w:r w:rsidRPr="007B757E">
        <w:rPr>
          <w:rFonts w:ascii="Garamond" w:hAnsi="Garamond"/>
          <w:b/>
          <w:bCs/>
        </w:rPr>
        <w:t>Podwykonawcy</w:t>
      </w:r>
    </w:p>
    <w:p w14:paraId="317177AA"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Wykonawca będzie wykonywał przedmiot zamówienia bez udziału Podwykonawców/ przy udziale następujących Podwykonawców:………………………………………….... </w:t>
      </w:r>
    </w:p>
    <w:p w14:paraId="69089018"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Wykonawca powierza Podwykonawcom wykonanie następujących robót budowlanych stanowiących przedmiot Umowy: ……………………………………….………………</w:t>
      </w:r>
    </w:p>
    <w:p w14:paraId="088CD2AC" w14:textId="77777777" w:rsidR="00AF0532" w:rsidRPr="007B757E" w:rsidRDefault="00AF0532" w:rsidP="00A376B8">
      <w:pPr>
        <w:pStyle w:val="Akapitzlist"/>
        <w:numPr>
          <w:ilvl w:val="2"/>
          <w:numId w:val="55"/>
        </w:numPr>
        <w:ind w:left="426" w:hanging="284"/>
        <w:jc w:val="both"/>
        <w:rPr>
          <w:rFonts w:ascii="Garamond" w:hAnsi="Garamond"/>
          <w:sz w:val="24"/>
          <w:szCs w:val="24"/>
          <w:lang w:val="pl-PL"/>
        </w:rPr>
      </w:pPr>
      <w:r w:rsidRPr="007B757E">
        <w:rPr>
          <w:rFonts w:ascii="Garamond" w:hAnsi="Garamond"/>
          <w:sz w:val="24"/>
          <w:szCs w:val="24"/>
          <w:lang w:val="pl-PL"/>
        </w:rPr>
        <w:t>Do zawarcia przez Wykonawcę umowy o roboty budowlane z podwykonawcą lub aneksu do niej wymagana jest zgoda Zamawiającego. Wykonawca ma obowiązek przedłożenia Zamawiającemu projektu pisemnej umowy z podwykonawcą, w której w szczególności określony będzie zakres robót, termin wykonania robót, terminy płatności oraz zapis stanowiący, że do zawarcia przez podwykonawcę umowy z dalszym podwykonawcą wymagana jest zgoda Zamawiającego i Wykonawcy. Jeżeli Zamawiający, w terminie 14 dni od dostarczenia mu umowy, nie zgłosi na piśmie sprzeciwu lub zastrzeżeń, uważa się, że wyraził zgodę na zawarcie umowy.</w:t>
      </w:r>
    </w:p>
    <w:p w14:paraId="1D7ABDD2"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Wykonawca, Podwykonawca lub dalszy Podwykonawca jest zobowiązany przedłożyć Zamawiającemu poświadczoną za zgodność z oryginałem kopię zawartej Umowy o podwykonawstwo lub aneksu do niej, której przedmiotem są roboty budowlane, o treści zgodnej z zaakceptowanym uprzednio przez Zamawiającego projektem umowy, w terminie 7 dni od dnia jej zawarcia. </w:t>
      </w:r>
    </w:p>
    <w:p w14:paraId="08D0D0A6"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Zamawiający może zażądać od Wykonawcy przedstawienia dokumentów potwierdzających kwalifikacje Podwykonawcy. Zamawiający wyznacza termin na dostarczenie powyższych dokumentów, jednak termin ten nie może być krótszy niż 3 dni.</w:t>
      </w:r>
    </w:p>
    <w:p w14:paraId="4DE11BFD"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w:t>
      </w:r>
    </w:p>
    <w:p w14:paraId="4FFB8EC7"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Jeżeli w terminie określonym w umowie z Podwykonawcą, Wykonawca nie dokona w całości lub w części zapłaty wynagrodzenia Podwykonawcy, a Podwykonawca zwróci się z żądaniem zapłaty tego wynagrodzenia bezpośrednio przez Zamawiającego i udokumentuje zasadność takiego żądania fakturą zaakceptowaną przez Wykonawcę i dokumentami potwierdzającymi wykonanie i odbiór fakturowanych robót, Zamawiający zapłaci na rzecz Podwykonawcy kwotę będącą przedmiotem jego żądania. </w:t>
      </w:r>
    </w:p>
    <w:p w14:paraId="00A14848"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Zamawiający dokona potrącenia kwoty określonej w ust. 7 z płatności przysługującej Wykonawcy, na co Wykonawca wyraża zgodę. </w:t>
      </w:r>
    </w:p>
    <w:p w14:paraId="465E996B"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Wykonanie prac w podwykonawstwie nie zwalnia Wykonawcy z odpowiedzialności za wykonanie obowiązków wynikających z umowy i obowiązujących przepisów prawa. Wykonawca odpowiada za działania i zaniechania Podwykonawców jak za własne.</w:t>
      </w:r>
    </w:p>
    <w:p w14:paraId="36307E9B" w14:textId="2173F8F9" w:rsidR="00AF0532" w:rsidRPr="007B757E" w:rsidRDefault="00AF0532" w:rsidP="00A376B8">
      <w:pPr>
        <w:numPr>
          <w:ilvl w:val="2"/>
          <w:numId w:val="55"/>
        </w:numPr>
        <w:ind w:left="426" w:hanging="284"/>
        <w:jc w:val="both"/>
        <w:rPr>
          <w:rFonts w:ascii="Garamond" w:hAnsi="Garamond"/>
        </w:rPr>
      </w:pPr>
      <w:r w:rsidRPr="007B757E">
        <w:rPr>
          <w:rFonts w:ascii="Garamond" w:hAnsi="Garamond"/>
        </w:rPr>
        <w:t xml:space="preserve">Termin zapłaty wynagrodzenia podwykonawcy lub dalszemu podwykonawcy, przewidziany w umowie o podwykonawstwo, nie może być dłuższy niż </w:t>
      </w:r>
      <w:r w:rsidR="00F87620">
        <w:rPr>
          <w:rFonts w:ascii="Garamond" w:hAnsi="Garamond"/>
        </w:rPr>
        <w:t>14</w:t>
      </w:r>
      <w:r w:rsidRPr="007B757E">
        <w:rPr>
          <w:rFonts w:ascii="Garamond" w:hAnsi="Garamond"/>
        </w:rPr>
        <w:t xml:space="preserve"> dni od dnia doręczenia wykonawcy, podwykonawcy lub dalszemu podwykonawcy faktury lub rachunku.</w:t>
      </w:r>
    </w:p>
    <w:p w14:paraId="7D75D25A" w14:textId="77777777" w:rsidR="00AF0532" w:rsidRPr="007B757E" w:rsidRDefault="00AF0532" w:rsidP="00A376B8">
      <w:pPr>
        <w:numPr>
          <w:ilvl w:val="2"/>
          <w:numId w:val="55"/>
        </w:numPr>
        <w:ind w:left="426" w:hanging="284"/>
        <w:jc w:val="both"/>
        <w:rPr>
          <w:rFonts w:ascii="Garamond" w:hAnsi="Garamond"/>
        </w:rPr>
      </w:pPr>
      <w:r w:rsidRPr="007B757E">
        <w:rPr>
          <w:rFonts w:ascii="Garamond" w:hAnsi="Garamond"/>
        </w:rPr>
        <w:t>Jeżeli termin zapłaty wynagrodzenia podwykonawcy lub dalszego podwykonawcy jest dłuższy niż określony w ust. 10, Zamawiający poinformuje o tym Wykonawcę i wezwie go do doprowadzenia do zmiany tej umowy, pod rygorem wystąpienia o zapłatę kary umownej.</w:t>
      </w:r>
    </w:p>
    <w:p w14:paraId="2C13C2EE" w14:textId="77777777" w:rsidR="00AF0532" w:rsidRPr="007B757E" w:rsidRDefault="00AF0532" w:rsidP="00AF0532">
      <w:pPr>
        <w:rPr>
          <w:rFonts w:ascii="Garamond" w:hAnsi="Garamond"/>
        </w:rPr>
      </w:pPr>
    </w:p>
    <w:p w14:paraId="0D29DE3C" w14:textId="77777777" w:rsidR="00AF0532" w:rsidRPr="007B757E" w:rsidRDefault="00AF0532" w:rsidP="00AF0532">
      <w:pPr>
        <w:ind w:left="426"/>
        <w:jc w:val="center"/>
        <w:rPr>
          <w:rFonts w:ascii="Garamond" w:hAnsi="Garamond"/>
        </w:rPr>
      </w:pPr>
      <w:r w:rsidRPr="007B757E">
        <w:rPr>
          <w:rFonts w:ascii="Garamond" w:hAnsi="Garamond"/>
          <w:b/>
        </w:rPr>
        <w:t>§ 7. Obowiązki Wykonawcy</w:t>
      </w:r>
    </w:p>
    <w:p w14:paraId="1A3F5900" w14:textId="77777777" w:rsidR="00AF0532" w:rsidRPr="007B757E" w:rsidRDefault="00AF0532" w:rsidP="00A376B8">
      <w:pPr>
        <w:pStyle w:val="Akapitzlist"/>
        <w:numPr>
          <w:ilvl w:val="0"/>
          <w:numId w:val="54"/>
        </w:numPr>
        <w:jc w:val="both"/>
        <w:rPr>
          <w:rFonts w:ascii="Garamond" w:hAnsi="Garamond"/>
          <w:sz w:val="24"/>
          <w:lang w:val="pl-PL"/>
        </w:rPr>
      </w:pPr>
      <w:r w:rsidRPr="007B757E">
        <w:rPr>
          <w:rFonts w:ascii="Garamond" w:hAnsi="Garamond"/>
          <w:sz w:val="24"/>
          <w:lang w:val="pl-PL"/>
        </w:rPr>
        <w:t>Wykonawca ma obowiązek wykonywania przedmiotu Umowy z należytą starannością zgodnie z Umową, Ofertą i Dokumentacją techniczną, Zapytanie Ofertowym, zasadami wiedzy technicznej oraz powszechnie obowiązującymi przepisami prawa.</w:t>
      </w:r>
    </w:p>
    <w:p w14:paraId="0B460721" w14:textId="77777777" w:rsidR="00AF0532" w:rsidRPr="007B757E" w:rsidRDefault="00AF0532" w:rsidP="00A376B8">
      <w:pPr>
        <w:numPr>
          <w:ilvl w:val="0"/>
          <w:numId w:val="54"/>
        </w:numPr>
        <w:contextualSpacing/>
        <w:jc w:val="both"/>
        <w:rPr>
          <w:rFonts w:ascii="Garamond" w:hAnsi="Garamond"/>
        </w:rPr>
      </w:pPr>
      <w:r w:rsidRPr="007B757E">
        <w:rPr>
          <w:rFonts w:ascii="Garamond" w:hAnsi="Garamond"/>
        </w:rPr>
        <w:lastRenderedPageBreak/>
        <w:t>Wykonawca podczas wykonywania prac jest zobowiązany zapewnić przestrzeganie przepisów oraz zasad w zakresie bezpieczeństwa i higieny pracy, bezpieczeństwa i ochrony zdrowia oraz ochrony przeciwpożarowej przez osoby przebywające na terenie budowy.</w:t>
      </w:r>
    </w:p>
    <w:p w14:paraId="188C4453"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Do obowiązków Wykonawcy należy w szczególności wykonanie i utrzymanie na własny koszt wszelkich zabezpieczeń i urządzeń niezbędnych dla zapewnienia bezpieczeństwa.</w:t>
      </w:r>
    </w:p>
    <w:p w14:paraId="5825D4A1"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Wykonawca zobowiązuje się wykonać odpowiednie oznakowanie i zabezpieczenie terenu prowadzonych prac, strzec mienia znajdującego się na terenie prac, a także zapewnić warunki bezpieczeństwa i higieny pracy.</w:t>
      </w:r>
    </w:p>
    <w:p w14:paraId="3E5B1255"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W czasie realizacji prac Wykonawca będzie utrzymywał teren prac w stanie wolnym od przeszkód komunikacyjnych, będzie usuwał odpady i śmieci oraz niepotrzebne urządzenia prowizoryczne.</w:t>
      </w:r>
    </w:p>
    <w:p w14:paraId="46DB2BA8"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Po zakończeniu prac Wykonawca zobowiązany jest uporządkować teren prac</w:t>
      </w:r>
      <w:r w:rsidRPr="007B757E">
        <w:rPr>
          <w:rFonts w:ascii="Garamond" w:eastAsia="PMingLiU" w:hAnsi="Garamond"/>
        </w:rPr>
        <w:br/>
      </w:r>
      <w:r w:rsidRPr="007B757E">
        <w:rPr>
          <w:rFonts w:ascii="Garamond" w:hAnsi="Garamond"/>
        </w:rPr>
        <w:t>i przekazać go Inspektorowi nadzoru w terminie ustalonym na odbiór prac.</w:t>
      </w:r>
    </w:p>
    <w:p w14:paraId="6126B1A2"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 xml:space="preserve">Wykonawca zobowiązuje się do ubezpieczenia z tytułu szkód, które mogą zaistnieć </w:t>
      </w:r>
      <w:r w:rsidRPr="007B757E">
        <w:rPr>
          <w:rFonts w:ascii="Garamond" w:eastAsia="PMingLiU" w:hAnsi="Garamond"/>
        </w:rPr>
        <w:br/>
      </w:r>
      <w:r w:rsidRPr="007B757E">
        <w:rPr>
          <w:rFonts w:ascii="Garamond" w:hAnsi="Garamond"/>
        </w:rPr>
        <w:t>w związku z określonymi zdarzeniami losowymi oraz od odpowiedzialności cywilnej o sumie ubezpieczenia nie niższej niż 300.000 zł oraz do utrzymywania tego ubezpieczenia w całym czasie wykonywania niniejszej umowy.</w:t>
      </w:r>
    </w:p>
    <w:p w14:paraId="24797962" w14:textId="77777777" w:rsidR="00AF0532" w:rsidRPr="007B757E" w:rsidRDefault="00AF0532" w:rsidP="00A376B8">
      <w:pPr>
        <w:numPr>
          <w:ilvl w:val="0"/>
          <w:numId w:val="54"/>
        </w:numPr>
        <w:tabs>
          <w:tab w:val="left" w:pos="426"/>
        </w:tabs>
        <w:contextualSpacing/>
        <w:jc w:val="both"/>
        <w:rPr>
          <w:rFonts w:ascii="Garamond" w:hAnsi="Garamond"/>
        </w:rPr>
      </w:pPr>
      <w:r w:rsidRPr="007B757E">
        <w:rPr>
          <w:rFonts w:ascii="Garamond" w:hAnsi="Garamond"/>
        </w:rPr>
        <w:t xml:space="preserve">Wykonawca jest zobowiązany do niezwłocznego udzielenia odpowiedzi na zgłaszane szkody. </w:t>
      </w:r>
    </w:p>
    <w:p w14:paraId="63325CCC" w14:textId="77777777" w:rsidR="00AF0532" w:rsidRPr="007B757E" w:rsidRDefault="00AF0532" w:rsidP="00AF0532">
      <w:pPr>
        <w:shd w:val="clear" w:color="auto" w:fill="FFFFFF"/>
        <w:tabs>
          <w:tab w:val="left" w:pos="355"/>
        </w:tabs>
        <w:ind w:left="360"/>
        <w:rPr>
          <w:rFonts w:ascii="Garamond" w:hAnsi="Garamond"/>
        </w:rPr>
      </w:pPr>
    </w:p>
    <w:p w14:paraId="1E1EE0CB" w14:textId="77777777" w:rsidR="00AF0532" w:rsidRPr="007B757E" w:rsidRDefault="00AF0532" w:rsidP="00AF0532">
      <w:pPr>
        <w:shd w:val="clear" w:color="auto" w:fill="FFFFFF"/>
        <w:ind w:left="720" w:hanging="720"/>
        <w:jc w:val="center"/>
        <w:rPr>
          <w:rFonts w:ascii="Garamond" w:hAnsi="Garamond"/>
          <w:b/>
          <w:bCs/>
        </w:rPr>
      </w:pPr>
      <w:r w:rsidRPr="007B757E">
        <w:rPr>
          <w:rFonts w:ascii="Garamond" w:hAnsi="Garamond"/>
          <w:b/>
          <w:bCs/>
        </w:rPr>
        <w:t>§ 8. Odpowiedzialność Wykonawcy</w:t>
      </w:r>
    </w:p>
    <w:p w14:paraId="21A287B1" w14:textId="77777777" w:rsidR="00AF0532" w:rsidRPr="007B757E" w:rsidRDefault="00AF0532" w:rsidP="00A376B8">
      <w:pPr>
        <w:widowControl w:val="0"/>
        <w:numPr>
          <w:ilvl w:val="0"/>
          <w:numId w:val="44"/>
        </w:numPr>
        <w:shd w:val="clear" w:color="auto" w:fill="FFFFFF"/>
        <w:autoSpaceDE w:val="0"/>
        <w:autoSpaceDN w:val="0"/>
        <w:adjustRightInd w:val="0"/>
        <w:jc w:val="both"/>
        <w:rPr>
          <w:rFonts w:ascii="Garamond" w:hAnsi="Garamond"/>
        </w:rPr>
      </w:pPr>
      <w:r w:rsidRPr="007B757E">
        <w:rPr>
          <w:rFonts w:ascii="Garamond" w:hAnsi="Garamond"/>
        </w:rPr>
        <w:t>Wykonawca ponosi odpowiedzialność za jakość wykonywanych prac oraz za jakość zastosowanych wyrobów budowlanych, urządzeń i elementów wyposażenia.</w:t>
      </w:r>
    </w:p>
    <w:p w14:paraId="733C50C3" w14:textId="77777777" w:rsidR="00AF0532" w:rsidRPr="007B757E" w:rsidRDefault="00AF0532" w:rsidP="00A376B8">
      <w:pPr>
        <w:widowControl w:val="0"/>
        <w:numPr>
          <w:ilvl w:val="0"/>
          <w:numId w:val="44"/>
        </w:numPr>
        <w:shd w:val="clear" w:color="auto" w:fill="FFFFFF"/>
        <w:autoSpaceDE w:val="0"/>
        <w:autoSpaceDN w:val="0"/>
        <w:adjustRightInd w:val="0"/>
        <w:jc w:val="both"/>
        <w:rPr>
          <w:rFonts w:ascii="Garamond" w:hAnsi="Garamond"/>
        </w:rPr>
      </w:pPr>
      <w:r w:rsidRPr="007B757E">
        <w:rPr>
          <w:rFonts w:ascii="Garamond" w:hAnsi="Garamond"/>
        </w:rPr>
        <w:t xml:space="preserve"> Na każde żądanie Inspektora nadzoru Wykonawca obowiązany jest okazać do wskazanych wyrobów budowlanych dokumenty określone w dokumentacji technicznej.</w:t>
      </w:r>
    </w:p>
    <w:p w14:paraId="6BF34345" w14:textId="77777777" w:rsidR="00AF0532" w:rsidRDefault="00AF0532" w:rsidP="00A376B8">
      <w:pPr>
        <w:widowControl w:val="0"/>
        <w:numPr>
          <w:ilvl w:val="0"/>
          <w:numId w:val="44"/>
        </w:numPr>
        <w:shd w:val="clear" w:color="auto" w:fill="FFFFFF"/>
        <w:autoSpaceDE w:val="0"/>
        <w:autoSpaceDN w:val="0"/>
        <w:adjustRightInd w:val="0"/>
        <w:jc w:val="both"/>
        <w:rPr>
          <w:rFonts w:ascii="Garamond" w:hAnsi="Garamond"/>
        </w:rPr>
      </w:pPr>
      <w:r w:rsidRPr="007B757E">
        <w:rPr>
          <w:rFonts w:ascii="Garamond" w:hAnsi="Garamond"/>
        </w:rPr>
        <w:t xml:space="preserve">Wykonawca zapewni, na żądanie Inspektora nadzoru, potrzebne oprzyrządowanie </w:t>
      </w:r>
      <w:r w:rsidRPr="007B757E">
        <w:rPr>
          <w:rFonts w:ascii="Garamond" w:eastAsia="PMingLiU" w:hAnsi="Garamond"/>
        </w:rPr>
        <w:br/>
      </w:r>
      <w:r w:rsidRPr="007B757E">
        <w:rPr>
          <w:rFonts w:ascii="Garamond" w:hAnsi="Garamond"/>
        </w:rPr>
        <w:t>i potencjał ludzki, wymagane do zbadania jakości wykonanych prac.</w:t>
      </w:r>
    </w:p>
    <w:p w14:paraId="6E68A6C6" w14:textId="77777777" w:rsidR="00AF0532" w:rsidRPr="007B757E" w:rsidRDefault="00AF0532" w:rsidP="00AF0532">
      <w:pPr>
        <w:jc w:val="center"/>
        <w:rPr>
          <w:rFonts w:ascii="Garamond" w:hAnsi="Garamond"/>
          <w:b/>
        </w:rPr>
      </w:pPr>
    </w:p>
    <w:p w14:paraId="3FD2EBBF" w14:textId="77777777" w:rsidR="00AF0532" w:rsidRPr="007B757E" w:rsidRDefault="00AF0532" w:rsidP="00AF0532">
      <w:pPr>
        <w:jc w:val="center"/>
        <w:rPr>
          <w:rFonts w:ascii="Garamond" w:hAnsi="Garamond"/>
          <w:b/>
        </w:rPr>
      </w:pPr>
      <w:r w:rsidRPr="007B757E">
        <w:rPr>
          <w:rFonts w:ascii="Garamond" w:hAnsi="Garamond"/>
          <w:b/>
        </w:rPr>
        <w:t>§ 9. Szczegółowe obowiązki Wykonawcy</w:t>
      </w:r>
    </w:p>
    <w:p w14:paraId="19AAD4EE" w14:textId="77777777" w:rsidR="00AF0532" w:rsidRPr="007B757E" w:rsidRDefault="00AF0532" w:rsidP="00AF0532">
      <w:pPr>
        <w:rPr>
          <w:rFonts w:ascii="Garamond" w:hAnsi="Garamond"/>
        </w:rPr>
      </w:pPr>
      <w:r w:rsidRPr="007B757E">
        <w:rPr>
          <w:rFonts w:ascii="Garamond" w:hAnsi="Garamond"/>
          <w:bCs/>
        </w:rPr>
        <w:t>1.</w:t>
      </w:r>
      <w:r w:rsidRPr="007B757E">
        <w:rPr>
          <w:rFonts w:ascii="Garamond" w:hAnsi="Garamond"/>
        </w:rPr>
        <w:t>Wykonawca przyjmuje na siebie następujące obowiązki szczegółowe:</w:t>
      </w:r>
    </w:p>
    <w:p w14:paraId="49B7806F" w14:textId="77777777" w:rsidR="00AF0532" w:rsidRPr="007B757E" w:rsidRDefault="00AF0532" w:rsidP="00A376B8">
      <w:pPr>
        <w:widowControl w:val="0"/>
        <w:numPr>
          <w:ilvl w:val="0"/>
          <w:numId w:val="25"/>
        </w:numPr>
        <w:shd w:val="clear" w:color="auto" w:fill="FFFFFF"/>
        <w:autoSpaceDE w:val="0"/>
        <w:autoSpaceDN w:val="0"/>
        <w:adjustRightInd w:val="0"/>
        <w:ind w:left="709" w:right="-66" w:hanging="357"/>
        <w:jc w:val="both"/>
        <w:rPr>
          <w:rFonts w:ascii="Garamond" w:hAnsi="Garamond"/>
        </w:rPr>
      </w:pPr>
      <w:r w:rsidRPr="007B757E">
        <w:rPr>
          <w:rFonts w:ascii="Garamond" w:hAnsi="Garamond"/>
        </w:rPr>
        <w:t>informowanie Inspektora nadzoru o terminie zakrycia prac ulegających zakryciu oraz terminie odbioru prac zanikających; jeżeli Wykonawca nie poinformuje o tych faktach Inspektora nadzoru zobowiązany jest odkryć prace lub wykonać otwory niezbędne do zbadania prac, a następnie przywrócić prace do stanu poprzedniego,</w:t>
      </w:r>
    </w:p>
    <w:p w14:paraId="1FC6F13A" w14:textId="77777777" w:rsidR="00AF0532" w:rsidRPr="007B757E" w:rsidRDefault="00AF0532" w:rsidP="00A376B8">
      <w:pPr>
        <w:widowControl w:val="0"/>
        <w:numPr>
          <w:ilvl w:val="0"/>
          <w:numId w:val="25"/>
        </w:numPr>
        <w:shd w:val="clear" w:color="auto" w:fill="FFFFFF"/>
        <w:autoSpaceDE w:val="0"/>
        <w:autoSpaceDN w:val="0"/>
        <w:adjustRightInd w:val="0"/>
        <w:ind w:left="709" w:right="-66" w:hanging="357"/>
        <w:jc w:val="both"/>
        <w:rPr>
          <w:rFonts w:ascii="Garamond" w:hAnsi="Garamond"/>
        </w:rPr>
      </w:pPr>
      <w:r w:rsidRPr="007B757E">
        <w:rPr>
          <w:rFonts w:ascii="Garamond" w:hAnsi="Garamond"/>
        </w:rPr>
        <w:t>w wypadku zniszczenia lub uszkodzenia prac lub ich części w toku realizacji – naprawienie ich i doprowadzenie do stanu poprzedniego,</w:t>
      </w:r>
    </w:p>
    <w:p w14:paraId="2E20FBD0" w14:textId="77777777" w:rsidR="00AF0532" w:rsidRPr="007B757E" w:rsidRDefault="00AF0532" w:rsidP="00A376B8">
      <w:pPr>
        <w:widowControl w:val="0"/>
        <w:numPr>
          <w:ilvl w:val="0"/>
          <w:numId w:val="25"/>
        </w:numPr>
        <w:shd w:val="clear" w:color="auto" w:fill="FFFFFF"/>
        <w:autoSpaceDE w:val="0"/>
        <w:autoSpaceDN w:val="0"/>
        <w:adjustRightInd w:val="0"/>
        <w:ind w:left="709" w:hanging="357"/>
        <w:jc w:val="both"/>
        <w:rPr>
          <w:rFonts w:ascii="Garamond" w:hAnsi="Garamond"/>
        </w:rPr>
      </w:pPr>
      <w:r w:rsidRPr="007B757E">
        <w:rPr>
          <w:rFonts w:ascii="Garamond" w:hAnsi="Garamond"/>
        </w:rPr>
        <w:t>w wypadku spowodowania zniszczeń lub uszkodzeń u osób trzecich w trakcie realizacji prac - naprawienie ich i doprowadzenie do stanu poprzedniego, a jeżeli to jest niemożliwe wypłacenie odszkodowania za zniszczenia,</w:t>
      </w:r>
    </w:p>
    <w:p w14:paraId="426927D0"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przekazywanie Inspektorowi nadzoru lub architektowi informacji dotyczących realizacji Umowy oraz umożliwienia mu przeprowadzenia kontroli ich wykonywania,</w:t>
      </w:r>
    </w:p>
    <w:p w14:paraId="57293AD1"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wykonywanie prac oraz innych czynności objętych przedmiotem Umowy zgodnie z właściwymi przepisami prawa, w tym z zakresu bezpieczeństwa i higieny pracy obowiązującymi przy wykonywaniu robót budowlanych, oraz z zasadami wiedzy technicznej,</w:t>
      </w:r>
    </w:p>
    <w:p w14:paraId="63C23F1D"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 xml:space="preserve">stosowanie materiałów, technik wykonawczych, sprzętu, metod diagnozowania i kontroli spełniających wymagania techniczne postawione w Dokumentacji technicznej, </w:t>
      </w:r>
    </w:p>
    <w:p w14:paraId="2DFC178C"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umożliwienie wstępu na teren budowy wyłącznie osobom upoważnionym przez Zamawiającego lub Wykonawcę,</w:t>
      </w:r>
    </w:p>
    <w:p w14:paraId="3B2031CC"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zgłaszanie gotowości do odbioru prac i branie udziału w wyznaczonych terminach odbiorów prac,</w:t>
      </w:r>
    </w:p>
    <w:p w14:paraId="5D233414"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lastRenderedPageBreak/>
        <w:t>terminowe usuwanie wad, ujawnionych w czasie wykonywania prac lub ujawnionych w czasie odbiorów oraz w czasie obowiązywania gwarancji i rękojmi,</w:t>
      </w:r>
    </w:p>
    <w:p w14:paraId="2A91BC5B"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utrzymywanie porządku na terenie prac,</w:t>
      </w:r>
    </w:p>
    <w:p w14:paraId="33F3C7C6"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stosowanie się do poleceń Inspektora nadzoru, zgodnych z przepisami prawa i postanowieniami Umowy,</w:t>
      </w:r>
    </w:p>
    <w:p w14:paraId="2A43D32B"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dostarczanie materiałów, urządzeń, sprzętów, elementów wyposażenia zgodnych z postanowieniami Umowy,</w:t>
      </w:r>
    </w:p>
    <w:p w14:paraId="0708E31B" w14:textId="77777777" w:rsidR="00AF0532" w:rsidRPr="007B757E" w:rsidRDefault="00AF0532" w:rsidP="00A376B8">
      <w:pPr>
        <w:numPr>
          <w:ilvl w:val="0"/>
          <w:numId w:val="25"/>
        </w:numPr>
        <w:tabs>
          <w:tab w:val="left" w:pos="851"/>
        </w:tabs>
        <w:ind w:left="714" w:hanging="357"/>
        <w:jc w:val="both"/>
        <w:rPr>
          <w:rFonts w:ascii="Garamond" w:hAnsi="Garamond"/>
        </w:rPr>
      </w:pPr>
      <w:r w:rsidRPr="007B757E">
        <w:rPr>
          <w:rFonts w:ascii="Garamond" w:hAnsi="Garamond"/>
        </w:rPr>
        <w:t>zapłaty wynagrodzenia należnego Podwykonawcom, jeżeli Wykonawca dopuszcza Podwykonawców do udziału w realizacji Umowy,</w:t>
      </w:r>
    </w:p>
    <w:p w14:paraId="7AFD250C" w14:textId="77777777" w:rsidR="00AF0532" w:rsidRPr="007B757E" w:rsidRDefault="00AF0532" w:rsidP="00A376B8">
      <w:pPr>
        <w:numPr>
          <w:ilvl w:val="0"/>
          <w:numId w:val="25"/>
        </w:numPr>
        <w:tabs>
          <w:tab w:val="clear" w:pos="720"/>
        </w:tabs>
        <w:ind w:left="714" w:hanging="357"/>
        <w:jc w:val="both"/>
        <w:rPr>
          <w:rFonts w:ascii="Garamond" w:hAnsi="Garamond"/>
        </w:rPr>
      </w:pPr>
      <w:r w:rsidRPr="007B757E">
        <w:rPr>
          <w:rFonts w:ascii="Garamond" w:hAnsi="Garamond"/>
        </w:rPr>
        <w:t>wykonania dokumentacji powykonawczej.</w:t>
      </w:r>
    </w:p>
    <w:p w14:paraId="5C833DEF" w14:textId="77777777" w:rsidR="00AF0532" w:rsidRPr="007B757E" w:rsidRDefault="00AF0532" w:rsidP="00A376B8">
      <w:pPr>
        <w:numPr>
          <w:ilvl w:val="0"/>
          <w:numId w:val="39"/>
        </w:numPr>
        <w:ind w:left="426"/>
        <w:contextualSpacing/>
        <w:jc w:val="both"/>
        <w:rPr>
          <w:rFonts w:ascii="Garamond" w:hAnsi="Garamond"/>
          <w:b/>
        </w:rPr>
      </w:pPr>
      <w:r w:rsidRPr="007B757E">
        <w:rPr>
          <w:rFonts w:ascii="Garamond" w:hAnsi="Garamond"/>
        </w:rPr>
        <w:t>Wykonawca przygotowuje dokumentację powykonawczą zgodnie z obowiązującymi przepisami prawa, odzwierciedlając i dokumentując stan faktyczny wykonania prac.</w:t>
      </w:r>
    </w:p>
    <w:p w14:paraId="31EBEE57" w14:textId="77777777" w:rsidR="00AF0532" w:rsidRPr="007B757E" w:rsidRDefault="00AF0532" w:rsidP="00A376B8">
      <w:pPr>
        <w:numPr>
          <w:ilvl w:val="0"/>
          <w:numId w:val="39"/>
        </w:numPr>
        <w:ind w:left="426"/>
        <w:contextualSpacing/>
        <w:jc w:val="both"/>
        <w:rPr>
          <w:rFonts w:ascii="Garamond" w:hAnsi="Garamond"/>
          <w:b/>
        </w:rPr>
      </w:pPr>
      <w:r w:rsidRPr="007B757E">
        <w:rPr>
          <w:rFonts w:ascii="Garamond" w:hAnsi="Garamond"/>
        </w:rPr>
        <w:t xml:space="preserve">Skompletowana dokumentacja powykonawcza zostanie przekazana Zamawiającemu w wersji papierowej i elektronicznej w dwóch egzemplarzach, najpóźniej w dniu zgłoszenia gotowości do odbioru prac końcowych. </w:t>
      </w:r>
    </w:p>
    <w:p w14:paraId="43234464" w14:textId="77777777" w:rsidR="00AF0532" w:rsidRPr="007B757E" w:rsidRDefault="00AF0532" w:rsidP="00A376B8">
      <w:pPr>
        <w:numPr>
          <w:ilvl w:val="0"/>
          <w:numId w:val="39"/>
        </w:numPr>
        <w:ind w:left="426"/>
        <w:contextualSpacing/>
        <w:jc w:val="both"/>
        <w:rPr>
          <w:rFonts w:ascii="Garamond" w:hAnsi="Garamond"/>
          <w:b/>
        </w:rPr>
      </w:pPr>
      <w:r w:rsidRPr="007B757E">
        <w:rPr>
          <w:rFonts w:ascii="Garamond" w:hAnsi="Garamond"/>
        </w:rPr>
        <w:t>Wykonawca zobowiązany jest do informowania Zamawiającego lub Inspektora nadzoru na piśmie o konieczności wykonania prac zamiennych, dodatkowych bądź uzupełniających.</w:t>
      </w:r>
    </w:p>
    <w:p w14:paraId="3B03806D" w14:textId="77777777" w:rsidR="00AF0532" w:rsidRPr="007B757E" w:rsidRDefault="00AF0532" w:rsidP="00AF0532">
      <w:pPr>
        <w:widowControl w:val="0"/>
        <w:shd w:val="clear" w:color="auto" w:fill="FFFFFF"/>
        <w:autoSpaceDE w:val="0"/>
        <w:autoSpaceDN w:val="0"/>
        <w:adjustRightInd w:val="0"/>
        <w:ind w:left="360"/>
        <w:rPr>
          <w:rFonts w:ascii="Garamond" w:hAnsi="Garamond"/>
        </w:rPr>
      </w:pPr>
    </w:p>
    <w:p w14:paraId="1062B61C" w14:textId="77777777" w:rsidR="00AF0532" w:rsidRPr="007B757E" w:rsidRDefault="00AF0532" w:rsidP="00AF0532">
      <w:pPr>
        <w:shd w:val="clear" w:color="auto" w:fill="FFFFFF"/>
        <w:tabs>
          <w:tab w:val="left" w:pos="426"/>
        </w:tabs>
        <w:ind w:left="567" w:hanging="567"/>
        <w:jc w:val="center"/>
        <w:rPr>
          <w:rFonts w:ascii="Garamond" w:hAnsi="Garamond"/>
          <w:b/>
        </w:rPr>
      </w:pPr>
      <w:r w:rsidRPr="007B757E">
        <w:rPr>
          <w:rFonts w:ascii="Garamond" w:hAnsi="Garamond"/>
          <w:b/>
        </w:rPr>
        <w:t>§ 10. Gwarancja jakości</w:t>
      </w:r>
    </w:p>
    <w:p w14:paraId="35F101DA" w14:textId="77777777" w:rsidR="00AF0532" w:rsidRPr="007B757E" w:rsidRDefault="00AF0532" w:rsidP="00AF0532">
      <w:pPr>
        <w:shd w:val="clear" w:color="auto" w:fill="FFFFFF"/>
        <w:tabs>
          <w:tab w:val="left" w:pos="426"/>
        </w:tabs>
        <w:ind w:left="567" w:hanging="567"/>
        <w:rPr>
          <w:rFonts w:ascii="Garamond" w:hAnsi="Garamond"/>
        </w:rPr>
      </w:pPr>
      <w:r w:rsidRPr="007B757E">
        <w:rPr>
          <w:rFonts w:ascii="Garamond" w:hAnsi="Garamond"/>
        </w:rPr>
        <w:t>1.</w:t>
      </w:r>
      <w:r w:rsidRPr="007B757E">
        <w:rPr>
          <w:rFonts w:ascii="Garamond" w:hAnsi="Garamond"/>
        </w:rPr>
        <w:tab/>
        <w:t xml:space="preserve">Wykonawca udziela Zamawiającemu ____ miesięcznej gwarancji na przedmiot niniejszej umowy oraz ____ miesięcznej rękojmi za wady. </w:t>
      </w:r>
    </w:p>
    <w:p w14:paraId="79E0CC14" w14:textId="77777777" w:rsidR="00AF0532" w:rsidRPr="007B757E" w:rsidRDefault="00AF0532" w:rsidP="00A376B8">
      <w:pPr>
        <w:numPr>
          <w:ilvl w:val="0"/>
          <w:numId w:val="26"/>
        </w:numPr>
        <w:shd w:val="clear" w:color="auto" w:fill="FFFFFF"/>
        <w:tabs>
          <w:tab w:val="clear" w:pos="1266"/>
        </w:tabs>
        <w:ind w:left="426" w:hanging="426"/>
        <w:jc w:val="both"/>
        <w:rPr>
          <w:rFonts w:ascii="Garamond" w:hAnsi="Garamond"/>
        </w:rPr>
      </w:pPr>
      <w:r w:rsidRPr="007B757E">
        <w:rPr>
          <w:rFonts w:ascii="Garamond" w:hAnsi="Garamond"/>
        </w:rPr>
        <w:t>Bieg terminu gwarancji oraz rękojmi liczony jest od dnia odbioru końcowego prac.</w:t>
      </w:r>
    </w:p>
    <w:p w14:paraId="40020AD6" w14:textId="77777777" w:rsidR="00AF0532" w:rsidRPr="007B757E" w:rsidRDefault="00AF0532" w:rsidP="00A376B8">
      <w:pPr>
        <w:numPr>
          <w:ilvl w:val="0"/>
          <w:numId w:val="26"/>
        </w:numPr>
        <w:shd w:val="clear" w:color="auto" w:fill="FFFFFF"/>
        <w:tabs>
          <w:tab w:val="clear" w:pos="1266"/>
        </w:tabs>
        <w:ind w:left="426" w:hanging="426"/>
        <w:jc w:val="both"/>
        <w:rPr>
          <w:rFonts w:ascii="Garamond" w:hAnsi="Garamond"/>
        </w:rPr>
      </w:pPr>
      <w:r w:rsidRPr="007B757E">
        <w:rPr>
          <w:rFonts w:ascii="Garamond" w:hAnsi="Garamond"/>
        </w:rPr>
        <w:t xml:space="preserve">W przypadku stwierdzenia w okresie gwarancyjnym istotnych wad (usterek) wykonanych prac lub wbudowanych wyrobów budowlanych, sprzętu lub wyposażenia, gwarancję przedłuża się o okres gwarancji i rękojmi, liczony od dnia zgłoszenia usterki do dnia jej usunięcia, a w przypadku wymiany urządzenia o cały okres gwarancji, liczony od daty wymiany urządzenia. </w:t>
      </w:r>
    </w:p>
    <w:p w14:paraId="2966790D" w14:textId="77777777" w:rsidR="00AF0532" w:rsidRPr="007B757E" w:rsidRDefault="00AF0532" w:rsidP="00A376B8">
      <w:pPr>
        <w:numPr>
          <w:ilvl w:val="0"/>
          <w:numId w:val="26"/>
        </w:numPr>
        <w:shd w:val="clear" w:color="auto" w:fill="FFFFFF"/>
        <w:tabs>
          <w:tab w:val="clear" w:pos="1266"/>
        </w:tabs>
        <w:ind w:left="426" w:hanging="426"/>
        <w:jc w:val="both"/>
        <w:rPr>
          <w:rFonts w:ascii="Garamond" w:hAnsi="Garamond"/>
        </w:rPr>
      </w:pPr>
      <w:r w:rsidRPr="007B757E">
        <w:rPr>
          <w:rFonts w:ascii="Garamond" w:hAnsi="Garamond"/>
        </w:rPr>
        <w:t xml:space="preserve">Wykonawca w dniu dokonania odbioru końcowego prac przekaże Zamawiającemu dokumenty ustanawiające gwarancję jakości, dotyczące wyrobów wbudowanych, urządzeń zamontowanych, w obiekcie, sprzętu lub wyposażenia - objętych przedmiotem zamówienia. </w:t>
      </w:r>
    </w:p>
    <w:p w14:paraId="5B3EC23C" w14:textId="77777777" w:rsidR="00AF0532" w:rsidRPr="007B757E" w:rsidRDefault="00AF0532" w:rsidP="00AF0532">
      <w:pPr>
        <w:shd w:val="clear" w:color="auto" w:fill="FFFFFF"/>
        <w:ind w:left="426"/>
        <w:rPr>
          <w:rFonts w:ascii="Garamond" w:hAnsi="Garamond"/>
        </w:rPr>
      </w:pPr>
    </w:p>
    <w:p w14:paraId="11AE61D3" w14:textId="77777777" w:rsidR="00AF0532" w:rsidRPr="007B757E" w:rsidRDefault="00AF0532" w:rsidP="00AF0532">
      <w:pPr>
        <w:tabs>
          <w:tab w:val="left" w:pos="567"/>
        </w:tabs>
        <w:jc w:val="center"/>
        <w:rPr>
          <w:rFonts w:ascii="Garamond" w:hAnsi="Garamond"/>
        </w:rPr>
      </w:pPr>
      <w:r w:rsidRPr="007B757E">
        <w:rPr>
          <w:rFonts w:ascii="Garamond" w:hAnsi="Garamond"/>
          <w:b/>
        </w:rPr>
        <w:t>§ 11. Zapewnienia Wykonawcy</w:t>
      </w:r>
    </w:p>
    <w:p w14:paraId="69EB8FF3" w14:textId="77777777" w:rsidR="00AF0532" w:rsidRPr="007B757E" w:rsidRDefault="00AF0532" w:rsidP="00A376B8">
      <w:pPr>
        <w:numPr>
          <w:ilvl w:val="1"/>
          <w:numId w:val="36"/>
        </w:numPr>
        <w:ind w:left="357" w:hanging="357"/>
        <w:contextualSpacing/>
        <w:jc w:val="both"/>
        <w:rPr>
          <w:rFonts w:ascii="Garamond" w:hAnsi="Garamond"/>
        </w:rPr>
      </w:pPr>
      <w:r w:rsidRPr="007B757E">
        <w:rPr>
          <w:rFonts w:ascii="Garamond" w:hAnsi="Garamond"/>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0CFE553E" w14:textId="5E968F78" w:rsidR="00AF0532" w:rsidRPr="007B757E" w:rsidRDefault="00AF0532" w:rsidP="00A376B8">
      <w:pPr>
        <w:numPr>
          <w:ilvl w:val="1"/>
          <w:numId w:val="36"/>
        </w:numPr>
        <w:ind w:left="357" w:hanging="357"/>
        <w:contextualSpacing/>
        <w:jc w:val="both"/>
        <w:rPr>
          <w:rFonts w:ascii="Garamond" w:hAnsi="Garamond"/>
        </w:rPr>
      </w:pPr>
      <w:r w:rsidRPr="007B757E">
        <w:rPr>
          <w:rFonts w:ascii="Garamond" w:hAnsi="Garamond"/>
        </w:rPr>
        <w:t>Wykonawca oświadcza, że posiada wiedzę i doświadczenie wymagane do realizacji pra</w:t>
      </w:r>
      <w:r w:rsidR="00B62995">
        <w:rPr>
          <w:rFonts w:ascii="Garamond" w:hAnsi="Garamond"/>
        </w:rPr>
        <w:t>c</w:t>
      </w:r>
      <w:r w:rsidRPr="007B757E">
        <w:rPr>
          <w:rFonts w:ascii="Garamond" w:hAnsi="Garamond"/>
        </w:rPr>
        <w:t xml:space="preserve"> będących przedmiotem Umowy.</w:t>
      </w:r>
    </w:p>
    <w:p w14:paraId="1418D796" w14:textId="77777777" w:rsidR="00AF0532" w:rsidRPr="007B757E" w:rsidRDefault="00AF0532" w:rsidP="00A376B8">
      <w:pPr>
        <w:numPr>
          <w:ilvl w:val="1"/>
          <w:numId w:val="36"/>
        </w:numPr>
        <w:ind w:left="357" w:hanging="357"/>
        <w:contextualSpacing/>
        <w:jc w:val="both"/>
        <w:rPr>
          <w:rFonts w:ascii="Garamond" w:hAnsi="Garamond"/>
        </w:rPr>
      </w:pPr>
      <w:r w:rsidRPr="007B757E">
        <w:rPr>
          <w:rFonts w:ascii="Garamond" w:hAnsi="Garamond"/>
        </w:rPr>
        <w:t>Wykonawca oświadcza, że dysponuje odpowiednimi środkami finansowymi umożliwiającymi wykonanie przedmiotu Umowy.</w:t>
      </w:r>
    </w:p>
    <w:p w14:paraId="1813417A" w14:textId="77777777" w:rsidR="00AF0532" w:rsidRPr="007B757E" w:rsidRDefault="00AF0532" w:rsidP="00AF0532">
      <w:pPr>
        <w:ind w:left="357"/>
        <w:contextualSpacing/>
        <w:rPr>
          <w:rFonts w:ascii="Garamond" w:hAnsi="Garamond"/>
        </w:rPr>
      </w:pPr>
    </w:p>
    <w:p w14:paraId="35C3B0B3" w14:textId="77777777" w:rsidR="00AF0532" w:rsidRPr="007B757E" w:rsidRDefault="00AF0532" w:rsidP="00AF0532">
      <w:pPr>
        <w:tabs>
          <w:tab w:val="left" w:pos="567"/>
        </w:tabs>
        <w:jc w:val="center"/>
        <w:rPr>
          <w:rFonts w:ascii="Garamond" w:hAnsi="Garamond"/>
          <w:b/>
        </w:rPr>
      </w:pPr>
      <w:r w:rsidRPr="007B757E">
        <w:rPr>
          <w:rFonts w:ascii="Garamond" w:hAnsi="Garamond"/>
          <w:b/>
        </w:rPr>
        <w:t>§ 12. Ingerencja w zaangażowany personel Wykonawcy</w:t>
      </w:r>
    </w:p>
    <w:p w14:paraId="2F5E9287" w14:textId="77777777" w:rsidR="00AF0532" w:rsidRPr="007B757E" w:rsidRDefault="00AF0532" w:rsidP="00AF0532">
      <w:pPr>
        <w:contextualSpacing/>
        <w:rPr>
          <w:rFonts w:ascii="Garamond" w:hAnsi="Garamond"/>
        </w:rPr>
      </w:pPr>
      <w:r w:rsidRPr="007B757E">
        <w:rPr>
          <w:rFonts w:ascii="Garamond" w:hAnsi="Garamond"/>
        </w:rPr>
        <w:t>Inspektor nadzoru oraz Zamawiający jest uprawniony do zgłoszenia uwag, zastrzeżeń bądź wystąpienia do Wykonawcy z żądaniem usunięcia określonej osoby, spośród personelu Wykonawcy lub jego Podwykonawcy, która pomimo udzielonego jej upomnienia:</w:t>
      </w:r>
    </w:p>
    <w:p w14:paraId="5A28142A" w14:textId="77777777" w:rsidR="00AF0532" w:rsidRPr="007B757E" w:rsidRDefault="00AF0532" w:rsidP="00A376B8">
      <w:pPr>
        <w:numPr>
          <w:ilvl w:val="0"/>
          <w:numId w:val="37"/>
        </w:numPr>
        <w:tabs>
          <w:tab w:val="left" w:pos="851"/>
        </w:tabs>
        <w:ind w:left="851" w:hanging="270"/>
        <w:jc w:val="both"/>
        <w:rPr>
          <w:rFonts w:ascii="Garamond" w:hAnsi="Garamond"/>
        </w:rPr>
      </w:pPr>
      <w:r w:rsidRPr="007B757E">
        <w:rPr>
          <w:rFonts w:ascii="Garamond" w:hAnsi="Garamond"/>
        </w:rPr>
        <w:t>uporczywie wykazuje rażący brak staranności,</w:t>
      </w:r>
    </w:p>
    <w:p w14:paraId="4E9A8844" w14:textId="77777777" w:rsidR="00AF0532" w:rsidRPr="007B757E" w:rsidRDefault="00AF0532" w:rsidP="00A376B8">
      <w:pPr>
        <w:numPr>
          <w:ilvl w:val="0"/>
          <w:numId w:val="37"/>
        </w:numPr>
        <w:ind w:left="851" w:hanging="284"/>
        <w:jc w:val="both"/>
        <w:rPr>
          <w:rFonts w:ascii="Garamond" w:hAnsi="Garamond"/>
        </w:rPr>
      </w:pPr>
      <w:r w:rsidRPr="007B757E">
        <w:rPr>
          <w:rFonts w:ascii="Garamond" w:hAnsi="Garamond"/>
        </w:rPr>
        <w:t>wykonuje swoje obowiązki w sposób niekompetentny lub niedbały,</w:t>
      </w:r>
    </w:p>
    <w:p w14:paraId="196A7FF5" w14:textId="77777777" w:rsidR="00AF0532" w:rsidRPr="007B757E" w:rsidRDefault="00AF0532" w:rsidP="00A376B8">
      <w:pPr>
        <w:numPr>
          <w:ilvl w:val="0"/>
          <w:numId w:val="37"/>
        </w:numPr>
        <w:tabs>
          <w:tab w:val="left" w:pos="851"/>
        </w:tabs>
        <w:ind w:left="851" w:hanging="284"/>
        <w:jc w:val="both"/>
        <w:rPr>
          <w:rFonts w:ascii="Garamond" w:hAnsi="Garamond"/>
        </w:rPr>
      </w:pPr>
      <w:r w:rsidRPr="007B757E">
        <w:rPr>
          <w:rFonts w:ascii="Garamond" w:hAnsi="Garamond"/>
        </w:rPr>
        <w:t>nie stosuje się do postanowień Umowy lub</w:t>
      </w:r>
    </w:p>
    <w:p w14:paraId="25BB9905" w14:textId="77777777" w:rsidR="00AF0532" w:rsidRPr="007B757E" w:rsidRDefault="00AF0532" w:rsidP="00A376B8">
      <w:pPr>
        <w:numPr>
          <w:ilvl w:val="0"/>
          <w:numId w:val="37"/>
        </w:numPr>
        <w:tabs>
          <w:tab w:val="left" w:pos="851"/>
        </w:tabs>
        <w:ind w:left="851" w:hanging="284"/>
        <w:jc w:val="both"/>
        <w:rPr>
          <w:rFonts w:ascii="Garamond" w:hAnsi="Garamond"/>
        </w:rPr>
      </w:pPr>
      <w:r w:rsidRPr="007B757E">
        <w:rPr>
          <w:rFonts w:ascii="Garamond" w:hAnsi="Garamond"/>
        </w:rPr>
        <w:t>stwarza zagrożenie dla bezpieczeństwa, zdrowia lub ochrony środowiska, w szczególności narusza zasady bhp oraz przepisy ppoż.</w:t>
      </w:r>
    </w:p>
    <w:p w14:paraId="28EA2571" w14:textId="77777777" w:rsidR="00AF0532" w:rsidRDefault="00AF0532" w:rsidP="00AF0532">
      <w:pPr>
        <w:shd w:val="clear" w:color="auto" w:fill="FFFFFF"/>
        <w:jc w:val="center"/>
        <w:rPr>
          <w:rFonts w:ascii="Garamond" w:hAnsi="Garamond"/>
          <w:b/>
          <w:bCs/>
        </w:rPr>
      </w:pPr>
    </w:p>
    <w:p w14:paraId="2992F2C4" w14:textId="77777777" w:rsidR="00B12A05" w:rsidRDefault="00B12A05" w:rsidP="00AF0532">
      <w:pPr>
        <w:shd w:val="clear" w:color="auto" w:fill="FFFFFF"/>
        <w:jc w:val="center"/>
        <w:rPr>
          <w:rFonts w:ascii="Garamond" w:hAnsi="Garamond"/>
          <w:b/>
          <w:bCs/>
        </w:rPr>
      </w:pPr>
    </w:p>
    <w:p w14:paraId="6B360211" w14:textId="77777777" w:rsidR="00B12A05" w:rsidRPr="007B757E" w:rsidRDefault="00B12A05" w:rsidP="00AF0532">
      <w:pPr>
        <w:shd w:val="clear" w:color="auto" w:fill="FFFFFF"/>
        <w:jc w:val="center"/>
        <w:rPr>
          <w:rFonts w:ascii="Garamond" w:hAnsi="Garamond"/>
          <w:b/>
          <w:bCs/>
        </w:rPr>
      </w:pPr>
    </w:p>
    <w:p w14:paraId="39AB249C" w14:textId="77777777" w:rsidR="00AF0532" w:rsidRPr="007B757E" w:rsidRDefault="00AF0532" w:rsidP="00AF0532">
      <w:pPr>
        <w:shd w:val="clear" w:color="auto" w:fill="FFFFFF"/>
        <w:ind w:left="426" w:right="107" w:hanging="426"/>
        <w:jc w:val="center"/>
        <w:rPr>
          <w:rFonts w:ascii="Garamond" w:hAnsi="Garamond"/>
          <w:b/>
        </w:rPr>
      </w:pPr>
      <w:r w:rsidRPr="007B757E">
        <w:rPr>
          <w:rFonts w:ascii="Garamond" w:hAnsi="Garamond"/>
          <w:b/>
        </w:rPr>
        <w:lastRenderedPageBreak/>
        <w:t>§ 13. Zabezpieczenie należytego wykonania umowy</w:t>
      </w:r>
    </w:p>
    <w:p w14:paraId="75A8563A" w14:textId="77777777" w:rsidR="00AF0532" w:rsidRPr="007B757E" w:rsidRDefault="00AF0532" w:rsidP="00A376B8">
      <w:pPr>
        <w:pStyle w:val="Akapitzlist"/>
        <w:numPr>
          <w:ilvl w:val="0"/>
          <w:numId w:val="45"/>
        </w:numPr>
        <w:shd w:val="clear" w:color="auto" w:fill="FFFFFF"/>
        <w:ind w:right="107"/>
        <w:jc w:val="both"/>
        <w:rPr>
          <w:rFonts w:ascii="Garamond" w:hAnsi="Garamond"/>
          <w:b/>
          <w:sz w:val="24"/>
          <w:lang w:val="pl-PL"/>
        </w:rPr>
      </w:pPr>
      <w:r w:rsidRPr="007B757E">
        <w:rPr>
          <w:rFonts w:ascii="Garamond" w:hAnsi="Garamond"/>
          <w:sz w:val="24"/>
          <w:lang w:val="pl-PL"/>
        </w:rPr>
        <w:t xml:space="preserve">Wykonawca najpóźniej w dniu podpisania umowy wnosi zabezpieczenie należytego wykonania umowy w wysokości </w:t>
      </w:r>
      <w:r w:rsidR="00044DF9">
        <w:rPr>
          <w:rFonts w:ascii="Garamond" w:hAnsi="Garamond"/>
          <w:sz w:val="24"/>
          <w:lang w:val="pl-PL"/>
        </w:rPr>
        <w:t>3,5</w:t>
      </w:r>
      <w:r w:rsidRPr="007B757E">
        <w:rPr>
          <w:rFonts w:ascii="Garamond" w:hAnsi="Garamond"/>
          <w:sz w:val="24"/>
          <w:lang w:val="pl-PL"/>
        </w:rPr>
        <w:t>% kwoty określonej w § 15 ust. 1, w kwocie ……………… zł, w formie ……………….</w:t>
      </w:r>
    </w:p>
    <w:p w14:paraId="5600DBF1" w14:textId="77777777" w:rsidR="00AF0532" w:rsidRPr="007B757E" w:rsidRDefault="00AF0532" w:rsidP="00AF0532">
      <w:pPr>
        <w:framePr w:h="439" w:hRule="exact" w:hSpace="38" w:wrap="auto" w:vAnchor="text" w:hAnchor="text" w:x="9289" w:y="212"/>
        <w:shd w:val="clear" w:color="auto" w:fill="FFFFFF"/>
        <w:rPr>
          <w:rFonts w:ascii="Garamond" w:hAnsi="Garamond"/>
        </w:rPr>
      </w:pPr>
    </w:p>
    <w:p w14:paraId="7A02838A" w14:textId="77777777" w:rsidR="00AF0532" w:rsidRPr="004A20A9" w:rsidRDefault="00AF0532" w:rsidP="00A376B8">
      <w:pPr>
        <w:widowControl w:val="0"/>
        <w:numPr>
          <w:ilvl w:val="0"/>
          <w:numId w:val="46"/>
        </w:numPr>
        <w:shd w:val="clear" w:color="auto" w:fill="FFFFFF"/>
        <w:autoSpaceDE w:val="0"/>
        <w:autoSpaceDN w:val="0"/>
        <w:adjustRightInd w:val="0"/>
        <w:jc w:val="both"/>
        <w:rPr>
          <w:rFonts w:ascii="Garamond" w:hAnsi="Garamond"/>
        </w:rPr>
      </w:pPr>
      <w:r w:rsidRPr="004A20A9">
        <w:rPr>
          <w:rFonts w:ascii="Garamond" w:hAnsi="Garamond"/>
        </w:rPr>
        <w:t>Zwrot poszczególnych części zabezpieczenia nastąpi:</w:t>
      </w:r>
      <w:r w:rsidR="00C4332C" w:rsidRPr="004A20A9">
        <w:rPr>
          <w:rFonts w:ascii="Garamond" w:hAnsi="Garamond"/>
        </w:rPr>
        <w:t xml:space="preserve"> </w:t>
      </w:r>
      <w:r w:rsidRPr="004A20A9">
        <w:rPr>
          <w:rFonts w:ascii="Garamond" w:hAnsi="Garamond"/>
        </w:rPr>
        <w:t>70 % kwoty zabezpieczenia – w terminie 30 dni od dnia wykonania zamówienia i uznania przez Zamawiającego za należycie wykonane,</w:t>
      </w:r>
    </w:p>
    <w:p w14:paraId="4D7D40EA" w14:textId="77777777" w:rsidR="00AF0532" w:rsidRPr="007B757E" w:rsidRDefault="00AF0532" w:rsidP="00A376B8">
      <w:pPr>
        <w:widowControl w:val="0"/>
        <w:numPr>
          <w:ilvl w:val="0"/>
          <w:numId w:val="46"/>
        </w:numPr>
        <w:shd w:val="clear" w:color="auto" w:fill="FFFFFF"/>
        <w:autoSpaceDE w:val="0"/>
        <w:autoSpaceDN w:val="0"/>
        <w:adjustRightInd w:val="0"/>
        <w:jc w:val="both"/>
        <w:rPr>
          <w:rFonts w:ascii="Garamond" w:hAnsi="Garamond"/>
        </w:rPr>
      </w:pPr>
      <w:r w:rsidRPr="007B757E">
        <w:rPr>
          <w:rFonts w:ascii="Garamond" w:hAnsi="Garamond"/>
        </w:rPr>
        <w:t>30% kwoty zabezpieczenia - najpóźniej w 15 dniu po upływie okresu gwarancji i rękojmi za wady.</w:t>
      </w:r>
    </w:p>
    <w:p w14:paraId="59302D8B" w14:textId="77777777" w:rsidR="00AF0532" w:rsidRPr="007B757E" w:rsidRDefault="00AF0532" w:rsidP="00A376B8">
      <w:pPr>
        <w:pStyle w:val="Akapitzlist"/>
        <w:numPr>
          <w:ilvl w:val="0"/>
          <w:numId w:val="45"/>
        </w:numPr>
        <w:shd w:val="clear" w:color="auto" w:fill="FFFFFF"/>
        <w:ind w:right="107"/>
        <w:jc w:val="both"/>
        <w:rPr>
          <w:rFonts w:ascii="Garamond" w:hAnsi="Garamond"/>
          <w:sz w:val="24"/>
          <w:lang w:val="pl-PL"/>
        </w:rPr>
      </w:pPr>
      <w:r w:rsidRPr="007B757E">
        <w:rPr>
          <w:rFonts w:ascii="Garamond" w:hAnsi="Garamond"/>
          <w:sz w:val="24"/>
          <w:lang w:val="pl-PL"/>
        </w:rPr>
        <w:t>Terminem wykonania zamówienia i uznania przez Zamawiającego za należycie wykonane jest termin podpisania protokołu odbioru końcowego prac.</w:t>
      </w:r>
    </w:p>
    <w:p w14:paraId="285013DA" w14:textId="77777777" w:rsidR="00AF0532" w:rsidRPr="007B757E" w:rsidRDefault="00AF0532" w:rsidP="00A376B8">
      <w:pPr>
        <w:pStyle w:val="Akapitzlist"/>
        <w:numPr>
          <w:ilvl w:val="0"/>
          <w:numId w:val="45"/>
        </w:numPr>
        <w:shd w:val="clear" w:color="auto" w:fill="FFFFFF"/>
        <w:ind w:right="107"/>
        <w:jc w:val="both"/>
        <w:rPr>
          <w:rFonts w:ascii="Garamond" w:hAnsi="Garamond"/>
          <w:sz w:val="24"/>
          <w:lang w:val="pl-PL"/>
        </w:rPr>
      </w:pPr>
      <w:r w:rsidRPr="007B757E">
        <w:rPr>
          <w:rFonts w:ascii="Garamond" w:hAnsi="Garamond"/>
          <w:sz w:val="24"/>
          <w:lang w:val="pl-PL"/>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23164A52" w14:textId="77777777" w:rsidR="00AF0532" w:rsidRPr="007B757E" w:rsidRDefault="00AF0532" w:rsidP="00A376B8">
      <w:pPr>
        <w:pStyle w:val="Akapitzlist"/>
        <w:numPr>
          <w:ilvl w:val="0"/>
          <w:numId w:val="45"/>
        </w:numPr>
        <w:shd w:val="clear" w:color="auto" w:fill="FFFFFF"/>
        <w:ind w:right="107"/>
        <w:jc w:val="both"/>
        <w:rPr>
          <w:rFonts w:ascii="Garamond" w:hAnsi="Garamond"/>
          <w:sz w:val="24"/>
          <w:lang w:val="pl-PL"/>
        </w:rPr>
      </w:pPr>
      <w:r w:rsidRPr="007B757E">
        <w:rPr>
          <w:rFonts w:ascii="Garamond" w:hAnsi="Garamond"/>
          <w:sz w:val="24"/>
          <w:lang w:val="pl-PL"/>
        </w:rPr>
        <w:t>Zabezpieczenie należytego wykonania umowy pozostaje w dyspozycji Zamawiającego i zachowuje swoją ważność na czas określony w Umowie.</w:t>
      </w:r>
    </w:p>
    <w:p w14:paraId="292DE124" w14:textId="77777777" w:rsidR="00AF0532" w:rsidRPr="007B757E" w:rsidRDefault="00AF0532" w:rsidP="00A376B8">
      <w:pPr>
        <w:pStyle w:val="Akapitzlist"/>
        <w:numPr>
          <w:ilvl w:val="0"/>
          <w:numId w:val="45"/>
        </w:numPr>
        <w:shd w:val="clear" w:color="auto" w:fill="FFFFFF"/>
        <w:ind w:right="107"/>
        <w:jc w:val="both"/>
        <w:rPr>
          <w:rFonts w:ascii="Garamond" w:hAnsi="Garamond"/>
          <w:sz w:val="24"/>
          <w:lang w:val="pl-PL"/>
        </w:rPr>
      </w:pPr>
      <w:r w:rsidRPr="007B757E">
        <w:rPr>
          <w:rFonts w:ascii="Garamond" w:hAnsi="Garamond"/>
          <w:sz w:val="24"/>
          <w:lang w:val="pl-PL"/>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6022E224" w14:textId="77777777" w:rsidR="00AF0532" w:rsidRPr="007B757E" w:rsidRDefault="00AF0532" w:rsidP="00AF0532">
      <w:pPr>
        <w:widowControl w:val="0"/>
        <w:shd w:val="clear" w:color="auto" w:fill="FFFFFF"/>
        <w:autoSpaceDE w:val="0"/>
        <w:autoSpaceDN w:val="0"/>
        <w:adjustRightInd w:val="0"/>
        <w:ind w:left="426"/>
        <w:rPr>
          <w:rFonts w:ascii="Garamond" w:hAnsi="Garamond"/>
        </w:rPr>
      </w:pPr>
    </w:p>
    <w:p w14:paraId="354A6488" w14:textId="77777777" w:rsidR="00AF0532" w:rsidRPr="007B757E" w:rsidRDefault="00AF0532" w:rsidP="00AF0532">
      <w:pPr>
        <w:shd w:val="clear" w:color="auto" w:fill="FFFFFF"/>
        <w:ind w:left="142"/>
        <w:jc w:val="center"/>
        <w:rPr>
          <w:rFonts w:ascii="Garamond" w:hAnsi="Garamond"/>
          <w:b/>
        </w:rPr>
      </w:pPr>
      <w:r w:rsidRPr="007B757E">
        <w:rPr>
          <w:rFonts w:ascii="Garamond" w:hAnsi="Garamond"/>
          <w:b/>
        </w:rPr>
        <w:t>§ 14. Odbiór prac</w:t>
      </w:r>
    </w:p>
    <w:p w14:paraId="01FF8D00"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Odbiór prac nastąpi po ich zgłoszeniu do odbioru, zawsze z udziałem Inspektora nadzoru</w:t>
      </w:r>
      <w:r w:rsidR="00E26243">
        <w:rPr>
          <w:rFonts w:ascii="Garamond" w:hAnsi="Garamond"/>
        </w:rPr>
        <w:t xml:space="preserve"> oraz innych osób wskazanych przez Zamawiającego</w:t>
      </w:r>
      <w:r w:rsidRPr="007B757E">
        <w:rPr>
          <w:rFonts w:ascii="Garamond" w:hAnsi="Garamond"/>
        </w:rPr>
        <w:t>.</w:t>
      </w:r>
      <w:r w:rsidR="00044DF9">
        <w:rPr>
          <w:rFonts w:ascii="Garamond" w:hAnsi="Garamond"/>
        </w:rPr>
        <w:t xml:space="preserve"> </w:t>
      </w:r>
    </w:p>
    <w:p w14:paraId="43D0F970"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Podstawą do zgłoszenia przez Wykonawcę prac do odbioru, jest faktyczne ich wykonanie, potwierdzone przez branżowych Inspektorów nadzoru.</w:t>
      </w:r>
    </w:p>
    <w:p w14:paraId="42FE1F9F"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Ustala się następujące rodzaje odbiorów prac:</w:t>
      </w:r>
    </w:p>
    <w:p w14:paraId="2A0FF0C1" w14:textId="0D9F5989" w:rsidR="00AF0532" w:rsidRPr="00C4332C" w:rsidRDefault="00AF0532" w:rsidP="00A376B8">
      <w:pPr>
        <w:numPr>
          <w:ilvl w:val="0"/>
          <w:numId w:val="48"/>
        </w:numPr>
        <w:shd w:val="clear" w:color="auto" w:fill="FFFFFF"/>
        <w:ind w:left="1418"/>
        <w:jc w:val="both"/>
        <w:rPr>
          <w:rFonts w:ascii="Garamond" w:hAnsi="Garamond"/>
          <w:color w:val="FF0000"/>
        </w:rPr>
      </w:pPr>
      <w:r w:rsidRPr="007B757E">
        <w:rPr>
          <w:rFonts w:ascii="Garamond" w:hAnsi="Garamond"/>
        </w:rPr>
        <w:t xml:space="preserve">odbiór końcowy prac, po wykonaniu przedmiotu umowy, </w:t>
      </w:r>
    </w:p>
    <w:p w14:paraId="4093D55C" w14:textId="77777777" w:rsidR="00AF0532" w:rsidRPr="007B757E" w:rsidRDefault="00AF0532" w:rsidP="00A376B8">
      <w:pPr>
        <w:numPr>
          <w:ilvl w:val="0"/>
          <w:numId w:val="48"/>
        </w:numPr>
        <w:shd w:val="clear" w:color="auto" w:fill="FFFFFF"/>
        <w:ind w:left="1418"/>
        <w:jc w:val="both"/>
        <w:rPr>
          <w:rFonts w:ascii="Garamond" w:hAnsi="Garamond"/>
        </w:rPr>
      </w:pPr>
      <w:r w:rsidRPr="007B757E">
        <w:rPr>
          <w:rFonts w:ascii="Garamond" w:hAnsi="Garamond"/>
        </w:rPr>
        <w:t>odbiór ostateczny (gwarancyjny), wraz z upływem okresu gwarancji.</w:t>
      </w:r>
    </w:p>
    <w:p w14:paraId="026CFB93"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Odbiory będą się odbywały zgodnie z przepisami Prawa budowlanego, warunkami odbioru robót określonymi w Polskich Normach.</w:t>
      </w:r>
      <w:r w:rsidR="00044DF9">
        <w:rPr>
          <w:rFonts w:ascii="Garamond" w:hAnsi="Garamond"/>
        </w:rPr>
        <w:t xml:space="preserve"> Wzór protokołu odbioru stanowi załącznik do niniejszej umowy.</w:t>
      </w:r>
    </w:p>
    <w:p w14:paraId="29FBDF04"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Inspektor nadzoru nie ma obowiązku przystąpienia do odbioru, jeżeli Wykonawca zgłosił do odbioru prace wykonane niezgodnie ze swym zobowiązaniem, a więc niezgodnie z treścią umowy i zasadami wiedzy technicznej.</w:t>
      </w:r>
    </w:p>
    <w:p w14:paraId="3EA7612A"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Wykonawca zgłosi gotowość do odbioru prac zawiadamiając o tym fakcie Inspektora nadzoru, w formie pisemnej. </w:t>
      </w:r>
    </w:p>
    <w:p w14:paraId="36476864"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Najpóźniej w dniu zgłoszenia gotowości do odbioru prac końcowych, Wykonawca    </w:t>
      </w:r>
      <w:r w:rsidRPr="007B757E">
        <w:rPr>
          <w:rFonts w:ascii="Garamond" w:hAnsi="Garamond"/>
        </w:rPr>
        <w:br/>
        <w:t xml:space="preserve">    dostarczy Inspektorowi nadzoru następujące dokumenty:</w:t>
      </w:r>
    </w:p>
    <w:p w14:paraId="6C7C9FE3" w14:textId="77777777" w:rsidR="00AF0532" w:rsidRPr="007B757E" w:rsidRDefault="00AF0532" w:rsidP="00A376B8">
      <w:pPr>
        <w:numPr>
          <w:ilvl w:val="0"/>
          <w:numId w:val="32"/>
        </w:numPr>
        <w:shd w:val="clear" w:color="auto" w:fill="FFFFFF"/>
        <w:jc w:val="both"/>
        <w:rPr>
          <w:rFonts w:ascii="Garamond" w:hAnsi="Garamond"/>
        </w:rPr>
      </w:pPr>
      <w:r w:rsidRPr="007B757E">
        <w:rPr>
          <w:rFonts w:ascii="Garamond" w:hAnsi="Garamond"/>
        </w:rPr>
        <w:t>protokoły techniczne z przeprowadzonych badań i sprawdzeń,</w:t>
      </w:r>
    </w:p>
    <w:p w14:paraId="040EC653" w14:textId="77777777" w:rsidR="00AF0532" w:rsidRPr="007B757E" w:rsidRDefault="00AF0532" w:rsidP="00A376B8">
      <w:pPr>
        <w:numPr>
          <w:ilvl w:val="0"/>
          <w:numId w:val="32"/>
        </w:numPr>
        <w:shd w:val="clear" w:color="auto" w:fill="FFFFFF"/>
        <w:jc w:val="both"/>
        <w:rPr>
          <w:rFonts w:ascii="Garamond" w:hAnsi="Garamond"/>
        </w:rPr>
      </w:pPr>
      <w:r w:rsidRPr="007B757E">
        <w:rPr>
          <w:rFonts w:ascii="Garamond" w:hAnsi="Garamond"/>
        </w:rPr>
        <w:t>dokumentację powykonawczą,</w:t>
      </w:r>
    </w:p>
    <w:p w14:paraId="45DAFF32" w14:textId="77777777" w:rsidR="00AF0532" w:rsidRPr="007B757E" w:rsidRDefault="00AF0532" w:rsidP="00A376B8">
      <w:pPr>
        <w:numPr>
          <w:ilvl w:val="0"/>
          <w:numId w:val="32"/>
        </w:numPr>
        <w:shd w:val="clear" w:color="auto" w:fill="FFFFFF"/>
        <w:jc w:val="both"/>
        <w:rPr>
          <w:rFonts w:ascii="Garamond" w:hAnsi="Garamond"/>
        </w:rPr>
      </w:pPr>
      <w:r w:rsidRPr="007B757E">
        <w:rPr>
          <w:rFonts w:ascii="Garamond" w:hAnsi="Garamond"/>
        </w:rPr>
        <w:t>komplet dokumentacji stwierdzającej dopuszczenie wyrobów budowlanych do ich zastosowania w budownictwie,</w:t>
      </w:r>
    </w:p>
    <w:p w14:paraId="7D7CFEF9" w14:textId="77777777" w:rsidR="00AF0532" w:rsidRPr="007B757E" w:rsidRDefault="00AF0532" w:rsidP="00A376B8">
      <w:pPr>
        <w:numPr>
          <w:ilvl w:val="0"/>
          <w:numId w:val="32"/>
        </w:numPr>
        <w:shd w:val="clear" w:color="auto" w:fill="FFFFFF"/>
        <w:jc w:val="both"/>
        <w:rPr>
          <w:rFonts w:ascii="Garamond" w:hAnsi="Garamond"/>
        </w:rPr>
      </w:pPr>
      <w:r w:rsidRPr="007B757E">
        <w:rPr>
          <w:rFonts w:ascii="Garamond" w:hAnsi="Garamond"/>
        </w:rPr>
        <w:t>karty gwarancyjne,</w:t>
      </w:r>
    </w:p>
    <w:p w14:paraId="3F4E802E" w14:textId="77777777" w:rsidR="00AF0532" w:rsidRPr="007B757E" w:rsidRDefault="00AF0532" w:rsidP="00A376B8">
      <w:pPr>
        <w:numPr>
          <w:ilvl w:val="0"/>
          <w:numId w:val="32"/>
        </w:numPr>
        <w:shd w:val="clear" w:color="auto" w:fill="FFFFFF"/>
        <w:jc w:val="both"/>
        <w:rPr>
          <w:rFonts w:ascii="Garamond" w:hAnsi="Garamond"/>
        </w:rPr>
      </w:pPr>
      <w:r w:rsidRPr="007B757E">
        <w:rPr>
          <w:rFonts w:ascii="Garamond" w:hAnsi="Garamond"/>
        </w:rPr>
        <w:t>oświadczenie podwykonawcy o wysokości sald wzajemnych należności i zobowiązań z umowy z Wykonawcą o realizację powierzonej części przedmiotu umowy.</w:t>
      </w:r>
    </w:p>
    <w:p w14:paraId="419849F0"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Inspektor nadzoru dokona sprawdzenia zgodności wykonanych prac z zawartą umową. </w:t>
      </w:r>
    </w:p>
    <w:p w14:paraId="0A59653E"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W przypadku stwierdzenia nieprawidłowego wykonania prac bądź braków w przedłożonej dokumentacji (o której mowa w ust. 7), Inspektor nadzoru powiadomi pisemnie </w:t>
      </w:r>
      <w:r w:rsidRPr="007B757E">
        <w:rPr>
          <w:rFonts w:ascii="Garamond" w:hAnsi="Garamond"/>
        </w:rPr>
        <w:lastRenderedPageBreak/>
        <w:t>Wykonawcę o odstąpieniu od odbioru końcowego prac i wezwie do usunięcia braków. Za termin zakończenia prac i osiągnięcia gotowości przedmiotu umowy do odbioru uznaje się datę ponownego zgłoszenia zakończenia prac, w sposób określony w ust. 4 - 7.</w:t>
      </w:r>
    </w:p>
    <w:p w14:paraId="228DA1F7"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Inspektor nadzoru wyznaczy termin i rozpocznie odbiór przedmiotu umowy w ciągu </w:t>
      </w:r>
      <w:r w:rsidR="00E26243">
        <w:rPr>
          <w:rFonts w:ascii="Garamond" w:hAnsi="Garamond"/>
        </w:rPr>
        <w:t>14</w:t>
      </w:r>
      <w:r w:rsidRPr="007B757E">
        <w:rPr>
          <w:rFonts w:ascii="Garamond" w:hAnsi="Garamond"/>
        </w:rPr>
        <w:t>dni od daty powzięcia wiadomości o osiągnięciu gotowości do odbioru, zawiadamiając o tym Wykonawcę.</w:t>
      </w:r>
    </w:p>
    <w:p w14:paraId="2E8B3B2D"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Z czynności odbioru sporządzony zostanie protokół zawierający wszystkie ustalenia dokonane w toku odbioru, w dwóch egzemplarzach, z których jeden Inspektor nadzoru wręczy Wykonawcy w dniu zakończenia czynności odbioru. Odmowa podpisania protokołu odbioru przez Wykonawcę upoważnia Inspektora nadzoru do jednostronnego podpisania protokołu odbioru.</w:t>
      </w:r>
    </w:p>
    <w:p w14:paraId="2E69FAE6"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Jeżeli w toku czynności odbioru prac zostaną stwierdzone drobne usterki i wady, które nie uniemożliwiają użytkowania przedmiotu umowy zgodnie z przeznaczeniem, sporządzony zostanie protokół warunkowego odbioru robót, który będzie zawierał wynik dokonanego sprawdzenia jakości prac i listę usterek oraz ustalony stosowny termin ich usunięcia nie przekraczający jednak 14 dni kalendarzowych. Po usunięciu przez Wykonawcę usterek stwierdzonych w protokole warunkowego odbioru prac sporządzony zostanie protokół bezusterkowego odbioru prac. W takiej sytuacji i wyłącznie pod warunkiem usunięcia wad i usterek w wyznaczonym uprzednio terminie, zakończenie odbioru potwierdzone spisaniem protokołu bezusterkowego odbioru jest równoznaczne z potwierdzeniem wykonania prac w pierwotnej dacie zgłoszenia ich do odbioru.</w:t>
      </w:r>
    </w:p>
    <w:p w14:paraId="32CB2352"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Jeżeli w toku czynności odbioru końcowego zostaną stwierdzone inne wady niż opisane w ust. 12, Inspektor nadzoru odstąpi od ich odbioru do czasu usunięcia wad, wyznaczając termin ich usunięcia. Po usunięciu wad Wykonawca podejmuje czynności określone w ust. 6 i 7, a Inspektor nadzoru określone w ust. 8- 10. </w:t>
      </w:r>
    </w:p>
    <w:p w14:paraId="3616CB7E"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Jeżeli wady uniemożliwiają użytkowanie przedmiotu umowy zgodnie z jego przeznaczeniem, Zamawiający może odstąpić od umowy, powierzyć wykonanie prac osobie trzeciej na koszt i niebezpieczeństwo Wykonawcy oraz dochodzić naprawienia odszkodowania na zasadach ogólnych, ponad wartość zastrzeżonych kar umownych.</w:t>
      </w:r>
    </w:p>
    <w:p w14:paraId="23897E49"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Zakończenie procedury odbioru potwierdzone sporządzeniem protokołu bezusterkowego odbioru, jest równoznaczne z potwierdzeniem terminu zakończenia prac w dacie zgłoszenia ich do odbioru. Protokół odbioru dla swej ważności wymaga podpisu przez Zamawiającego/Inspektora nadzoru oraz upoważnionego przedstawiciela Wykonawcy. Nieusprawiedliwione niestawiennictwo Wykonawcy na wyznaczony termin odbioru uzasadnia dokonanie przez Zamawiającego odbioru jednostronnego.</w:t>
      </w:r>
    </w:p>
    <w:p w14:paraId="6CBE845E"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Podpisanie protokołu końcowego odbioru prac stanowi podstawę do wystawienia faktury końcowej.</w:t>
      </w:r>
    </w:p>
    <w:p w14:paraId="63E8FFC9"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W okresie trwania gwarancji Wykonawca zobowiązuje się do udziału w przeglądach gwarancyjnych, które będą odbywać się co 12 miesięcy, bezpłatnego bieżącego usuwania wad i usterek ujawnionych w okresie rękojmi i gwarancji, bez względu na wysokość związanych z tym kosztów, bądź do nadzorowania usuwania wad przez podmiot, któremu to powierzył.</w:t>
      </w:r>
    </w:p>
    <w:p w14:paraId="7CA9A2C0"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Istnienie wady powinno być stwierdzone protokolarnie. Zamawiający wyznaczając termin usunięcia wad, uwzględni rodzaj wady.</w:t>
      </w:r>
    </w:p>
    <w:p w14:paraId="12D58CB3"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Wady nieusunięte w wyznaczonym terminie, Zamawiający może usunąć na koszt  </w:t>
      </w:r>
      <w:r w:rsidRPr="007B757E">
        <w:rPr>
          <w:rFonts w:ascii="Garamond" w:hAnsi="Garamond"/>
        </w:rPr>
        <w:br/>
        <w:t>i ryzyko Wykonawcy, na co Wykonawca wyraża zgodę.</w:t>
      </w:r>
    </w:p>
    <w:p w14:paraId="258366B3"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 xml:space="preserve">Nie później niż 45 dni przed upływem terminu obowiązywania gwarancji, Zamawiający wyznaczy termin przeglądu gwarancyjnego wykonanych robót, będących podstawą do dokonania ostatecznego odbioru prac. </w:t>
      </w:r>
    </w:p>
    <w:p w14:paraId="3D07B94B"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t>Do procedury odbioru gwarancyjnego stosuje się odpowiednio zapisy ust. 12 i 13.</w:t>
      </w:r>
    </w:p>
    <w:p w14:paraId="6C5C4B09" w14:textId="77777777" w:rsidR="00AF0532" w:rsidRPr="007B757E" w:rsidRDefault="00AF0532" w:rsidP="00A376B8">
      <w:pPr>
        <w:numPr>
          <w:ilvl w:val="0"/>
          <w:numId w:val="47"/>
        </w:numPr>
        <w:shd w:val="clear" w:color="auto" w:fill="FFFFFF"/>
        <w:jc w:val="both"/>
        <w:rPr>
          <w:rFonts w:ascii="Garamond" w:hAnsi="Garamond"/>
        </w:rPr>
      </w:pPr>
      <w:r w:rsidRPr="007B757E">
        <w:rPr>
          <w:rFonts w:ascii="Garamond" w:hAnsi="Garamond"/>
        </w:rPr>
        <w:lastRenderedPageBreak/>
        <w:t xml:space="preserve">W przypadku, gdy wady stwierdzone w protokole z przeglądu gwarancyjnego nie zostaną usunięte przez Wykonawcę, Zamawiający ma prawo ich usunięcia na koszt </w:t>
      </w:r>
      <w:r w:rsidRPr="007B757E">
        <w:rPr>
          <w:rFonts w:ascii="Garamond" w:hAnsi="Garamond"/>
        </w:rPr>
        <w:br/>
        <w:t>i ryzyko Wykonawcy.</w:t>
      </w:r>
    </w:p>
    <w:p w14:paraId="2BB77B7A" w14:textId="77777777" w:rsidR="00AF0532" w:rsidRPr="007B757E" w:rsidRDefault="00AF0532" w:rsidP="00AF0532">
      <w:pPr>
        <w:shd w:val="clear" w:color="auto" w:fill="FFFFFF"/>
        <w:ind w:left="426"/>
        <w:rPr>
          <w:rFonts w:ascii="Garamond" w:hAnsi="Garamond"/>
        </w:rPr>
      </w:pPr>
    </w:p>
    <w:p w14:paraId="3908BDAE" w14:textId="77777777" w:rsidR="00AF0532" w:rsidRPr="007B757E" w:rsidRDefault="00AF0532" w:rsidP="00AF0532">
      <w:pPr>
        <w:shd w:val="clear" w:color="auto" w:fill="FFFFFF"/>
        <w:ind w:left="539" w:hanging="720"/>
        <w:jc w:val="center"/>
        <w:rPr>
          <w:rFonts w:ascii="Garamond" w:hAnsi="Garamond"/>
          <w:b/>
          <w:bCs/>
        </w:rPr>
      </w:pPr>
      <w:r w:rsidRPr="007B757E">
        <w:rPr>
          <w:rFonts w:ascii="Garamond" w:hAnsi="Garamond"/>
          <w:b/>
          <w:bCs/>
        </w:rPr>
        <w:t>§ 15. Wynagrodzenie za wykonanie prac</w:t>
      </w:r>
    </w:p>
    <w:p w14:paraId="4E0AE4AE" w14:textId="5759C9D8" w:rsidR="009E7C33" w:rsidRPr="009E7C33" w:rsidRDefault="00AF0532" w:rsidP="00A376B8">
      <w:pPr>
        <w:widowControl w:val="0"/>
        <w:numPr>
          <w:ilvl w:val="1"/>
          <w:numId w:val="26"/>
        </w:numPr>
        <w:tabs>
          <w:tab w:val="clear" w:pos="1440"/>
          <w:tab w:val="left" w:pos="284"/>
        </w:tabs>
        <w:ind w:left="284" w:right="51"/>
        <w:jc w:val="both"/>
        <w:rPr>
          <w:rFonts w:ascii="Garamond" w:hAnsi="Garamond"/>
        </w:rPr>
      </w:pPr>
      <w:r w:rsidRPr="007B757E">
        <w:rPr>
          <w:rFonts w:ascii="Garamond" w:hAnsi="Garamond"/>
        </w:rPr>
        <w:t>Strony ustalają wynagrodzenie Wykonawcy za wykonanie przedmiotu Umowy, zgodnie z ofertą Wykonawcy, na kwotę w wysokości netto … zł (słownie: … złotych) wraz z podatkiem … % VAT w wysokości … zł (słownie: … złotych), co łącznie stanowi kwotę brutto w wysokości … zł  (słownie: ….... złotych)</w:t>
      </w:r>
      <w:r w:rsidR="00CF62E7">
        <w:rPr>
          <w:rFonts w:ascii="Garamond" w:hAnsi="Garamond"/>
        </w:rPr>
        <w:t>.</w:t>
      </w:r>
      <w:r w:rsidR="009E7C33">
        <w:rPr>
          <w:rFonts w:ascii="Garamond" w:hAnsi="Garamond"/>
        </w:rPr>
        <w:t xml:space="preserve"> </w:t>
      </w:r>
    </w:p>
    <w:p w14:paraId="12F3D43C" w14:textId="77777777" w:rsidR="00AF0532" w:rsidRPr="007B757E" w:rsidRDefault="00AF0532" w:rsidP="00A376B8">
      <w:pPr>
        <w:widowControl w:val="0"/>
        <w:numPr>
          <w:ilvl w:val="1"/>
          <w:numId w:val="26"/>
        </w:numPr>
        <w:tabs>
          <w:tab w:val="clear" w:pos="1440"/>
          <w:tab w:val="left" w:pos="284"/>
        </w:tabs>
        <w:ind w:left="284" w:right="51"/>
        <w:jc w:val="both"/>
        <w:rPr>
          <w:rFonts w:ascii="Garamond" w:hAnsi="Garamond"/>
        </w:rPr>
      </w:pPr>
      <w:r w:rsidRPr="007B757E">
        <w:rPr>
          <w:rFonts w:ascii="Garamond" w:hAnsi="Garamond"/>
        </w:rPr>
        <w:t>Wynagrodzenie Wykonawcy za wykonanie przedmiotu Umowy ma charakter ryczałtowy.</w:t>
      </w:r>
    </w:p>
    <w:p w14:paraId="2F21C04A" w14:textId="77777777" w:rsidR="00AF0532" w:rsidRDefault="00AF0532" w:rsidP="00A376B8">
      <w:pPr>
        <w:widowControl w:val="0"/>
        <w:numPr>
          <w:ilvl w:val="1"/>
          <w:numId w:val="26"/>
        </w:numPr>
        <w:tabs>
          <w:tab w:val="clear" w:pos="1440"/>
          <w:tab w:val="left" w:pos="284"/>
        </w:tabs>
        <w:ind w:left="284" w:right="51"/>
        <w:jc w:val="both"/>
        <w:rPr>
          <w:rFonts w:ascii="Garamond" w:hAnsi="Garamond"/>
        </w:rPr>
      </w:pPr>
      <w:r w:rsidRPr="007B757E">
        <w:rPr>
          <w:rFonts w:ascii="Garamond" w:hAnsi="Garamond"/>
        </w:rPr>
        <w:t>Zapłata wynagrodzenia za wykonanie przedmiotu umowy nastąpi na podstawie faktury końcowej, wystawionej nie wcześniej niż po podpisaniu protokołu końcowego odbioru prac, zgodnie z procedurą opisaną w § 14.</w:t>
      </w:r>
    </w:p>
    <w:p w14:paraId="3CDA9D17" w14:textId="77777777" w:rsidR="009E7C33" w:rsidRPr="009E7C33" w:rsidRDefault="009E7C33" w:rsidP="00A376B8">
      <w:pPr>
        <w:widowControl w:val="0"/>
        <w:numPr>
          <w:ilvl w:val="1"/>
          <w:numId w:val="26"/>
        </w:numPr>
        <w:tabs>
          <w:tab w:val="clear" w:pos="1440"/>
          <w:tab w:val="left" w:pos="284"/>
        </w:tabs>
        <w:ind w:left="284" w:right="51"/>
        <w:jc w:val="both"/>
        <w:rPr>
          <w:rFonts w:ascii="Garamond" w:hAnsi="Garamond"/>
        </w:rPr>
      </w:pPr>
      <w:r w:rsidRPr="009E7C33">
        <w:rPr>
          <w:rFonts w:ascii="Garamond" w:hAnsi="Garamond"/>
        </w:rPr>
        <w:t xml:space="preserve">Rozliczenie należności opisanej w ust. 1 nastąpi przelewem na konto bankowe Wykonawcy: </w:t>
      </w:r>
    </w:p>
    <w:p w14:paraId="29C95CC4" w14:textId="77777777" w:rsidR="009E7C33" w:rsidRDefault="009E7C33" w:rsidP="009E7C33">
      <w:pPr>
        <w:ind w:left="397" w:right="-290"/>
        <w:jc w:val="both"/>
        <w:rPr>
          <w:rFonts w:ascii="Garamond" w:hAnsi="Garamond"/>
        </w:rPr>
      </w:pPr>
      <w:r>
        <w:rPr>
          <w:rFonts w:ascii="Garamond" w:hAnsi="Garamond"/>
        </w:rPr>
        <w:t>…………………………………………………......................................................................</w:t>
      </w:r>
    </w:p>
    <w:p w14:paraId="4EFC9A0E" w14:textId="1EC36761" w:rsidR="009E7C33" w:rsidRDefault="004205A5" w:rsidP="004205A5">
      <w:pPr>
        <w:ind w:left="397" w:right="-290"/>
        <w:jc w:val="both"/>
        <w:rPr>
          <w:rFonts w:ascii="Garamond" w:hAnsi="Garamond"/>
        </w:rPr>
      </w:pPr>
      <w:r>
        <w:rPr>
          <w:rFonts w:ascii="Garamond" w:hAnsi="Garamond"/>
        </w:rPr>
        <w:t xml:space="preserve">w terminie 14 dni od podpisania protokołu odbioru, o którym mowa w ust. 5. </w:t>
      </w:r>
    </w:p>
    <w:p w14:paraId="4BAEF2C9" w14:textId="77777777" w:rsidR="00EF3E06" w:rsidRPr="007B757E" w:rsidRDefault="00E1690C" w:rsidP="00A376B8">
      <w:pPr>
        <w:widowControl w:val="0"/>
        <w:numPr>
          <w:ilvl w:val="1"/>
          <w:numId w:val="26"/>
        </w:numPr>
        <w:tabs>
          <w:tab w:val="clear" w:pos="1440"/>
          <w:tab w:val="left" w:pos="284"/>
        </w:tabs>
        <w:ind w:left="284" w:right="51"/>
        <w:jc w:val="both"/>
        <w:rPr>
          <w:rFonts w:ascii="Garamond" w:hAnsi="Garamond"/>
        </w:rPr>
      </w:pPr>
      <w:r>
        <w:rPr>
          <w:rFonts w:ascii="Garamond" w:hAnsi="Garamond"/>
        </w:rPr>
        <w:t>Rozliczenie za całość prac nastąpi po wykonaniu umowy i podpisaniu bezusterkowego protokołu odbioru prac.</w:t>
      </w:r>
    </w:p>
    <w:p w14:paraId="11A4F1D9" w14:textId="77777777"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 xml:space="preserve">W przypadku zawarcia Umowy o podwykonawstwo, Wykonawca jest zobowiązany do zapłaty wynagrodzenia należnego Podwykonawcy i dalszemu Podwykonawcy za wykonane przez nich prace, zgodnie z zawartą umową o Podwykonawstwo. </w:t>
      </w:r>
    </w:p>
    <w:p w14:paraId="7FDEC9BA" w14:textId="77777777"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 xml:space="preserve">Do faktury </w:t>
      </w:r>
      <w:r w:rsidR="00B00C7D" w:rsidRPr="007B757E">
        <w:rPr>
          <w:rFonts w:ascii="Garamond" w:hAnsi="Garamond"/>
        </w:rPr>
        <w:t xml:space="preserve">częściowej lub </w:t>
      </w:r>
      <w:r w:rsidRPr="007B757E">
        <w:rPr>
          <w:rFonts w:ascii="Garamond" w:hAnsi="Garamond"/>
        </w:rPr>
        <w:t xml:space="preserve">końcowej Wykonawca dołączy faktury wystawione przez Podwykonawców lub dalszych Podwykonawców wraz z dowodami ich zapłacenia bądź oświadczenia Podwykonawcy i dalszego Podwykonawcy o uregulowaniu względem nich wszystkich wymaganych należności. Oświadczenia podpisane przez osoby upoważnione do reprezentowania składających je Podwykonawców lub dalszych Podwykonawców lub inne dowody na potwierdzenie dokonanej zapłaty wynagrodzenia, powinny jednoznacznie potwierdzać brak zaległości Wykonawcy, Podwykonawcy lub dalszego Podwykonawcy w uregulowaniu wszystkich wymagalnych wynagrodzeń Podwykonawców lub dalszych Podwykonawców wynikających z Umów o podwykonawstwo. </w:t>
      </w:r>
    </w:p>
    <w:p w14:paraId="20EDD1BE" w14:textId="77777777"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Jeżeli Wykonawca nie przedstawi wraz z fakturą VAT lub rachunkiem dokumentów, o których mowa w ust. 5, Zamawiający jest uprawniony do wstrzymania wypłaty należnego Wykonawcy wynagrodzenia do czasu przedłożenia przez Wykonawcę stosownych dokumentów. Wstrzymanie przez Zamawiającego zapłaty do czasu wypełnienia przez Wykonawcę obowiązków, o których mowa w ust. 5nie wywołuje niedotrzymania przez Zamawiającego terminu płatności i nie uprawnia Wykonawcy do żądania odsetek.</w:t>
      </w:r>
    </w:p>
    <w:p w14:paraId="5E943286" w14:textId="77777777"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Zamawiający jest uprawniony do żądania i uzyskania od Wykonawcy niezwłocznie wyjaśnień, w przypadku wątpliwości dotyczących dokumentów, o których mowa w ust. 5.</w:t>
      </w:r>
    </w:p>
    <w:p w14:paraId="766329F9" w14:textId="77777777"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Należności za wykonane prace będą wpłacone przez Zamawiającego na konto bankowe Wykonawcy lub odpowiednio Podwykonawcy i dalszego Podwykonawcy, wskazane przez Wykonawcę, lub odpowiednio przez Podwykonawcę i dalszego Podwykonawcę, na podstawie rachunku lub faktury VAT wystawionej przez Wykonawcę, Podwykonawcę lub dalszego Podwykonawcę.</w:t>
      </w:r>
    </w:p>
    <w:p w14:paraId="554E39DB" w14:textId="2E5B62F1" w:rsidR="00AF0532" w:rsidRPr="007B757E" w:rsidRDefault="00AF0532" w:rsidP="00A376B8">
      <w:pPr>
        <w:numPr>
          <w:ilvl w:val="1"/>
          <w:numId w:val="26"/>
        </w:numPr>
        <w:shd w:val="clear" w:color="auto" w:fill="FFFFFF"/>
        <w:tabs>
          <w:tab w:val="clear" w:pos="1440"/>
        </w:tabs>
        <w:ind w:left="284" w:hanging="284"/>
        <w:jc w:val="both"/>
        <w:rPr>
          <w:rFonts w:ascii="Garamond" w:hAnsi="Garamond"/>
        </w:rPr>
      </w:pPr>
      <w:r w:rsidRPr="007B757E">
        <w:rPr>
          <w:rFonts w:ascii="Garamond" w:hAnsi="Garamond"/>
        </w:rPr>
        <w:t xml:space="preserve">Zamawiający zapłaci za wykonane prace w terminie do </w:t>
      </w:r>
      <w:r w:rsidR="00F87620">
        <w:rPr>
          <w:rFonts w:ascii="Garamond" w:hAnsi="Garamond"/>
        </w:rPr>
        <w:t>14</w:t>
      </w:r>
      <w:r w:rsidRPr="007B757E">
        <w:rPr>
          <w:rFonts w:ascii="Garamond" w:hAnsi="Garamond"/>
        </w:rPr>
        <w:t xml:space="preserve"> dni od daty doręczenia faktury wraz ze wszystkimi wymaganymi dokumentami.</w:t>
      </w:r>
    </w:p>
    <w:p w14:paraId="350E5EE6" w14:textId="77777777" w:rsidR="00AF0532" w:rsidRPr="007B757E" w:rsidRDefault="00AF0532" w:rsidP="00A376B8">
      <w:pPr>
        <w:numPr>
          <w:ilvl w:val="1"/>
          <w:numId w:val="26"/>
        </w:numPr>
        <w:shd w:val="clear" w:color="auto" w:fill="FFFFFF"/>
        <w:tabs>
          <w:tab w:val="clear" w:pos="1440"/>
        </w:tabs>
        <w:ind w:left="284" w:hanging="426"/>
        <w:jc w:val="both"/>
        <w:rPr>
          <w:rFonts w:ascii="Garamond" w:hAnsi="Garamond"/>
        </w:rPr>
      </w:pPr>
      <w:r w:rsidRPr="007B757E">
        <w:rPr>
          <w:rFonts w:ascii="Garamond" w:hAnsi="Garamond"/>
        </w:rPr>
        <w:t xml:space="preserve">W razie nieuregulowania przez Wykonawcę należności Podwykonawców </w:t>
      </w:r>
      <w:r w:rsidRPr="007B757E">
        <w:rPr>
          <w:rFonts w:ascii="Garamond" w:eastAsia="PMingLiU" w:hAnsi="Garamond"/>
        </w:rPr>
        <w:br/>
      </w:r>
      <w:r w:rsidRPr="007B757E">
        <w:rPr>
          <w:rFonts w:ascii="Garamond" w:hAnsi="Garamond"/>
        </w:rPr>
        <w:t xml:space="preserve">w umówionym terminie, zapłata przez Zamawiającego faktur Podwykonawcy zwalnia </w:t>
      </w:r>
      <w:r w:rsidRPr="007B757E">
        <w:rPr>
          <w:rFonts w:ascii="Garamond" w:eastAsia="PMingLiU" w:hAnsi="Garamond"/>
        </w:rPr>
        <w:br/>
      </w:r>
      <w:r w:rsidRPr="007B757E">
        <w:rPr>
          <w:rFonts w:ascii="Garamond" w:hAnsi="Garamond"/>
        </w:rPr>
        <w:t>z długu Zamawiającego względem Wykonawcy do wysokości zapłaconych kwot.</w:t>
      </w:r>
    </w:p>
    <w:p w14:paraId="035B7D51" w14:textId="77777777" w:rsidR="00AF0532" w:rsidRPr="007B757E" w:rsidRDefault="00AF0532" w:rsidP="00A376B8">
      <w:pPr>
        <w:numPr>
          <w:ilvl w:val="1"/>
          <w:numId w:val="26"/>
        </w:numPr>
        <w:shd w:val="clear" w:color="auto" w:fill="FFFFFF"/>
        <w:tabs>
          <w:tab w:val="clear" w:pos="1440"/>
          <w:tab w:val="num" w:pos="284"/>
        </w:tabs>
        <w:ind w:left="284" w:hanging="426"/>
        <w:jc w:val="both"/>
        <w:rPr>
          <w:rFonts w:ascii="Garamond" w:hAnsi="Garamond"/>
        </w:rPr>
      </w:pPr>
      <w:r w:rsidRPr="007B757E">
        <w:rPr>
          <w:rFonts w:ascii="Garamond" w:hAnsi="Garamond"/>
        </w:rPr>
        <w:t>Wynagrodzenie Wykonawcy za zamówienia dodatkowe (nieujęte dokumentacją projektową) oraz uzupełniające zostanie określone odrębną umową.</w:t>
      </w:r>
    </w:p>
    <w:p w14:paraId="67E34525" w14:textId="77777777" w:rsidR="00AF0532" w:rsidRPr="007B757E" w:rsidRDefault="00AF0532" w:rsidP="00AF0532">
      <w:pPr>
        <w:shd w:val="clear" w:color="auto" w:fill="FFFFFF"/>
        <w:ind w:left="284"/>
        <w:rPr>
          <w:rFonts w:ascii="Garamond" w:hAnsi="Garamond"/>
        </w:rPr>
      </w:pPr>
    </w:p>
    <w:p w14:paraId="14E0898A" w14:textId="77777777" w:rsidR="00AF0532" w:rsidRPr="007B757E" w:rsidRDefault="00AF0532" w:rsidP="00AF0532">
      <w:pPr>
        <w:shd w:val="clear" w:color="auto" w:fill="FFFFFF"/>
        <w:jc w:val="center"/>
        <w:rPr>
          <w:rFonts w:ascii="Garamond" w:hAnsi="Garamond"/>
          <w:b/>
        </w:rPr>
      </w:pPr>
      <w:r w:rsidRPr="007B757E">
        <w:rPr>
          <w:rFonts w:ascii="Garamond" w:hAnsi="Garamond"/>
          <w:b/>
        </w:rPr>
        <w:lastRenderedPageBreak/>
        <w:t>§ 16. Kary umowne</w:t>
      </w:r>
    </w:p>
    <w:p w14:paraId="05093898" w14:textId="77777777" w:rsidR="00AF0532" w:rsidRPr="007B757E" w:rsidRDefault="00AF0532" w:rsidP="00A376B8">
      <w:pPr>
        <w:pStyle w:val="Akapitzlist"/>
        <w:numPr>
          <w:ilvl w:val="1"/>
          <w:numId w:val="49"/>
        </w:numPr>
        <w:shd w:val="clear" w:color="auto" w:fill="FFFFFF"/>
        <w:rPr>
          <w:rFonts w:ascii="Garamond" w:hAnsi="Garamond"/>
          <w:sz w:val="24"/>
          <w:lang w:val="pl-PL"/>
        </w:rPr>
      </w:pPr>
      <w:r w:rsidRPr="007B757E">
        <w:rPr>
          <w:rFonts w:ascii="Garamond" w:hAnsi="Garamond"/>
          <w:sz w:val="24"/>
          <w:lang w:val="pl-PL"/>
        </w:rPr>
        <w:t>Wykonawca zapłaci Zamawiającemu kary umowne:</w:t>
      </w:r>
    </w:p>
    <w:p w14:paraId="4DCCE14E"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niedotrzymanie terminu rozpoczęcia robót w wysokości 0,3 %</w:t>
      </w:r>
      <w:r w:rsidRPr="007B757E">
        <w:rPr>
          <w:rFonts w:ascii="Garamond" w:hAnsi="Garamond"/>
        </w:rPr>
        <w:br/>
        <w:t>wynagrodzenia umownego brutto określonego w §15 ust. 1 liczone za każdy dzień zwłoki po upływie terminu z §4 ust. 1 pkt 1 do dnia faktycznego rozpoczęcia robót włącznie,</w:t>
      </w:r>
    </w:p>
    <w:p w14:paraId="47EC4F1E"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niedotrzymanie terminu zakończenia przedmiotu umowy, w wysokości 0,3 % wynagrodzenia umownego brutto określonego w § 15 ust. 1, liczone za każdy dzień zwłoki po upływie terminu określonego w §4 ust. 1 pkt 2 do dnia odbioru końcowego włącznie,</w:t>
      </w:r>
    </w:p>
    <w:p w14:paraId="4FA40D4F" w14:textId="77777777" w:rsidR="00AF0532" w:rsidRPr="007B757E" w:rsidRDefault="00AF0532" w:rsidP="00A376B8">
      <w:pPr>
        <w:widowControl w:val="0"/>
        <w:numPr>
          <w:ilvl w:val="0"/>
          <w:numId w:val="50"/>
        </w:numPr>
        <w:shd w:val="clear" w:color="auto" w:fill="FFFFFF"/>
        <w:tabs>
          <w:tab w:val="left" w:pos="709"/>
        </w:tabs>
        <w:autoSpaceDE w:val="0"/>
        <w:autoSpaceDN w:val="0"/>
        <w:adjustRightInd w:val="0"/>
        <w:ind w:left="1134" w:hanging="425"/>
        <w:jc w:val="both"/>
        <w:rPr>
          <w:rFonts w:ascii="Garamond" w:hAnsi="Garamond"/>
          <w:b/>
        </w:rPr>
      </w:pPr>
      <w:r w:rsidRPr="007B757E">
        <w:rPr>
          <w:rFonts w:ascii="Garamond" w:hAnsi="Garamond"/>
        </w:rPr>
        <w:t>za zwłokę w usunięciu wad stwierdzonych przy odbiorze lub w okresie gwarancji i rękojmi w wysokości 0,3 % wynagrodzenia umownego brutto określonego w § 15 ust. 1, za każdy dzień zwłoki liczony od dnia następnego po dniu wyznaczonym na usunięcie wad, do dnia ich faktycznego usunięcia włącznie,</w:t>
      </w:r>
    </w:p>
    <w:p w14:paraId="639F809D"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 xml:space="preserve">za odstąpienie od umowy przez Wykonawcę albo za odstąpienie od umowy przez Zamawiającego z przyczyn leżących po stronie Wykonawcy - w wysokości </w:t>
      </w:r>
      <w:r w:rsidRPr="007B757E">
        <w:rPr>
          <w:rFonts w:ascii="Garamond" w:eastAsia="PMingLiU" w:hAnsi="Garamond"/>
        </w:rPr>
        <w:br/>
      </w:r>
      <w:r w:rsidRPr="007B757E">
        <w:rPr>
          <w:rFonts w:ascii="Garamond" w:hAnsi="Garamond"/>
        </w:rPr>
        <w:t>10 % wynagrodzenia umownego brutto określonego w § 15 ust. 1,</w:t>
      </w:r>
    </w:p>
    <w:p w14:paraId="7915FCF8"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w przypadku przebywania na terenie budowy osoby znajdującej się pod wpływem alkoholu lub innego środka odurzającego – w kwocie 1000 zł za każdy taki przypadek,</w:t>
      </w:r>
    </w:p>
    <w:p w14:paraId="5B96B28C"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nieprzedłożenie do zaakceptowania projektu umowy o podwykonawstwo, której przedmiotem są roboty budowlane lub projektu jej zmiany – w kwocie 1000 zł za każdy taki przypadek,</w:t>
      </w:r>
    </w:p>
    <w:p w14:paraId="3F4C99D3"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nieprzedłożenie poświadczonej za zgodność z oryginałem kopii umowy o podwykonawstwo lub jej zmiany – w kwocie 1000 zł za każdy taki przypadek,</w:t>
      </w:r>
    </w:p>
    <w:p w14:paraId="78B5FBE1"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brak zapłaty lub nieterminową zapłatę wynagrodzenia należnego podwykonawcom lub dalszym podwykonawcom – 0,3% wynagrodzenia umownego brutto określonego w §15 ust. 1 liczone za każdy dzień zwłoki,</w:t>
      </w:r>
    </w:p>
    <w:p w14:paraId="788CEAD5" w14:textId="77777777" w:rsidR="00AF0532" w:rsidRPr="007B757E" w:rsidRDefault="00AF0532" w:rsidP="00A376B8">
      <w:pPr>
        <w:numPr>
          <w:ilvl w:val="0"/>
          <w:numId w:val="50"/>
        </w:numPr>
        <w:shd w:val="clear" w:color="auto" w:fill="FFFFFF"/>
        <w:tabs>
          <w:tab w:val="left" w:pos="709"/>
        </w:tabs>
        <w:ind w:left="1134" w:hanging="425"/>
        <w:jc w:val="both"/>
        <w:rPr>
          <w:rFonts w:ascii="Garamond" w:hAnsi="Garamond"/>
        </w:rPr>
      </w:pPr>
      <w:r w:rsidRPr="007B757E">
        <w:rPr>
          <w:rFonts w:ascii="Garamond" w:hAnsi="Garamond"/>
        </w:rPr>
        <w:t>za niewykonanie obowiązku, o którym mowa w § 6a ust. 11 – 0,3% wynagrodzenia umownego brutto określonego w §15 ust. 1 liczone za każdy dzień zwłoki po terminie wyznaczonym przez Zamawiającego.</w:t>
      </w:r>
    </w:p>
    <w:p w14:paraId="5119F692" w14:textId="77777777" w:rsidR="00AF0532" w:rsidRPr="007B757E" w:rsidRDefault="00AF0532" w:rsidP="00A376B8">
      <w:pPr>
        <w:pStyle w:val="Akapitzlist"/>
        <w:numPr>
          <w:ilvl w:val="1"/>
          <w:numId w:val="49"/>
        </w:numPr>
        <w:shd w:val="clear" w:color="auto" w:fill="FFFFFF"/>
        <w:jc w:val="both"/>
        <w:rPr>
          <w:rFonts w:ascii="Garamond" w:hAnsi="Garamond"/>
          <w:sz w:val="24"/>
          <w:lang w:val="pl-PL"/>
        </w:rPr>
      </w:pPr>
      <w:r w:rsidRPr="007B757E">
        <w:rPr>
          <w:rFonts w:ascii="Garamond" w:hAnsi="Garamond"/>
          <w:sz w:val="24"/>
          <w:lang w:val="pl-PL"/>
        </w:rPr>
        <w:t>Roszczenie o zapłatę kar umownych z tytułu zwłoki, ustalonych za każdy rozpoczęty dzień zwłoki, staje się wymagalne:</w:t>
      </w:r>
    </w:p>
    <w:p w14:paraId="6C152F5B" w14:textId="77777777" w:rsidR="00AF0532" w:rsidRPr="007B757E" w:rsidRDefault="00AF0532" w:rsidP="00A376B8">
      <w:pPr>
        <w:pStyle w:val="Akapitzlist"/>
        <w:numPr>
          <w:ilvl w:val="0"/>
          <w:numId w:val="51"/>
        </w:numPr>
        <w:ind w:left="1134"/>
        <w:jc w:val="both"/>
        <w:rPr>
          <w:rFonts w:ascii="Garamond" w:hAnsi="Garamond"/>
          <w:sz w:val="24"/>
          <w:lang w:val="pl-PL"/>
        </w:rPr>
      </w:pPr>
      <w:r w:rsidRPr="007B757E">
        <w:rPr>
          <w:rFonts w:ascii="Garamond" w:hAnsi="Garamond"/>
          <w:sz w:val="24"/>
          <w:lang w:val="pl-PL"/>
        </w:rPr>
        <w:t>za pierwszy rozpoczęty dzień zwłoki - w tym dniu,</w:t>
      </w:r>
    </w:p>
    <w:p w14:paraId="03C69A9E" w14:textId="77777777" w:rsidR="00AF0532" w:rsidRPr="007B757E" w:rsidRDefault="00AF0532" w:rsidP="00A376B8">
      <w:pPr>
        <w:pStyle w:val="Akapitzlist"/>
        <w:numPr>
          <w:ilvl w:val="0"/>
          <w:numId w:val="51"/>
        </w:numPr>
        <w:ind w:left="1134"/>
        <w:jc w:val="both"/>
        <w:rPr>
          <w:rFonts w:ascii="Garamond" w:hAnsi="Garamond"/>
          <w:sz w:val="24"/>
          <w:lang w:val="pl-PL"/>
        </w:rPr>
      </w:pPr>
      <w:r w:rsidRPr="007B757E">
        <w:rPr>
          <w:rFonts w:ascii="Garamond" w:hAnsi="Garamond"/>
          <w:sz w:val="24"/>
          <w:lang w:val="pl-PL"/>
        </w:rPr>
        <w:t>za każdy następny rozpoczęty dzień zwłoki - odpowiednio w każdym z tych dni.</w:t>
      </w:r>
    </w:p>
    <w:p w14:paraId="752649E1" w14:textId="77777777" w:rsidR="00AF0532" w:rsidRPr="007B757E" w:rsidRDefault="00AF0532" w:rsidP="00A376B8">
      <w:pPr>
        <w:pStyle w:val="Akapitzlist"/>
        <w:numPr>
          <w:ilvl w:val="1"/>
          <w:numId w:val="49"/>
        </w:numPr>
        <w:shd w:val="clear" w:color="auto" w:fill="FFFFFF"/>
        <w:jc w:val="both"/>
        <w:rPr>
          <w:rFonts w:ascii="Garamond" w:hAnsi="Garamond"/>
          <w:sz w:val="24"/>
          <w:lang w:val="pl-PL"/>
        </w:rPr>
      </w:pPr>
      <w:r w:rsidRPr="007B757E">
        <w:rPr>
          <w:rFonts w:ascii="Garamond" w:hAnsi="Garamond"/>
          <w:sz w:val="24"/>
          <w:lang w:val="pl-PL"/>
        </w:rPr>
        <w:t xml:space="preserve">Kwoty kar umownych zostaną potrącone z wynagrodzenia należnego Wykonawcy lub z zabezpieczenia należytego wykonania umowy, na co Wykonawca wyraża zgodę. </w:t>
      </w:r>
    </w:p>
    <w:p w14:paraId="58ED3C91" w14:textId="77777777" w:rsidR="00AF0532" w:rsidRPr="007B757E" w:rsidRDefault="00AF0532" w:rsidP="00A376B8">
      <w:pPr>
        <w:pStyle w:val="Akapitzlist"/>
        <w:numPr>
          <w:ilvl w:val="1"/>
          <w:numId w:val="49"/>
        </w:numPr>
        <w:shd w:val="clear" w:color="auto" w:fill="FFFFFF"/>
        <w:jc w:val="both"/>
        <w:rPr>
          <w:rFonts w:ascii="Garamond" w:hAnsi="Garamond"/>
          <w:sz w:val="24"/>
          <w:lang w:val="pl-PL"/>
        </w:rPr>
      </w:pPr>
      <w:r w:rsidRPr="007B757E">
        <w:rPr>
          <w:rFonts w:ascii="Garamond" w:hAnsi="Garamond"/>
          <w:sz w:val="24"/>
          <w:lang w:val="pl-PL"/>
        </w:rPr>
        <w:t>Wysokość naliczonych Wykonawcy kar umownych nie może przekroczyć 30% wynagrodzenia umownego brutto określonego w § 15 ust. 1.</w:t>
      </w:r>
    </w:p>
    <w:p w14:paraId="20395C05" w14:textId="77777777" w:rsidR="00AF0532" w:rsidRPr="007B757E" w:rsidRDefault="00AF0532" w:rsidP="00A376B8">
      <w:pPr>
        <w:pStyle w:val="Akapitzlist"/>
        <w:numPr>
          <w:ilvl w:val="1"/>
          <w:numId w:val="49"/>
        </w:numPr>
        <w:shd w:val="clear" w:color="auto" w:fill="FFFFFF"/>
        <w:jc w:val="both"/>
        <w:rPr>
          <w:rFonts w:ascii="Garamond" w:hAnsi="Garamond"/>
          <w:sz w:val="24"/>
          <w:lang w:val="pl-PL"/>
        </w:rPr>
      </w:pPr>
      <w:r w:rsidRPr="007B757E">
        <w:rPr>
          <w:rFonts w:ascii="Garamond" w:hAnsi="Garamond"/>
          <w:sz w:val="24"/>
          <w:lang w:val="pl-PL"/>
        </w:rPr>
        <w:t>W przypadku poniesienia szkody przewyższającej karę umowną, Zamawiający zastrzega sobie prawo dochodzenia odszkodowania uzupełniającego.</w:t>
      </w:r>
    </w:p>
    <w:p w14:paraId="538C0162" w14:textId="77777777" w:rsidR="00AF0532" w:rsidRPr="007B757E" w:rsidRDefault="00AF0532" w:rsidP="00A376B8">
      <w:pPr>
        <w:pStyle w:val="Akapitzlist"/>
        <w:numPr>
          <w:ilvl w:val="1"/>
          <w:numId w:val="49"/>
        </w:numPr>
        <w:shd w:val="clear" w:color="auto" w:fill="FFFFFF"/>
        <w:jc w:val="both"/>
        <w:rPr>
          <w:rFonts w:ascii="Garamond" w:hAnsi="Garamond"/>
          <w:sz w:val="24"/>
          <w:lang w:val="pl-PL"/>
        </w:rPr>
      </w:pPr>
      <w:r w:rsidRPr="007B757E">
        <w:rPr>
          <w:rFonts w:ascii="Garamond" w:hAnsi="Garamond"/>
          <w:sz w:val="24"/>
          <w:lang w:val="pl-PL"/>
        </w:rPr>
        <w:t>Zapłata kary przez Wykonawcę lub potrącenie przez Zamawiającego kwoty kary z płatności należnej Wykonawcy nie zwalnia Wykonawcy z obowiązku ukończenia prac lub jakichkolwiek innych obowiązków i zobowiązań wynikających z Umowy.</w:t>
      </w:r>
    </w:p>
    <w:p w14:paraId="3D1DF713" w14:textId="77777777" w:rsidR="00AF0532" w:rsidRPr="007B757E" w:rsidRDefault="00AF0532" w:rsidP="00A376B8">
      <w:pPr>
        <w:widowControl w:val="0"/>
        <w:numPr>
          <w:ilvl w:val="1"/>
          <w:numId w:val="49"/>
        </w:numPr>
        <w:shd w:val="clear" w:color="auto" w:fill="FFFFFF"/>
        <w:autoSpaceDE w:val="0"/>
        <w:autoSpaceDN w:val="0"/>
        <w:adjustRightInd w:val="0"/>
        <w:jc w:val="both"/>
        <w:rPr>
          <w:rFonts w:ascii="Garamond" w:hAnsi="Garamond"/>
          <w:bCs/>
        </w:rPr>
      </w:pPr>
      <w:r w:rsidRPr="007B757E">
        <w:rPr>
          <w:rFonts w:ascii="Garamond" w:hAnsi="Garamond"/>
          <w:bCs/>
        </w:rPr>
        <w:t xml:space="preserve">Zamawiający zapłaci Wykonawcy karę umowną za odstąpienie od umowy z przyczyn leżących po stronie Zamawiającego w wysokości 10 % wynagrodzenia brutto określonego w § 15 ust. 1, z tym zastrzeżeniem, że w razie zaistnienia istotnej zmiany okoliczności, powodującej, ze wykonanie umowy nie leży w interesie publicznym, czego nie można było przewidzieć w chwili zawarcia umowy, Zamawiający może odstąpić od umowy w terminie 30 dni od powzięcia wiadomości o tych okolicznościach bez możliwości naliczenia kary umownej z tego tytułu. W tym przypadku Wykonawca może żądać wyłącznie wynagrodzenia należnego z tytułu wykonania części umowy.       </w:t>
      </w:r>
    </w:p>
    <w:p w14:paraId="29CEBC53" w14:textId="77777777" w:rsidR="00AF0532" w:rsidRPr="007B757E" w:rsidRDefault="00AF0532" w:rsidP="00AF0532">
      <w:pPr>
        <w:shd w:val="clear" w:color="auto" w:fill="FFFFFF"/>
        <w:ind w:left="426" w:hanging="465"/>
        <w:jc w:val="center"/>
        <w:rPr>
          <w:rFonts w:ascii="Garamond" w:hAnsi="Garamond"/>
          <w:b/>
          <w:bCs/>
        </w:rPr>
      </w:pPr>
      <w:r w:rsidRPr="007B757E">
        <w:rPr>
          <w:rFonts w:ascii="Garamond" w:hAnsi="Garamond"/>
          <w:b/>
          <w:bCs/>
        </w:rPr>
        <w:lastRenderedPageBreak/>
        <w:t>§ 17. Zmiana lub uzupełnienie warunków umowy</w:t>
      </w:r>
    </w:p>
    <w:p w14:paraId="7B1B90D1" w14:textId="77777777" w:rsidR="00AF0532" w:rsidRPr="007B757E" w:rsidRDefault="00AF0532" w:rsidP="00A376B8">
      <w:pPr>
        <w:pStyle w:val="Akapitzlist"/>
        <w:numPr>
          <w:ilvl w:val="1"/>
          <w:numId w:val="52"/>
        </w:numPr>
        <w:shd w:val="clear" w:color="auto" w:fill="FFFFFF"/>
        <w:jc w:val="both"/>
        <w:rPr>
          <w:rFonts w:ascii="Garamond" w:hAnsi="Garamond"/>
          <w:sz w:val="24"/>
          <w:lang w:val="pl-PL"/>
        </w:rPr>
      </w:pPr>
      <w:r w:rsidRPr="007B757E">
        <w:rPr>
          <w:rFonts w:ascii="Garamond" w:hAnsi="Garamond"/>
          <w:sz w:val="24"/>
          <w:lang w:val="pl-PL"/>
        </w:rPr>
        <w:t xml:space="preserve">Zakazuje się istotnych zmian postanowień zawartej umowy w stosunku do treści oferty, na podstawie której dokonano wyboru Wykonawcy, z zastrzeżeniem sytuacji przewidzianych poniżej. </w:t>
      </w:r>
    </w:p>
    <w:p w14:paraId="6B8FABDE" w14:textId="77777777" w:rsidR="00AF0532" w:rsidRPr="007B757E" w:rsidRDefault="00AF0532" w:rsidP="00A376B8">
      <w:pPr>
        <w:pStyle w:val="Akapitzlist"/>
        <w:numPr>
          <w:ilvl w:val="1"/>
          <w:numId w:val="52"/>
        </w:numPr>
        <w:jc w:val="both"/>
        <w:rPr>
          <w:rFonts w:ascii="Garamond" w:hAnsi="Garamond"/>
          <w:sz w:val="24"/>
          <w:lang w:val="pl-PL"/>
        </w:rPr>
      </w:pPr>
      <w:r w:rsidRPr="007B757E">
        <w:rPr>
          <w:rFonts w:ascii="Garamond" w:hAnsi="Garamond"/>
          <w:sz w:val="24"/>
          <w:lang w:val="pl-PL"/>
        </w:rPr>
        <w:t>Zamawiający informuje, że przewiduje możliwość zmiany postanowień umowy w</w:t>
      </w:r>
      <w:r w:rsidRPr="007B757E">
        <w:rPr>
          <w:rFonts w:ascii="Garamond" w:hAnsi="Garamond"/>
          <w:sz w:val="24"/>
          <w:szCs w:val="24"/>
          <w:lang w:val="pl-PL"/>
        </w:rPr>
        <w:t> </w:t>
      </w:r>
      <w:r w:rsidRPr="007B757E">
        <w:rPr>
          <w:rFonts w:ascii="Garamond" w:hAnsi="Garamond"/>
          <w:sz w:val="24"/>
          <w:lang w:val="pl-PL"/>
        </w:rPr>
        <w:t>stosunku do treści oferty, na podstawie której dokonano wyboru Wykonawcy, dotyczącej:</w:t>
      </w:r>
    </w:p>
    <w:p w14:paraId="01C14CED" w14:textId="77777777" w:rsidR="00AF0532" w:rsidRPr="007B757E" w:rsidRDefault="00AF0532" w:rsidP="00A376B8">
      <w:pPr>
        <w:pStyle w:val="Akapitzlist"/>
        <w:numPr>
          <w:ilvl w:val="0"/>
          <w:numId w:val="60"/>
        </w:numPr>
        <w:ind w:right="6"/>
        <w:jc w:val="both"/>
        <w:rPr>
          <w:rFonts w:ascii="Garamond" w:hAnsi="Garamond"/>
          <w:sz w:val="24"/>
          <w:lang w:val="pl-PL"/>
        </w:rPr>
      </w:pPr>
      <w:r w:rsidRPr="007B757E">
        <w:rPr>
          <w:rFonts w:ascii="Garamond" w:hAnsi="Garamond"/>
          <w:sz w:val="24"/>
          <w:lang w:val="pl-PL"/>
        </w:rPr>
        <w:t xml:space="preserve">zmiany stawki podatku VAT – w przypadku ustawowej zmiany obowiązującej stawki podatku VAT, Zamawiający dopuszcza możliwość zmniejszenia lub zwiększenia wynagrodzenia o kwotę równą różnicy w kwocie podatku VAT, </w:t>
      </w:r>
    </w:p>
    <w:p w14:paraId="6FB0DB83" w14:textId="77777777" w:rsidR="00AF0532" w:rsidRPr="007B757E" w:rsidRDefault="00AF0532" w:rsidP="00A376B8">
      <w:pPr>
        <w:pStyle w:val="Akapitzlist"/>
        <w:numPr>
          <w:ilvl w:val="0"/>
          <w:numId w:val="60"/>
        </w:numPr>
        <w:ind w:right="6"/>
        <w:jc w:val="both"/>
        <w:rPr>
          <w:rFonts w:ascii="Garamond" w:hAnsi="Garamond"/>
          <w:sz w:val="24"/>
          <w:lang w:val="pl-PL"/>
        </w:rPr>
      </w:pPr>
      <w:r w:rsidRPr="007B757E">
        <w:rPr>
          <w:rFonts w:ascii="Garamond" w:hAnsi="Garamond"/>
          <w:sz w:val="24"/>
          <w:lang w:val="pl-P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EE2325E" w14:textId="77777777" w:rsidR="00AF0532" w:rsidRPr="007B757E" w:rsidRDefault="00AF0532" w:rsidP="00A376B8">
      <w:pPr>
        <w:pStyle w:val="Akapitzlist"/>
        <w:numPr>
          <w:ilvl w:val="0"/>
          <w:numId w:val="60"/>
        </w:numPr>
        <w:ind w:right="6"/>
        <w:jc w:val="both"/>
        <w:rPr>
          <w:rFonts w:ascii="Garamond" w:hAnsi="Garamond"/>
          <w:sz w:val="24"/>
          <w:lang w:val="pl-PL"/>
        </w:rPr>
      </w:pPr>
      <w:r w:rsidRPr="007B757E">
        <w:rPr>
          <w:rFonts w:ascii="Garamond" w:hAnsi="Garamond"/>
          <w:sz w:val="24"/>
          <w:lang w:val="pl-PL"/>
        </w:rPr>
        <w:t xml:space="preserve">zmiany terminu zakończenia prac: </w:t>
      </w:r>
    </w:p>
    <w:p w14:paraId="76B321C7" w14:textId="77777777" w:rsidR="00AF0532" w:rsidRPr="007B757E" w:rsidRDefault="00AF0532" w:rsidP="00A376B8">
      <w:pPr>
        <w:pStyle w:val="Akapitzlist"/>
        <w:numPr>
          <w:ilvl w:val="0"/>
          <w:numId w:val="61"/>
        </w:numPr>
        <w:ind w:right="6"/>
        <w:jc w:val="both"/>
        <w:rPr>
          <w:rFonts w:ascii="Garamond" w:hAnsi="Garamond"/>
          <w:sz w:val="24"/>
          <w:lang w:val="pl-PL"/>
        </w:rPr>
      </w:pPr>
      <w:r w:rsidRPr="007B757E">
        <w:rPr>
          <w:rFonts w:ascii="Garamond" w:hAnsi="Garamond"/>
          <w:sz w:val="24"/>
          <w:lang w:val="pl-PL"/>
        </w:rPr>
        <w:t>będącej następstwem okoliczności leżących po stronie Zamawiającego, w szczególności wstrzymania prac przez Zamawiającego, konieczności usunięcia błędów lub wprowadzenia zmian w dokumentacji technicznej, z przyczyn niezawinionych przez Wykonawcę,</w:t>
      </w:r>
    </w:p>
    <w:p w14:paraId="5123C335" w14:textId="77777777" w:rsidR="00AF0532" w:rsidRPr="007B757E" w:rsidRDefault="00AF0532" w:rsidP="00A376B8">
      <w:pPr>
        <w:pStyle w:val="Akapitzlist"/>
        <w:numPr>
          <w:ilvl w:val="0"/>
          <w:numId w:val="61"/>
        </w:numPr>
        <w:ind w:right="6"/>
        <w:jc w:val="both"/>
        <w:rPr>
          <w:rFonts w:ascii="Garamond" w:hAnsi="Garamond"/>
          <w:sz w:val="24"/>
          <w:lang w:val="pl-PL"/>
        </w:rPr>
      </w:pPr>
      <w:r w:rsidRPr="007B757E">
        <w:rPr>
          <w:rFonts w:ascii="Garamond" w:hAnsi="Garamond"/>
          <w:sz w:val="24"/>
          <w:lang w:val="pl-PL"/>
        </w:rPr>
        <w:t>ze względu na siłę wyższą uniemożliwiającą wykonanie przedmiotu umowy w</w:t>
      </w:r>
      <w:r w:rsidRPr="007B757E">
        <w:rPr>
          <w:rFonts w:ascii="Garamond" w:hAnsi="Garamond"/>
          <w:sz w:val="24"/>
          <w:szCs w:val="24"/>
          <w:lang w:val="pl-PL"/>
        </w:rPr>
        <w:t> </w:t>
      </w:r>
      <w:r w:rsidRPr="007B757E">
        <w:rPr>
          <w:rFonts w:ascii="Garamond" w:hAnsi="Garamond"/>
          <w:sz w:val="24"/>
          <w:lang w:val="pl-PL"/>
        </w:rPr>
        <w:t>wyznaczonym terminie,</w:t>
      </w:r>
    </w:p>
    <w:p w14:paraId="6404A217" w14:textId="77777777" w:rsidR="00AF0532" w:rsidRPr="007B757E" w:rsidRDefault="00AF0532" w:rsidP="00A376B8">
      <w:pPr>
        <w:pStyle w:val="Akapitzlist"/>
        <w:numPr>
          <w:ilvl w:val="0"/>
          <w:numId w:val="61"/>
        </w:numPr>
        <w:ind w:right="6"/>
        <w:jc w:val="both"/>
        <w:rPr>
          <w:rFonts w:ascii="Garamond" w:hAnsi="Garamond"/>
          <w:sz w:val="24"/>
          <w:szCs w:val="24"/>
          <w:lang w:val="pl-PL"/>
        </w:rPr>
      </w:pPr>
      <w:r w:rsidRPr="007B757E">
        <w:rPr>
          <w:rFonts w:ascii="Garamond" w:hAnsi="Garamond"/>
          <w:sz w:val="24"/>
          <w:lang w:val="pl-PL"/>
        </w:rPr>
        <w:t xml:space="preserve">będącej następstwem wystąpienia warunków atmosferycznych, uniemożliwiających prowadzenie prac zgodnie z technologią przewidzianą w dokumentacji technicznej. Wydłużenie czasu trwania umowy będzie </w:t>
      </w:r>
      <w:r w:rsidRPr="007B757E">
        <w:rPr>
          <w:rFonts w:ascii="Garamond" w:hAnsi="Garamond"/>
          <w:sz w:val="24"/>
          <w:szCs w:val="24"/>
          <w:lang w:val="pl-PL"/>
        </w:rPr>
        <w:t>równoważne z czasem ich wstrzymania,</w:t>
      </w:r>
    </w:p>
    <w:p w14:paraId="20CB4465" w14:textId="77777777" w:rsidR="00AF0532" w:rsidRPr="007B757E" w:rsidRDefault="00AF0532" w:rsidP="00A376B8">
      <w:pPr>
        <w:pStyle w:val="Akapitzlist"/>
        <w:numPr>
          <w:ilvl w:val="0"/>
          <w:numId w:val="61"/>
        </w:numPr>
        <w:ind w:left="1843" w:right="6"/>
        <w:jc w:val="both"/>
        <w:rPr>
          <w:rFonts w:ascii="Garamond" w:hAnsi="Garamond"/>
          <w:sz w:val="24"/>
          <w:lang w:val="pl-PL"/>
        </w:rPr>
      </w:pPr>
      <w:r w:rsidRPr="007B757E">
        <w:rPr>
          <w:rFonts w:ascii="Garamond" w:hAnsi="Garamond"/>
          <w:sz w:val="24"/>
          <w:szCs w:val="24"/>
          <w:lang w:val="pl-PL"/>
        </w:rPr>
        <w:t xml:space="preserve">będącej następstwem konieczności wykonania prac dodatkowych lub zamiennych, które będą miały istotny wpływ </w:t>
      </w:r>
      <w:r w:rsidRPr="007B757E">
        <w:rPr>
          <w:rFonts w:ascii="Garamond" w:hAnsi="Garamond"/>
          <w:sz w:val="24"/>
          <w:lang w:val="pl-PL"/>
        </w:rPr>
        <w:t>na przedłużenie terminu zakończenia inwestycji.</w:t>
      </w:r>
    </w:p>
    <w:p w14:paraId="310B89B8" w14:textId="77777777" w:rsidR="00AF0532" w:rsidRPr="007B757E" w:rsidRDefault="00AF0532" w:rsidP="00A376B8">
      <w:pPr>
        <w:pStyle w:val="Akapitzlist"/>
        <w:numPr>
          <w:ilvl w:val="0"/>
          <w:numId w:val="60"/>
        </w:numPr>
        <w:spacing w:after="5" w:line="263" w:lineRule="auto"/>
        <w:jc w:val="both"/>
        <w:rPr>
          <w:rFonts w:ascii="Garamond" w:hAnsi="Garamond"/>
          <w:sz w:val="24"/>
          <w:szCs w:val="24"/>
          <w:lang w:val="pl-PL"/>
        </w:rPr>
      </w:pPr>
      <w:r w:rsidRPr="007B757E">
        <w:rPr>
          <w:rFonts w:ascii="Garamond" w:hAnsi="Garamond"/>
          <w:sz w:val="24"/>
          <w:szCs w:val="24"/>
          <w:lang w:val="pl-PL"/>
        </w:rPr>
        <w:t>możliwości rezygnacji z wykonania wybranych elementów robót lub ich korekty ilościowej do wysokości posiadanych środków.</w:t>
      </w:r>
    </w:p>
    <w:p w14:paraId="22AF2612" w14:textId="77777777" w:rsidR="00AF0532" w:rsidRPr="007B757E" w:rsidRDefault="00AF0532" w:rsidP="00AF0532">
      <w:pPr>
        <w:rPr>
          <w:rFonts w:ascii="Garamond" w:hAnsi="Garamond"/>
        </w:rPr>
      </w:pPr>
    </w:p>
    <w:p w14:paraId="34544C4B" w14:textId="77777777" w:rsidR="00AF0532" w:rsidRPr="007B757E" w:rsidRDefault="00AF0532" w:rsidP="00AF0532">
      <w:pPr>
        <w:shd w:val="clear" w:color="auto" w:fill="FFFFFF"/>
        <w:ind w:left="142" w:hanging="181"/>
        <w:jc w:val="center"/>
        <w:rPr>
          <w:rFonts w:ascii="Garamond" w:hAnsi="Garamond"/>
        </w:rPr>
      </w:pPr>
      <w:r w:rsidRPr="007B757E">
        <w:rPr>
          <w:rFonts w:ascii="Garamond" w:hAnsi="Garamond"/>
          <w:b/>
          <w:bCs/>
        </w:rPr>
        <w:t>§ 18. Odstąpienie od umowy</w:t>
      </w:r>
    </w:p>
    <w:p w14:paraId="20FFA53A" w14:textId="77777777" w:rsidR="00AF0532" w:rsidRPr="007B757E" w:rsidRDefault="00AF0532" w:rsidP="00AF0532">
      <w:pPr>
        <w:shd w:val="clear" w:color="auto" w:fill="FFFFFF"/>
        <w:ind w:left="142" w:hanging="181"/>
        <w:rPr>
          <w:rFonts w:ascii="Garamond" w:hAnsi="Garamond"/>
        </w:rPr>
      </w:pPr>
      <w:r w:rsidRPr="007B757E">
        <w:rPr>
          <w:rFonts w:ascii="Garamond" w:hAnsi="Garamond"/>
        </w:rPr>
        <w:t>1. Zamawiającemu przysługuje prawo do odstąpienia od umowy, w przypadku:</w:t>
      </w:r>
    </w:p>
    <w:p w14:paraId="0A725C98" w14:textId="77777777" w:rsidR="00AF0532" w:rsidRPr="007B757E" w:rsidRDefault="00AF0532" w:rsidP="00A376B8">
      <w:pPr>
        <w:widowControl w:val="0"/>
        <w:numPr>
          <w:ilvl w:val="0"/>
          <w:numId w:val="27"/>
        </w:numPr>
        <w:shd w:val="clear" w:color="auto" w:fill="FFFFFF"/>
        <w:tabs>
          <w:tab w:val="left" w:pos="358"/>
          <w:tab w:val="left" w:pos="900"/>
        </w:tabs>
        <w:autoSpaceDE w:val="0"/>
        <w:autoSpaceDN w:val="0"/>
        <w:adjustRightInd w:val="0"/>
        <w:ind w:left="930" w:hanging="357"/>
        <w:jc w:val="both"/>
        <w:rPr>
          <w:rFonts w:ascii="Garamond" w:hAnsi="Garamond"/>
        </w:rPr>
      </w:pPr>
      <w:r w:rsidRPr="007B757E">
        <w:rPr>
          <w:rFonts w:ascii="Garamond" w:hAnsi="Garamond"/>
        </w:rPr>
        <w:t xml:space="preserve">opisanym w </w:t>
      </w:r>
      <w:r w:rsidRPr="007B757E">
        <w:rPr>
          <w:rFonts w:ascii="Garamond" w:hAnsi="Garamond"/>
          <w:bCs/>
        </w:rPr>
        <w:t>§ 16 ust. 7,</w:t>
      </w:r>
    </w:p>
    <w:p w14:paraId="6056E15F" w14:textId="77777777" w:rsidR="00AF0532" w:rsidRPr="007B757E" w:rsidRDefault="00AF0532" w:rsidP="00A376B8">
      <w:pPr>
        <w:widowControl w:val="0"/>
        <w:numPr>
          <w:ilvl w:val="0"/>
          <w:numId w:val="27"/>
        </w:numPr>
        <w:shd w:val="clear" w:color="auto" w:fill="FFFFFF"/>
        <w:tabs>
          <w:tab w:val="left" w:pos="900"/>
        </w:tabs>
        <w:autoSpaceDE w:val="0"/>
        <w:autoSpaceDN w:val="0"/>
        <w:adjustRightInd w:val="0"/>
        <w:ind w:left="930" w:hanging="357"/>
        <w:jc w:val="both"/>
        <w:rPr>
          <w:rFonts w:ascii="Garamond" w:hAnsi="Garamond"/>
        </w:rPr>
      </w:pPr>
      <w:r w:rsidRPr="007B757E">
        <w:rPr>
          <w:rFonts w:ascii="Garamond" w:hAnsi="Garamond"/>
        </w:rPr>
        <w:t>gdy Wykonawca nie rozpoczął prac w terminie, bez uzasadnionych przyczyn oraz nie kontynuuje ich pomimo wezwania wystosowanego przez Zamawiającego, złożonego na piśmie,</w:t>
      </w:r>
    </w:p>
    <w:p w14:paraId="0010F586" w14:textId="77777777" w:rsidR="00AF0532" w:rsidRPr="007B757E" w:rsidRDefault="00AF0532" w:rsidP="00A376B8">
      <w:pPr>
        <w:widowControl w:val="0"/>
        <w:numPr>
          <w:ilvl w:val="0"/>
          <w:numId w:val="27"/>
        </w:numPr>
        <w:shd w:val="clear" w:color="auto" w:fill="FFFFFF"/>
        <w:tabs>
          <w:tab w:val="left" w:pos="900"/>
        </w:tabs>
        <w:autoSpaceDE w:val="0"/>
        <w:autoSpaceDN w:val="0"/>
        <w:adjustRightInd w:val="0"/>
        <w:ind w:left="930" w:hanging="357"/>
        <w:jc w:val="both"/>
        <w:rPr>
          <w:rFonts w:ascii="Garamond" w:hAnsi="Garamond"/>
        </w:rPr>
      </w:pPr>
      <w:r w:rsidRPr="007B757E">
        <w:rPr>
          <w:rFonts w:ascii="Garamond" w:hAnsi="Garamond"/>
        </w:rPr>
        <w:t>gdy Wykonawca samowolnie przerwał realizację prac i przerwa ta trwa dłużej niż 7 dni,</w:t>
      </w:r>
    </w:p>
    <w:p w14:paraId="25A7BA66" w14:textId="77777777" w:rsidR="00AF0532" w:rsidRPr="007B757E" w:rsidRDefault="00AF0532" w:rsidP="00A376B8">
      <w:pPr>
        <w:widowControl w:val="0"/>
        <w:numPr>
          <w:ilvl w:val="0"/>
          <w:numId w:val="27"/>
        </w:numPr>
        <w:shd w:val="clear" w:color="auto" w:fill="FFFFFF"/>
        <w:tabs>
          <w:tab w:val="left" w:pos="900"/>
        </w:tabs>
        <w:autoSpaceDE w:val="0"/>
        <w:autoSpaceDN w:val="0"/>
        <w:adjustRightInd w:val="0"/>
        <w:ind w:left="930" w:hanging="357"/>
        <w:jc w:val="both"/>
        <w:rPr>
          <w:rFonts w:ascii="Garamond" w:hAnsi="Garamond"/>
        </w:rPr>
      </w:pPr>
      <w:r w:rsidRPr="007B757E">
        <w:rPr>
          <w:rFonts w:ascii="Garamond" w:hAnsi="Garamond"/>
        </w:rPr>
        <w:t>gdy jakość i terminowość prac nie gwarantują wykonania przedmiotu umowy bez wad i zwłoki,</w:t>
      </w:r>
    </w:p>
    <w:p w14:paraId="2EA68EAF" w14:textId="77777777" w:rsidR="00AF0532" w:rsidRPr="007B757E" w:rsidRDefault="00AF0532" w:rsidP="00A376B8">
      <w:pPr>
        <w:widowControl w:val="0"/>
        <w:numPr>
          <w:ilvl w:val="0"/>
          <w:numId w:val="27"/>
        </w:numPr>
        <w:shd w:val="clear" w:color="auto" w:fill="FFFFFF"/>
        <w:tabs>
          <w:tab w:val="left" w:pos="336"/>
          <w:tab w:val="num" w:pos="900"/>
        </w:tabs>
        <w:autoSpaceDE w:val="0"/>
        <w:autoSpaceDN w:val="0"/>
        <w:adjustRightInd w:val="0"/>
        <w:ind w:left="930" w:hanging="357"/>
        <w:jc w:val="both"/>
        <w:rPr>
          <w:rFonts w:ascii="Garamond" w:hAnsi="Garamond"/>
        </w:rPr>
      </w:pPr>
      <w:r w:rsidRPr="007B757E">
        <w:rPr>
          <w:rFonts w:ascii="Garamond" w:hAnsi="Garamond"/>
        </w:rPr>
        <w:t>powierzenia przez Wykonawcę realizacji umowy lub części umowy osobie trzeciej bez zgody Zamawiającego</w:t>
      </w:r>
      <w:r w:rsidRPr="007B757E">
        <w:rPr>
          <w:rFonts w:ascii="Garamond" w:hAnsi="Garamond"/>
          <w:bCs/>
        </w:rPr>
        <w:t>,</w:t>
      </w:r>
    </w:p>
    <w:p w14:paraId="46BC9675" w14:textId="77777777" w:rsidR="00AF0532" w:rsidRPr="007B757E" w:rsidRDefault="00AF0532" w:rsidP="00A376B8">
      <w:pPr>
        <w:widowControl w:val="0"/>
        <w:numPr>
          <w:ilvl w:val="0"/>
          <w:numId w:val="27"/>
        </w:numPr>
        <w:shd w:val="clear" w:color="auto" w:fill="FFFFFF"/>
        <w:tabs>
          <w:tab w:val="left" w:pos="336"/>
          <w:tab w:val="num" w:pos="900"/>
        </w:tabs>
        <w:autoSpaceDE w:val="0"/>
        <w:autoSpaceDN w:val="0"/>
        <w:adjustRightInd w:val="0"/>
        <w:ind w:left="930" w:hanging="357"/>
        <w:jc w:val="both"/>
        <w:rPr>
          <w:rFonts w:ascii="Garamond" w:hAnsi="Garamond"/>
        </w:rPr>
      </w:pPr>
      <w:r w:rsidRPr="007B757E">
        <w:rPr>
          <w:rFonts w:ascii="Garamond" w:hAnsi="Garamond"/>
        </w:rPr>
        <w:t>istotnego naruszenia postanowień umowy, a zwłaszcza wykonania robót niezgodnie z dokumentacją techniczną, przy zastosowaniu niewłaściwych materiałów lub w sposób rażący zagraża bezpieczeństwu pracowników,</w:t>
      </w:r>
    </w:p>
    <w:p w14:paraId="4BE4D9E6" w14:textId="77777777" w:rsidR="00AF0532" w:rsidRPr="007B757E" w:rsidRDefault="00AF0532" w:rsidP="00A376B8">
      <w:pPr>
        <w:widowControl w:val="0"/>
        <w:numPr>
          <w:ilvl w:val="0"/>
          <w:numId w:val="27"/>
        </w:numPr>
        <w:shd w:val="clear" w:color="auto" w:fill="FFFFFF"/>
        <w:tabs>
          <w:tab w:val="left" w:pos="336"/>
          <w:tab w:val="num" w:pos="900"/>
        </w:tabs>
        <w:autoSpaceDE w:val="0"/>
        <w:autoSpaceDN w:val="0"/>
        <w:adjustRightInd w:val="0"/>
        <w:ind w:left="930" w:hanging="357"/>
        <w:jc w:val="both"/>
        <w:rPr>
          <w:rFonts w:ascii="Garamond" w:hAnsi="Garamond"/>
        </w:rPr>
      </w:pPr>
      <w:r w:rsidRPr="007B757E">
        <w:rPr>
          <w:rFonts w:ascii="Garamond" w:hAnsi="Garamond"/>
        </w:rPr>
        <w:t xml:space="preserve">wartość naliczonych kar umownych wobec Wykonawcy przekroczy 20% </w:t>
      </w:r>
      <w:r w:rsidRPr="007B757E">
        <w:rPr>
          <w:rFonts w:ascii="Garamond" w:hAnsi="Garamond"/>
          <w:bCs/>
        </w:rPr>
        <w:t>wynagrodzenia brutto określonego w § 15 ust. 1,</w:t>
      </w:r>
    </w:p>
    <w:p w14:paraId="25882CC4" w14:textId="77777777" w:rsidR="00AF0532" w:rsidRPr="007B757E" w:rsidRDefault="00AF0532" w:rsidP="00A376B8">
      <w:pPr>
        <w:widowControl w:val="0"/>
        <w:numPr>
          <w:ilvl w:val="0"/>
          <w:numId w:val="27"/>
        </w:numPr>
        <w:shd w:val="clear" w:color="auto" w:fill="FFFFFF"/>
        <w:tabs>
          <w:tab w:val="left" w:pos="336"/>
          <w:tab w:val="num" w:pos="900"/>
        </w:tabs>
        <w:autoSpaceDE w:val="0"/>
        <w:autoSpaceDN w:val="0"/>
        <w:adjustRightInd w:val="0"/>
        <w:ind w:left="930" w:hanging="357"/>
        <w:jc w:val="both"/>
        <w:rPr>
          <w:rFonts w:ascii="Garamond" w:hAnsi="Garamond"/>
          <w:bCs/>
        </w:rPr>
      </w:pPr>
      <w:r w:rsidRPr="007B757E">
        <w:rPr>
          <w:rFonts w:ascii="Garamond" w:hAnsi="Garamond"/>
          <w:bCs/>
        </w:rPr>
        <w:t>w razie postawienia Wykonawcy w stan likwidacji lub upadłości,</w:t>
      </w:r>
    </w:p>
    <w:p w14:paraId="742A175E" w14:textId="77777777" w:rsidR="00AF0532" w:rsidRPr="007B757E" w:rsidRDefault="00AF0532" w:rsidP="00A376B8">
      <w:pPr>
        <w:widowControl w:val="0"/>
        <w:numPr>
          <w:ilvl w:val="0"/>
          <w:numId w:val="27"/>
        </w:numPr>
        <w:shd w:val="clear" w:color="auto" w:fill="FFFFFF"/>
        <w:tabs>
          <w:tab w:val="left" w:pos="336"/>
          <w:tab w:val="num" w:pos="900"/>
        </w:tabs>
        <w:autoSpaceDE w:val="0"/>
        <w:autoSpaceDN w:val="0"/>
        <w:adjustRightInd w:val="0"/>
        <w:ind w:left="930" w:hanging="357"/>
        <w:jc w:val="both"/>
        <w:rPr>
          <w:rFonts w:ascii="Garamond" w:hAnsi="Garamond"/>
        </w:rPr>
      </w:pPr>
      <w:r w:rsidRPr="007B757E">
        <w:rPr>
          <w:rFonts w:ascii="Garamond" w:hAnsi="Garamond"/>
        </w:rPr>
        <w:t xml:space="preserve">gdy Wykonawca rażąco naruszył inne postanowienia umowy. </w:t>
      </w:r>
    </w:p>
    <w:p w14:paraId="0DCF6BE2" w14:textId="77777777" w:rsidR="00AF0532" w:rsidRPr="007B757E" w:rsidRDefault="00AF0532" w:rsidP="00A376B8">
      <w:pPr>
        <w:widowControl w:val="0"/>
        <w:numPr>
          <w:ilvl w:val="0"/>
          <w:numId w:val="28"/>
        </w:numPr>
        <w:shd w:val="clear" w:color="auto" w:fill="FFFFFF"/>
        <w:tabs>
          <w:tab w:val="left" w:pos="720"/>
        </w:tabs>
        <w:autoSpaceDE w:val="0"/>
        <w:autoSpaceDN w:val="0"/>
        <w:adjustRightInd w:val="0"/>
        <w:ind w:left="360" w:hanging="360"/>
        <w:jc w:val="both"/>
        <w:rPr>
          <w:rFonts w:ascii="Garamond" w:hAnsi="Garamond"/>
        </w:rPr>
      </w:pPr>
      <w:r w:rsidRPr="007B757E">
        <w:rPr>
          <w:rFonts w:ascii="Garamond" w:hAnsi="Garamond"/>
        </w:rPr>
        <w:t>Odstąpienie od umowy powinno nastąpić w formie pisemnej pod rygorem nieważności</w:t>
      </w:r>
      <w:r w:rsidRPr="007B757E">
        <w:rPr>
          <w:rFonts w:ascii="Garamond" w:eastAsia="PMingLiU" w:hAnsi="Garamond"/>
        </w:rPr>
        <w:br/>
      </w:r>
      <w:r w:rsidRPr="007B757E">
        <w:rPr>
          <w:rFonts w:ascii="Garamond" w:hAnsi="Garamond"/>
        </w:rPr>
        <w:t xml:space="preserve"> i powinno zawierać uzasadnienie.</w:t>
      </w:r>
    </w:p>
    <w:p w14:paraId="696A84F5" w14:textId="77777777" w:rsidR="00AF0532" w:rsidRPr="007B757E" w:rsidRDefault="00AF0532" w:rsidP="00A376B8">
      <w:pPr>
        <w:widowControl w:val="0"/>
        <w:numPr>
          <w:ilvl w:val="0"/>
          <w:numId w:val="28"/>
        </w:numPr>
        <w:shd w:val="clear" w:color="auto" w:fill="FFFFFF"/>
        <w:tabs>
          <w:tab w:val="left" w:pos="720"/>
        </w:tabs>
        <w:autoSpaceDE w:val="0"/>
        <w:autoSpaceDN w:val="0"/>
        <w:adjustRightInd w:val="0"/>
        <w:ind w:left="360" w:hanging="360"/>
        <w:jc w:val="both"/>
        <w:rPr>
          <w:rFonts w:ascii="Garamond" w:hAnsi="Garamond"/>
        </w:rPr>
      </w:pPr>
      <w:r w:rsidRPr="007B757E">
        <w:rPr>
          <w:rFonts w:ascii="Garamond" w:hAnsi="Garamond"/>
        </w:rPr>
        <w:t xml:space="preserve">W wypadku odstąpienia od umowy Wykonawcę oraz Zamawiającego obciążają następujące </w:t>
      </w:r>
      <w:r w:rsidRPr="007B757E">
        <w:rPr>
          <w:rFonts w:ascii="Garamond" w:hAnsi="Garamond"/>
        </w:rPr>
        <w:lastRenderedPageBreak/>
        <w:t>obowiązki szczegółowe:</w:t>
      </w:r>
    </w:p>
    <w:p w14:paraId="367B8C43" w14:textId="77777777" w:rsidR="00AF0532" w:rsidRPr="007B757E" w:rsidRDefault="00AF0532" w:rsidP="00A376B8">
      <w:pPr>
        <w:widowControl w:val="0"/>
        <w:numPr>
          <w:ilvl w:val="0"/>
          <w:numId w:val="29"/>
        </w:numPr>
        <w:shd w:val="clear" w:color="auto" w:fill="FFFFFF"/>
        <w:tabs>
          <w:tab w:val="clear" w:pos="2520"/>
        </w:tabs>
        <w:autoSpaceDE w:val="0"/>
        <w:autoSpaceDN w:val="0"/>
        <w:adjustRightInd w:val="0"/>
        <w:ind w:left="709" w:hanging="322"/>
        <w:jc w:val="both"/>
        <w:rPr>
          <w:rFonts w:ascii="Garamond" w:hAnsi="Garamond"/>
        </w:rPr>
      </w:pPr>
      <w:r w:rsidRPr="007B757E">
        <w:rPr>
          <w:rFonts w:ascii="Garamond" w:hAnsi="Garamond"/>
        </w:rPr>
        <w:t>w terminie 7 dni od daty odstąpienia od umowy Wykonawca przy udziale Zamawiającego sporządzi szczegółowy protokół inwentaryzacji prac w toku według stanu na dzień odstąpienia,</w:t>
      </w:r>
    </w:p>
    <w:p w14:paraId="3CC0B756" w14:textId="77777777" w:rsidR="00AF0532" w:rsidRPr="007B757E" w:rsidRDefault="00AF0532" w:rsidP="00A376B8">
      <w:pPr>
        <w:widowControl w:val="0"/>
        <w:numPr>
          <w:ilvl w:val="0"/>
          <w:numId w:val="29"/>
        </w:numPr>
        <w:shd w:val="clear" w:color="auto" w:fill="FFFFFF"/>
        <w:tabs>
          <w:tab w:val="clear" w:pos="2520"/>
        </w:tabs>
        <w:autoSpaceDE w:val="0"/>
        <w:autoSpaceDN w:val="0"/>
        <w:adjustRightInd w:val="0"/>
        <w:ind w:left="709" w:hanging="322"/>
        <w:jc w:val="both"/>
        <w:rPr>
          <w:rFonts w:ascii="Garamond" w:hAnsi="Garamond"/>
        </w:rPr>
      </w:pPr>
      <w:r w:rsidRPr="007B757E">
        <w:rPr>
          <w:rFonts w:ascii="Garamond" w:hAnsi="Garamond"/>
        </w:rPr>
        <w:t>Wykonawca zabezpieczy przerwane prace w zakresie obustronnie uzgodnionym na koszt strony, która odstąpiła od umowy. Jeżeli przyczyna odstąpienia od umowy leży po stronie Wykonawcy, zabezpieczenia przerwanych prac zobowiązany jest dokonać na własny koszt,</w:t>
      </w:r>
    </w:p>
    <w:p w14:paraId="484645A5" w14:textId="77777777" w:rsidR="00AF0532" w:rsidRPr="007B757E" w:rsidRDefault="00AF0532" w:rsidP="00A376B8">
      <w:pPr>
        <w:widowControl w:val="0"/>
        <w:numPr>
          <w:ilvl w:val="0"/>
          <w:numId w:val="29"/>
        </w:numPr>
        <w:shd w:val="clear" w:color="auto" w:fill="FFFFFF"/>
        <w:tabs>
          <w:tab w:val="clear" w:pos="2520"/>
        </w:tabs>
        <w:autoSpaceDE w:val="0"/>
        <w:autoSpaceDN w:val="0"/>
        <w:adjustRightInd w:val="0"/>
        <w:ind w:left="709" w:hanging="322"/>
        <w:jc w:val="both"/>
        <w:rPr>
          <w:rFonts w:ascii="Garamond" w:hAnsi="Garamond"/>
        </w:rPr>
      </w:pPr>
      <w:r w:rsidRPr="007B757E">
        <w:rPr>
          <w:rFonts w:ascii="Garamond" w:hAnsi="Garamond"/>
        </w:rPr>
        <w:t>Wykonawca zgłosi Zamawiającemu do odbioru prace przerwane oraz zabezpieczające,</w:t>
      </w:r>
    </w:p>
    <w:p w14:paraId="4AEA97E4" w14:textId="77777777" w:rsidR="00AF0532" w:rsidRPr="007B757E" w:rsidRDefault="00AF0532" w:rsidP="00A376B8">
      <w:pPr>
        <w:widowControl w:val="0"/>
        <w:numPr>
          <w:ilvl w:val="0"/>
          <w:numId w:val="29"/>
        </w:numPr>
        <w:shd w:val="clear" w:color="auto" w:fill="FFFFFF"/>
        <w:tabs>
          <w:tab w:val="clear" w:pos="2520"/>
        </w:tabs>
        <w:autoSpaceDE w:val="0"/>
        <w:autoSpaceDN w:val="0"/>
        <w:adjustRightInd w:val="0"/>
        <w:ind w:left="709" w:hanging="322"/>
        <w:jc w:val="both"/>
        <w:rPr>
          <w:rFonts w:ascii="Garamond" w:hAnsi="Garamond"/>
        </w:rPr>
      </w:pPr>
      <w:r w:rsidRPr="007B757E">
        <w:rPr>
          <w:rFonts w:ascii="Garamond" w:hAnsi="Garamond"/>
        </w:rPr>
        <w:t>Wykonawca niezwłocznie, a najpóźniej w terminie 10 dni od dnia odstąpienia od umowy, usunie z terenu prac urządzenie zaplecza przez niego dostarczone lub wzniesione pod rygorem uznania, że pozostawione mienie Wykonawcy zostało porzucone z zamiarem wyzbycia się własności oraz powstania obowiązku zapłaty kosztów przechowywania i dozorowania tego mienia według stawek określonych przez Zamawiającego,</w:t>
      </w:r>
    </w:p>
    <w:p w14:paraId="24D1F493" w14:textId="77777777" w:rsidR="00AF0532" w:rsidRPr="007B757E" w:rsidRDefault="00AF0532" w:rsidP="00A376B8">
      <w:pPr>
        <w:numPr>
          <w:ilvl w:val="0"/>
          <w:numId w:val="29"/>
        </w:numPr>
        <w:shd w:val="clear" w:color="auto" w:fill="FFFFFF"/>
        <w:tabs>
          <w:tab w:val="clear" w:pos="2520"/>
        </w:tabs>
        <w:ind w:left="709" w:hanging="322"/>
        <w:jc w:val="both"/>
        <w:rPr>
          <w:rFonts w:ascii="Garamond" w:hAnsi="Garamond"/>
        </w:rPr>
      </w:pPr>
      <w:r w:rsidRPr="007B757E">
        <w:rPr>
          <w:rFonts w:ascii="Garamond" w:hAnsi="Garamond"/>
        </w:rPr>
        <w:t>Zamawiający zobowiązany jest do:</w:t>
      </w:r>
    </w:p>
    <w:p w14:paraId="25A070B7" w14:textId="77777777" w:rsidR="00AF0532" w:rsidRPr="007B757E" w:rsidRDefault="00AF0532" w:rsidP="00A376B8">
      <w:pPr>
        <w:widowControl w:val="0"/>
        <w:numPr>
          <w:ilvl w:val="0"/>
          <w:numId w:val="30"/>
        </w:numPr>
        <w:shd w:val="clear" w:color="auto" w:fill="FFFFFF"/>
        <w:tabs>
          <w:tab w:val="clear" w:pos="1620"/>
          <w:tab w:val="left" w:pos="540"/>
          <w:tab w:val="num" w:pos="1134"/>
        </w:tabs>
        <w:autoSpaceDE w:val="0"/>
        <w:autoSpaceDN w:val="0"/>
        <w:adjustRightInd w:val="0"/>
        <w:ind w:left="1134" w:hanging="300"/>
        <w:jc w:val="both"/>
        <w:rPr>
          <w:rFonts w:ascii="Garamond" w:hAnsi="Garamond"/>
        </w:rPr>
      </w:pPr>
      <w:r w:rsidRPr="007B757E">
        <w:rPr>
          <w:rFonts w:ascii="Garamond" w:hAnsi="Garamond"/>
        </w:rPr>
        <w:t>dokonania odbioru prac przerwanych,</w:t>
      </w:r>
    </w:p>
    <w:p w14:paraId="1710D0A2" w14:textId="77777777" w:rsidR="00AF0532" w:rsidRPr="007B757E" w:rsidRDefault="00AF0532" w:rsidP="00A376B8">
      <w:pPr>
        <w:widowControl w:val="0"/>
        <w:numPr>
          <w:ilvl w:val="0"/>
          <w:numId w:val="30"/>
        </w:numPr>
        <w:shd w:val="clear" w:color="auto" w:fill="FFFFFF"/>
        <w:tabs>
          <w:tab w:val="clear" w:pos="1620"/>
          <w:tab w:val="left" w:pos="540"/>
          <w:tab w:val="num" w:pos="1134"/>
        </w:tabs>
        <w:autoSpaceDE w:val="0"/>
        <w:autoSpaceDN w:val="0"/>
        <w:adjustRightInd w:val="0"/>
        <w:ind w:left="1134" w:hanging="300"/>
        <w:jc w:val="both"/>
        <w:rPr>
          <w:rFonts w:ascii="Garamond" w:hAnsi="Garamond"/>
          <w:b/>
          <w:bCs/>
        </w:rPr>
      </w:pPr>
      <w:r w:rsidRPr="007B757E">
        <w:rPr>
          <w:rFonts w:ascii="Garamond" w:hAnsi="Garamond"/>
        </w:rPr>
        <w:t>przejęcia od Wykonawcy pod swój dozór terenu prac.</w:t>
      </w:r>
    </w:p>
    <w:p w14:paraId="7B209A82" w14:textId="77777777" w:rsidR="00AF0532" w:rsidRPr="007B757E" w:rsidRDefault="00AF0532" w:rsidP="00AF0532">
      <w:pPr>
        <w:widowControl w:val="0"/>
        <w:shd w:val="clear" w:color="auto" w:fill="FFFFFF"/>
        <w:tabs>
          <w:tab w:val="left" w:pos="540"/>
        </w:tabs>
        <w:autoSpaceDE w:val="0"/>
        <w:autoSpaceDN w:val="0"/>
        <w:adjustRightInd w:val="0"/>
        <w:ind w:left="1134"/>
        <w:rPr>
          <w:rFonts w:ascii="Garamond" w:hAnsi="Garamond"/>
          <w:b/>
          <w:bCs/>
        </w:rPr>
      </w:pPr>
    </w:p>
    <w:p w14:paraId="2CD46E41" w14:textId="77777777" w:rsidR="00AF0532" w:rsidRPr="007B757E" w:rsidRDefault="00AF0532" w:rsidP="00AF0532">
      <w:pPr>
        <w:shd w:val="clear" w:color="auto" w:fill="FFFFFF"/>
        <w:ind w:left="539" w:hanging="539"/>
        <w:jc w:val="center"/>
        <w:rPr>
          <w:rFonts w:ascii="Garamond" w:hAnsi="Garamond"/>
          <w:b/>
          <w:bCs/>
        </w:rPr>
      </w:pPr>
      <w:r w:rsidRPr="007B757E">
        <w:rPr>
          <w:rFonts w:ascii="Garamond" w:hAnsi="Garamond"/>
          <w:b/>
          <w:bCs/>
        </w:rPr>
        <w:t>§ 19. Postanowienia końcowe</w:t>
      </w:r>
    </w:p>
    <w:p w14:paraId="6C96855C" w14:textId="77777777" w:rsidR="00AF0532" w:rsidRPr="007B757E" w:rsidRDefault="00AF0532" w:rsidP="00A376B8">
      <w:pPr>
        <w:numPr>
          <w:ilvl w:val="0"/>
          <w:numId w:val="31"/>
        </w:numPr>
        <w:shd w:val="clear" w:color="auto" w:fill="FFFFFF"/>
        <w:ind w:left="284"/>
        <w:jc w:val="both"/>
        <w:rPr>
          <w:rFonts w:ascii="Garamond" w:hAnsi="Garamond"/>
        </w:rPr>
      </w:pPr>
      <w:r w:rsidRPr="007B757E">
        <w:rPr>
          <w:rFonts w:ascii="Garamond" w:hAnsi="Garamond"/>
        </w:rPr>
        <w:t xml:space="preserve">W sprawach nieuregulowanych niniejszą umową stosuje się przepisy Kodeksu Cywilnego oraz inne powszechnie obowiązujące przepisy prawa. </w:t>
      </w:r>
    </w:p>
    <w:p w14:paraId="6586FAC7" w14:textId="77777777" w:rsidR="00AF0532" w:rsidRPr="007B757E" w:rsidRDefault="00AF0532" w:rsidP="00A376B8">
      <w:pPr>
        <w:numPr>
          <w:ilvl w:val="0"/>
          <w:numId w:val="31"/>
        </w:numPr>
        <w:ind w:left="284"/>
        <w:jc w:val="both"/>
        <w:rPr>
          <w:rFonts w:ascii="Garamond" w:hAnsi="Garamond"/>
        </w:rPr>
      </w:pPr>
      <w:r w:rsidRPr="007B757E">
        <w:rPr>
          <w:rFonts w:ascii="Garamond" w:hAnsi="Garamond"/>
        </w:rPr>
        <w:t>W przypadku prawnej nieskuteczności któregokolwiek zapisu niniejszej umowy pozostałe postanowienia zachowują ważność. Strony uzgodnią postanowienie skuteczne zastępujące postanowienie nieskuteczne, przy czym będzie ono możliwie najwierniej odzwierciedlało jego sens i zamiar, a w braku takiego uzgodnienia zastosowanie znajdą powszechnie obowiązujące przepisy prawa.</w:t>
      </w:r>
    </w:p>
    <w:p w14:paraId="064F94EA" w14:textId="77777777" w:rsidR="00AF0532" w:rsidRPr="007B757E" w:rsidRDefault="00AF0532" w:rsidP="00A376B8">
      <w:pPr>
        <w:numPr>
          <w:ilvl w:val="0"/>
          <w:numId w:val="31"/>
        </w:numPr>
        <w:shd w:val="clear" w:color="auto" w:fill="FFFFFF"/>
        <w:ind w:left="284"/>
        <w:jc w:val="both"/>
        <w:rPr>
          <w:rFonts w:ascii="Garamond" w:hAnsi="Garamond"/>
        </w:rPr>
      </w:pPr>
      <w:r w:rsidRPr="007B757E">
        <w:rPr>
          <w:rFonts w:ascii="Garamond" w:hAnsi="Garamond"/>
          <w:bCs/>
        </w:rPr>
        <w:t xml:space="preserve">Spory wynikłe na gruncie zawarcia i wykonania niniejszej umowy rozstrzygnie sąd </w:t>
      </w:r>
      <w:r w:rsidR="007B0747" w:rsidRPr="007B757E">
        <w:rPr>
          <w:rFonts w:ascii="Garamond" w:hAnsi="Garamond"/>
          <w:bCs/>
        </w:rPr>
        <w:t>powszechny w Szczecinie</w:t>
      </w:r>
      <w:r w:rsidRPr="007B757E">
        <w:rPr>
          <w:rFonts w:ascii="Garamond" w:hAnsi="Garamond"/>
          <w:bCs/>
        </w:rPr>
        <w:t>.</w:t>
      </w:r>
    </w:p>
    <w:p w14:paraId="361088B6" w14:textId="77777777" w:rsidR="00AF0532" w:rsidRPr="007B757E" w:rsidRDefault="00AF0532" w:rsidP="00A376B8">
      <w:pPr>
        <w:numPr>
          <w:ilvl w:val="0"/>
          <w:numId w:val="31"/>
        </w:numPr>
        <w:shd w:val="clear" w:color="auto" w:fill="FFFFFF"/>
        <w:ind w:left="284"/>
        <w:jc w:val="both"/>
        <w:rPr>
          <w:rFonts w:ascii="Garamond" w:hAnsi="Garamond"/>
        </w:rPr>
      </w:pPr>
      <w:r w:rsidRPr="007B757E">
        <w:rPr>
          <w:rFonts w:ascii="Garamond" w:hAnsi="Garamond"/>
        </w:rPr>
        <w:t>Adresy Stron, podane w niniejszej umowie są równocześnie adresami do korespondencji.</w:t>
      </w:r>
    </w:p>
    <w:p w14:paraId="33596E55" w14:textId="77777777" w:rsidR="00AF0532" w:rsidRPr="007B757E" w:rsidRDefault="00AF0532" w:rsidP="00A376B8">
      <w:pPr>
        <w:numPr>
          <w:ilvl w:val="0"/>
          <w:numId w:val="31"/>
        </w:numPr>
        <w:shd w:val="clear" w:color="auto" w:fill="FFFFFF"/>
        <w:ind w:left="284"/>
        <w:jc w:val="both"/>
        <w:rPr>
          <w:rFonts w:ascii="Garamond" w:hAnsi="Garamond"/>
        </w:rPr>
      </w:pPr>
      <w:r w:rsidRPr="007B757E">
        <w:rPr>
          <w:rFonts w:ascii="Garamond" w:hAnsi="Garamond"/>
        </w:rPr>
        <w:t>Strony powiadomią się wzajemnie o każdorazowej zmianie adresu pod rygorem uznania, że korespondencja skierowana pod dotychczasowy adres została skutecznie doręczona.</w:t>
      </w:r>
    </w:p>
    <w:p w14:paraId="08EA7FE9" w14:textId="77777777" w:rsidR="00AF0532" w:rsidRPr="007B757E" w:rsidRDefault="00AF0532" w:rsidP="00A376B8">
      <w:pPr>
        <w:numPr>
          <w:ilvl w:val="0"/>
          <w:numId w:val="31"/>
        </w:numPr>
        <w:shd w:val="clear" w:color="auto" w:fill="FFFFFF"/>
        <w:ind w:left="284"/>
        <w:jc w:val="both"/>
        <w:rPr>
          <w:rFonts w:ascii="Garamond" w:hAnsi="Garamond"/>
        </w:rPr>
      </w:pPr>
      <w:r w:rsidRPr="007B757E">
        <w:rPr>
          <w:rFonts w:ascii="Garamond" w:hAnsi="Garamond"/>
        </w:rPr>
        <w:t>Niniejszą umowę niniejszą sporządzono w trzech jednobrzmiących egzemplarzach, dwa egzemplarze dla Zamawiającego, jeden dla Wykonawcy.</w:t>
      </w:r>
    </w:p>
    <w:p w14:paraId="2739B6A2" w14:textId="77777777" w:rsidR="00AF0532" w:rsidRPr="007B757E" w:rsidRDefault="00AF0532" w:rsidP="00AF0532">
      <w:pPr>
        <w:rPr>
          <w:rFonts w:ascii="Garamond" w:hAnsi="Garamond"/>
          <w:b/>
          <w:bCs/>
        </w:rPr>
      </w:pPr>
    </w:p>
    <w:p w14:paraId="6C202609" w14:textId="65264E45" w:rsidR="00AF0532" w:rsidRPr="007B757E" w:rsidRDefault="00AF0532" w:rsidP="00AF0532">
      <w:pPr>
        <w:ind w:left="567" w:hanging="567"/>
        <w:jc w:val="center"/>
        <w:rPr>
          <w:rFonts w:ascii="Garamond" w:hAnsi="Garamond"/>
          <w:b/>
          <w:bCs/>
        </w:rPr>
      </w:pPr>
      <w:r w:rsidRPr="007B757E">
        <w:rPr>
          <w:rFonts w:ascii="Garamond" w:hAnsi="Garamond"/>
          <w:b/>
          <w:bCs/>
        </w:rPr>
        <w:t xml:space="preserve">§ </w:t>
      </w:r>
      <w:r w:rsidR="00930E78">
        <w:rPr>
          <w:rFonts w:ascii="Garamond" w:hAnsi="Garamond"/>
          <w:b/>
          <w:bCs/>
        </w:rPr>
        <w:t>20</w:t>
      </w:r>
      <w:r w:rsidRPr="007B757E">
        <w:rPr>
          <w:rFonts w:ascii="Garamond" w:hAnsi="Garamond"/>
          <w:b/>
          <w:bCs/>
        </w:rPr>
        <w:t>.</w:t>
      </w:r>
    </w:p>
    <w:p w14:paraId="28602886" w14:textId="77777777" w:rsidR="00AF0532" w:rsidRPr="007B757E" w:rsidRDefault="00AF0532" w:rsidP="00A376B8">
      <w:pPr>
        <w:numPr>
          <w:ilvl w:val="0"/>
          <w:numId w:val="38"/>
        </w:numPr>
        <w:ind w:left="284"/>
        <w:jc w:val="both"/>
        <w:rPr>
          <w:rFonts w:ascii="Garamond" w:hAnsi="Garamond"/>
          <w:bCs/>
        </w:rPr>
      </w:pPr>
      <w:r w:rsidRPr="007B757E">
        <w:rPr>
          <w:rFonts w:ascii="Garamond" w:hAnsi="Garamond"/>
          <w:bCs/>
        </w:rPr>
        <w:t>Integralną część Umowy stanowią:</w:t>
      </w:r>
    </w:p>
    <w:p w14:paraId="0BFF5CE6" w14:textId="77777777" w:rsidR="00AF0532" w:rsidRPr="007B757E" w:rsidRDefault="00AF0532" w:rsidP="00A376B8">
      <w:pPr>
        <w:numPr>
          <w:ilvl w:val="0"/>
          <w:numId w:val="34"/>
        </w:numPr>
        <w:ind w:left="567"/>
        <w:jc w:val="both"/>
        <w:rPr>
          <w:rFonts w:ascii="Garamond" w:hAnsi="Garamond"/>
        </w:rPr>
      </w:pPr>
      <w:r w:rsidRPr="007B757E">
        <w:rPr>
          <w:rFonts w:ascii="Garamond" w:hAnsi="Garamond"/>
        </w:rPr>
        <w:t xml:space="preserve">Oferta Wykonawcy z dnia …………………… </w:t>
      </w:r>
    </w:p>
    <w:p w14:paraId="5E9B8A37" w14:textId="77777777" w:rsidR="00AF0532" w:rsidRPr="007B757E" w:rsidRDefault="00AF0532" w:rsidP="00A376B8">
      <w:pPr>
        <w:numPr>
          <w:ilvl w:val="0"/>
          <w:numId w:val="34"/>
        </w:numPr>
        <w:ind w:left="567"/>
        <w:jc w:val="both"/>
        <w:rPr>
          <w:rFonts w:ascii="Garamond" w:hAnsi="Garamond"/>
        </w:rPr>
      </w:pPr>
      <w:r w:rsidRPr="007B757E">
        <w:rPr>
          <w:rFonts w:ascii="Garamond" w:hAnsi="Garamond"/>
        </w:rPr>
        <w:t xml:space="preserve">Projekt budowlano-wykonawczy      </w:t>
      </w:r>
      <w:r w:rsidRPr="007B757E">
        <w:rPr>
          <w:rFonts w:ascii="Garamond" w:hAnsi="Garamond"/>
        </w:rPr>
        <w:tab/>
      </w:r>
      <w:r w:rsidRPr="007B757E">
        <w:rPr>
          <w:rFonts w:ascii="Garamond" w:hAnsi="Garamond"/>
        </w:rPr>
        <w:tab/>
      </w:r>
    </w:p>
    <w:p w14:paraId="101255B2" w14:textId="77777777" w:rsidR="00AF0532" w:rsidRDefault="00AF0532" w:rsidP="00A376B8">
      <w:pPr>
        <w:numPr>
          <w:ilvl w:val="0"/>
          <w:numId w:val="34"/>
        </w:numPr>
        <w:ind w:left="567"/>
        <w:jc w:val="both"/>
        <w:rPr>
          <w:rFonts w:ascii="Garamond" w:hAnsi="Garamond"/>
        </w:rPr>
      </w:pPr>
      <w:r w:rsidRPr="007B757E">
        <w:rPr>
          <w:rFonts w:ascii="Garamond" w:hAnsi="Garamond"/>
        </w:rPr>
        <w:t>Specyfikacja techniczna wykonania i odbioru robót</w:t>
      </w:r>
    </w:p>
    <w:p w14:paraId="2A6E4EDA" w14:textId="77777777" w:rsidR="00044DF9" w:rsidRPr="007B757E" w:rsidRDefault="00044DF9" w:rsidP="00A376B8">
      <w:pPr>
        <w:numPr>
          <w:ilvl w:val="0"/>
          <w:numId w:val="34"/>
        </w:numPr>
        <w:ind w:left="567"/>
        <w:jc w:val="both"/>
        <w:rPr>
          <w:rFonts w:ascii="Garamond" w:hAnsi="Garamond"/>
        </w:rPr>
      </w:pPr>
      <w:r>
        <w:rPr>
          <w:rFonts w:ascii="Garamond" w:hAnsi="Garamond"/>
        </w:rPr>
        <w:t>Wzór protokołu odbioru prac</w:t>
      </w:r>
    </w:p>
    <w:p w14:paraId="64D3DC15" w14:textId="77777777" w:rsidR="00AF0532" w:rsidRPr="007B757E" w:rsidRDefault="00AF0532" w:rsidP="00AF0532">
      <w:pPr>
        <w:shd w:val="clear" w:color="auto" w:fill="FFFFFF"/>
        <w:ind w:left="539" w:hanging="539"/>
        <w:jc w:val="center"/>
        <w:rPr>
          <w:rFonts w:ascii="Garamond" w:hAnsi="Garamond"/>
          <w:b/>
          <w:bCs/>
        </w:rPr>
      </w:pPr>
    </w:p>
    <w:p w14:paraId="2EAEF822" w14:textId="77777777" w:rsidR="00AF0532" w:rsidRPr="007B757E" w:rsidRDefault="00AF0532" w:rsidP="00AF0532">
      <w:pPr>
        <w:shd w:val="clear" w:color="auto" w:fill="FFFFFF"/>
        <w:rPr>
          <w:rFonts w:ascii="Garamond" w:hAnsi="Garamond"/>
        </w:rPr>
      </w:pPr>
    </w:p>
    <w:p w14:paraId="0971F66A" w14:textId="77777777" w:rsidR="00AF0532" w:rsidRPr="007B757E" w:rsidRDefault="00AF0532" w:rsidP="00AF0532">
      <w:pPr>
        <w:shd w:val="clear" w:color="auto" w:fill="FFFFFF"/>
        <w:rPr>
          <w:rFonts w:ascii="Garamond" w:hAnsi="Garamond"/>
        </w:rPr>
      </w:pPr>
    </w:p>
    <w:p w14:paraId="7406ED9D" w14:textId="77777777" w:rsidR="00AF0532" w:rsidRPr="007B757E" w:rsidRDefault="00AF0532" w:rsidP="00AF0532">
      <w:pPr>
        <w:shd w:val="clear" w:color="auto" w:fill="FFFFFF"/>
        <w:rPr>
          <w:rFonts w:ascii="Garamond" w:hAnsi="Garamond"/>
        </w:rPr>
      </w:pPr>
      <w:r w:rsidRPr="007B757E">
        <w:rPr>
          <w:rFonts w:ascii="Garamond" w:hAnsi="Garamond"/>
        </w:rPr>
        <w:t>____________________________</w:t>
      </w:r>
      <w:r w:rsidRPr="007B757E">
        <w:rPr>
          <w:rFonts w:ascii="Garamond" w:hAnsi="Garamond"/>
        </w:rPr>
        <w:tab/>
      </w:r>
      <w:r w:rsidRPr="007B757E">
        <w:rPr>
          <w:rFonts w:ascii="Garamond" w:hAnsi="Garamond"/>
        </w:rPr>
        <w:tab/>
      </w:r>
      <w:r w:rsidRPr="007B757E">
        <w:rPr>
          <w:rFonts w:ascii="Garamond" w:hAnsi="Garamond"/>
        </w:rPr>
        <w:tab/>
        <w:t>_____________________________</w:t>
      </w:r>
    </w:p>
    <w:p w14:paraId="48D68736" w14:textId="77777777" w:rsidR="00AF0532" w:rsidRPr="007B757E" w:rsidRDefault="00AF0532" w:rsidP="00AF0532">
      <w:pPr>
        <w:shd w:val="clear" w:color="auto" w:fill="FFFFFF"/>
        <w:ind w:left="1429" w:hanging="578"/>
        <w:rPr>
          <w:rFonts w:ascii="Garamond" w:hAnsi="Garamond"/>
          <w:b/>
          <w:bCs/>
        </w:rPr>
      </w:pPr>
      <w:r w:rsidRPr="007B757E">
        <w:rPr>
          <w:rFonts w:ascii="Garamond" w:hAnsi="Garamond"/>
          <w:b/>
          <w:bCs/>
        </w:rPr>
        <w:t>WYKONAWCA</w:t>
      </w:r>
      <w:r w:rsidRPr="007B757E">
        <w:rPr>
          <w:rFonts w:ascii="Garamond" w:hAnsi="Garamond"/>
          <w:b/>
          <w:bCs/>
        </w:rPr>
        <w:tab/>
      </w:r>
      <w:r w:rsidRPr="007B757E">
        <w:rPr>
          <w:rFonts w:ascii="Garamond" w:hAnsi="Garamond"/>
          <w:b/>
          <w:bCs/>
        </w:rPr>
        <w:tab/>
      </w:r>
      <w:r w:rsidRPr="007B757E">
        <w:rPr>
          <w:rFonts w:ascii="Garamond" w:hAnsi="Garamond"/>
          <w:b/>
          <w:bCs/>
        </w:rPr>
        <w:tab/>
      </w:r>
      <w:r w:rsidRPr="007B757E">
        <w:rPr>
          <w:rFonts w:ascii="Garamond" w:hAnsi="Garamond"/>
          <w:b/>
          <w:bCs/>
        </w:rPr>
        <w:tab/>
      </w:r>
      <w:r w:rsidRPr="007B757E">
        <w:rPr>
          <w:rFonts w:ascii="Garamond" w:hAnsi="Garamond"/>
          <w:b/>
          <w:bCs/>
        </w:rPr>
        <w:tab/>
        <w:t>ZAMAWIAJĄCY</w:t>
      </w:r>
    </w:p>
    <w:p w14:paraId="690E0119" w14:textId="77777777" w:rsidR="00044DF9" w:rsidRPr="00044DF9" w:rsidRDefault="00044DF9" w:rsidP="00044DF9">
      <w:pPr>
        <w:jc w:val="center"/>
        <w:rPr>
          <w:b/>
          <w:sz w:val="20"/>
          <w:szCs w:val="20"/>
        </w:rPr>
      </w:pPr>
      <w:r>
        <w:rPr>
          <w:rFonts w:ascii="Garamond" w:hAnsi="Garamond"/>
        </w:rPr>
        <w:br w:type="page"/>
      </w:r>
      <w:r w:rsidRPr="00044DF9">
        <w:rPr>
          <w:b/>
          <w:sz w:val="20"/>
          <w:szCs w:val="20"/>
        </w:rPr>
        <w:lastRenderedPageBreak/>
        <w:t>PROTOKÓŁ</w:t>
      </w:r>
    </w:p>
    <w:p w14:paraId="594D1E28" w14:textId="77777777" w:rsidR="00044DF9" w:rsidRPr="00044DF9" w:rsidRDefault="00044DF9" w:rsidP="00044DF9">
      <w:pPr>
        <w:jc w:val="center"/>
        <w:rPr>
          <w:sz w:val="20"/>
          <w:szCs w:val="20"/>
        </w:rPr>
      </w:pPr>
      <w:r w:rsidRPr="00044DF9">
        <w:rPr>
          <w:sz w:val="20"/>
          <w:szCs w:val="20"/>
        </w:rPr>
        <w:t xml:space="preserve">(końcowy / </w:t>
      </w:r>
      <w:r>
        <w:rPr>
          <w:sz w:val="20"/>
          <w:szCs w:val="20"/>
        </w:rPr>
        <w:t>ostateczny</w:t>
      </w:r>
      <w:r w:rsidRPr="00044DF9">
        <w:rPr>
          <w:sz w:val="20"/>
          <w:szCs w:val="20"/>
        </w:rPr>
        <w:t>)</w:t>
      </w:r>
    </w:p>
    <w:p w14:paraId="7E8ACAF4" w14:textId="77777777" w:rsidR="00044DF9" w:rsidRPr="00044DF9" w:rsidRDefault="00044DF9" w:rsidP="00044DF9">
      <w:pPr>
        <w:jc w:val="center"/>
        <w:rPr>
          <w:sz w:val="20"/>
          <w:szCs w:val="20"/>
        </w:rPr>
      </w:pPr>
      <w:r w:rsidRPr="00044DF9">
        <w:rPr>
          <w:sz w:val="20"/>
          <w:szCs w:val="20"/>
        </w:rPr>
        <w:t>technicznego odbioru i przekazania do użytku robót</w:t>
      </w:r>
    </w:p>
    <w:p w14:paraId="2D98FE75" w14:textId="77777777" w:rsidR="00044DF9" w:rsidRPr="00044DF9" w:rsidRDefault="00044DF9" w:rsidP="00044DF9">
      <w:pPr>
        <w:rPr>
          <w:sz w:val="20"/>
          <w:szCs w:val="20"/>
        </w:rPr>
      </w:pPr>
    </w:p>
    <w:p w14:paraId="6166A63E" w14:textId="77777777" w:rsidR="00044DF9" w:rsidRPr="00044DF9" w:rsidRDefault="00044DF9" w:rsidP="00044DF9">
      <w:pPr>
        <w:rPr>
          <w:sz w:val="20"/>
          <w:szCs w:val="20"/>
        </w:rPr>
      </w:pPr>
    </w:p>
    <w:p w14:paraId="3A048D43" w14:textId="77777777" w:rsidR="00044DF9" w:rsidRPr="00044DF9" w:rsidRDefault="00044DF9" w:rsidP="00044DF9">
      <w:pPr>
        <w:rPr>
          <w:sz w:val="20"/>
          <w:szCs w:val="20"/>
        </w:rPr>
      </w:pPr>
      <w:r w:rsidRPr="00044DF9">
        <w:rPr>
          <w:sz w:val="20"/>
          <w:szCs w:val="20"/>
        </w:rPr>
        <w:t>.....................................................................................................................................................................................</w:t>
      </w:r>
    </w:p>
    <w:p w14:paraId="5BAC1D07" w14:textId="77777777" w:rsidR="00044DF9" w:rsidRPr="00044DF9" w:rsidRDefault="00044DF9" w:rsidP="00044DF9">
      <w:pPr>
        <w:rPr>
          <w:sz w:val="20"/>
          <w:szCs w:val="20"/>
        </w:rPr>
      </w:pPr>
    </w:p>
    <w:p w14:paraId="74E27FA3" w14:textId="77777777" w:rsidR="00044DF9" w:rsidRPr="00044DF9" w:rsidRDefault="00044DF9" w:rsidP="00044DF9">
      <w:pPr>
        <w:rPr>
          <w:sz w:val="20"/>
          <w:szCs w:val="20"/>
        </w:rPr>
      </w:pPr>
      <w:r w:rsidRPr="00044DF9">
        <w:rPr>
          <w:sz w:val="20"/>
          <w:szCs w:val="20"/>
        </w:rPr>
        <w:t>.....................................................................................................................................................................................</w:t>
      </w:r>
    </w:p>
    <w:p w14:paraId="30479836" w14:textId="77777777" w:rsidR="00044DF9" w:rsidRPr="00044DF9" w:rsidRDefault="00044DF9" w:rsidP="00044DF9">
      <w:pPr>
        <w:rPr>
          <w:sz w:val="20"/>
          <w:szCs w:val="20"/>
        </w:rPr>
      </w:pPr>
    </w:p>
    <w:p w14:paraId="45A71D2B" w14:textId="77777777" w:rsidR="00044DF9" w:rsidRPr="00044DF9" w:rsidRDefault="00044DF9" w:rsidP="00044DF9">
      <w:pPr>
        <w:rPr>
          <w:sz w:val="20"/>
          <w:szCs w:val="20"/>
        </w:rPr>
      </w:pPr>
      <w:r w:rsidRPr="00044DF9">
        <w:rPr>
          <w:sz w:val="20"/>
          <w:szCs w:val="20"/>
        </w:rPr>
        <w:t>.....................................................................................................................................................................................</w:t>
      </w:r>
    </w:p>
    <w:p w14:paraId="3716D463" w14:textId="77777777" w:rsidR="00044DF9" w:rsidRPr="00044DF9" w:rsidRDefault="00044DF9" w:rsidP="00044DF9">
      <w:pPr>
        <w:rPr>
          <w:sz w:val="20"/>
          <w:szCs w:val="20"/>
        </w:rPr>
      </w:pPr>
    </w:p>
    <w:p w14:paraId="01DEA4AC" w14:textId="77777777" w:rsidR="00044DF9" w:rsidRPr="00044DF9" w:rsidRDefault="00044DF9" w:rsidP="00044DF9">
      <w:pPr>
        <w:rPr>
          <w:sz w:val="20"/>
          <w:szCs w:val="20"/>
        </w:rPr>
      </w:pPr>
      <w:r w:rsidRPr="00044DF9">
        <w:rPr>
          <w:sz w:val="20"/>
          <w:szCs w:val="20"/>
        </w:rPr>
        <w:t>Spisany w dniu ......................................</w:t>
      </w:r>
    </w:p>
    <w:p w14:paraId="556011A1" w14:textId="77777777" w:rsidR="00044DF9" w:rsidRPr="00044DF9" w:rsidRDefault="00044DF9" w:rsidP="00044DF9">
      <w:pPr>
        <w:rPr>
          <w:sz w:val="20"/>
          <w:szCs w:val="20"/>
        </w:rPr>
      </w:pPr>
    </w:p>
    <w:p w14:paraId="619141B4" w14:textId="77777777" w:rsidR="00044DF9" w:rsidRPr="00044DF9" w:rsidRDefault="00044DF9" w:rsidP="00044DF9">
      <w:pPr>
        <w:rPr>
          <w:sz w:val="20"/>
          <w:szCs w:val="20"/>
        </w:rPr>
      </w:pPr>
      <w:r w:rsidRPr="00044DF9">
        <w:rPr>
          <w:sz w:val="20"/>
          <w:szCs w:val="20"/>
        </w:rPr>
        <w:t>Skład Komisji:</w:t>
      </w:r>
    </w:p>
    <w:p w14:paraId="1C927CAC" w14:textId="77777777" w:rsidR="00044DF9" w:rsidRPr="00044DF9" w:rsidRDefault="00044DF9" w:rsidP="00044DF9">
      <w:pPr>
        <w:rPr>
          <w:sz w:val="20"/>
          <w:szCs w:val="20"/>
        </w:rPr>
      </w:pPr>
    </w:p>
    <w:p w14:paraId="3AC583A3" w14:textId="77777777" w:rsidR="00044DF9" w:rsidRPr="00044DF9" w:rsidRDefault="00044DF9" w:rsidP="00044DF9">
      <w:pPr>
        <w:rPr>
          <w:sz w:val="20"/>
          <w:szCs w:val="20"/>
        </w:rPr>
      </w:pPr>
      <w:r w:rsidRPr="00044DF9">
        <w:rPr>
          <w:sz w:val="20"/>
          <w:szCs w:val="20"/>
        </w:rPr>
        <w:t>1.  ..............................................................................................................................................................................</w:t>
      </w:r>
    </w:p>
    <w:p w14:paraId="4657E40C" w14:textId="77777777" w:rsidR="00044DF9" w:rsidRPr="00044DF9" w:rsidRDefault="00044DF9" w:rsidP="00044DF9">
      <w:pPr>
        <w:rPr>
          <w:sz w:val="20"/>
          <w:szCs w:val="20"/>
        </w:rPr>
      </w:pPr>
    </w:p>
    <w:p w14:paraId="34D4866A" w14:textId="77777777" w:rsidR="00044DF9" w:rsidRPr="00044DF9" w:rsidRDefault="00044DF9" w:rsidP="00044DF9">
      <w:pPr>
        <w:rPr>
          <w:sz w:val="20"/>
          <w:szCs w:val="20"/>
        </w:rPr>
      </w:pPr>
      <w:r w:rsidRPr="00044DF9">
        <w:rPr>
          <w:sz w:val="20"/>
          <w:szCs w:val="20"/>
        </w:rPr>
        <w:t xml:space="preserve">2. .............................................................................................................................................................................. </w:t>
      </w:r>
    </w:p>
    <w:p w14:paraId="5835531E" w14:textId="77777777" w:rsidR="00044DF9" w:rsidRPr="00044DF9" w:rsidRDefault="00044DF9" w:rsidP="00044DF9">
      <w:pPr>
        <w:rPr>
          <w:sz w:val="20"/>
          <w:szCs w:val="20"/>
        </w:rPr>
      </w:pPr>
    </w:p>
    <w:p w14:paraId="10C29219" w14:textId="77777777" w:rsidR="00044DF9" w:rsidRPr="00044DF9" w:rsidRDefault="00044DF9" w:rsidP="00044DF9">
      <w:pPr>
        <w:rPr>
          <w:sz w:val="20"/>
          <w:szCs w:val="20"/>
        </w:rPr>
      </w:pPr>
      <w:r w:rsidRPr="00044DF9">
        <w:rPr>
          <w:sz w:val="20"/>
          <w:szCs w:val="20"/>
        </w:rPr>
        <w:t xml:space="preserve">3. .............................................................................................................................................................................. </w:t>
      </w:r>
    </w:p>
    <w:p w14:paraId="136B87A6" w14:textId="77777777" w:rsidR="00044DF9" w:rsidRPr="00044DF9" w:rsidRDefault="00044DF9" w:rsidP="00044DF9">
      <w:pPr>
        <w:rPr>
          <w:sz w:val="20"/>
          <w:szCs w:val="20"/>
        </w:rPr>
      </w:pPr>
    </w:p>
    <w:p w14:paraId="1F3FB87C" w14:textId="77777777" w:rsidR="00044DF9" w:rsidRPr="00044DF9" w:rsidRDefault="00044DF9" w:rsidP="00044DF9">
      <w:pPr>
        <w:rPr>
          <w:sz w:val="20"/>
          <w:szCs w:val="20"/>
        </w:rPr>
      </w:pPr>
      <w:r w:rsidRPr="00044DF9">
        <w:rPr>
          <w:sz w:val="20"/>
          <w:szCs w:val="20"/>
        </w:rPr>
        <w:t>przy udziale:</w:t>
      </w:r>
    </w:p>
    <w:p w14:paraId="6A9523F8" w14:textId="77777777" w:rsidR="00044DF9" w:rsidRPr="00044DF9" w:rsidRDefault="00044DF9" w:rsidP="00044DF9">
      <w:pPr>
        <w:rPr>
          <w:sz w:val="20"/>
          <w:szCs w:val="20"/>
        </w:rPr>
      </w:pPr>
      <w:r w:rsidRPr="00044DF9">
        <w:rPr>
          <w:sz w:val="20"/>
          <w:szCs w:val="20"/>
        </w:rPr>
        <w:t>4. ..............................................................................................................................................................................</w:t>
      </w:r>
    </w:p>
    <w:p w14:paraId="7691C066" w14:textId="77777777" w:rsidR="00044DF9" w:rsidRPr="00044DF9" w:rsidRDefault="00044DF9" w:rsidP="00044DF9">
      <w:pPr>
        <w:rPr>
          <w:sz w:val="20"/>
          <w:szCs w:val="20"/>
        </w:rPr>
      </w:pPr>
    </w:p>
    <w:p w14:paraId="508F0B0E" w14:textId="77777777" w:rsidR="00044DF9" w:rsidRPr="00044DF9" w:rsidRDefault="00044DF9" w:rsidP="00044DF9">
      <w:pPr>
        <w:rPr>
          <w:sz w:val="20"/>
          <w:szCs w:val="20"/>
        </w:rPr>
      </w:pPr>
      <w:r w:rsidRPr="00044DF9">
        <w:rPr>
          <w:sz w:val="20"/>
          <w:szCs w:val="20"/>
        </w:rPr>
        <w:t>Komisja  w powyższym składzie po dokładnym obejrzeniu wykonanych robót stwierdziła, co następuje:</w:t>
      </w:r>
    </w:p>
    <w:p w14:paraId="1AA7F79F" w14:textId="77777777" w:rsidR="00044DF9" w:rsidRPr="00044DF9" w:rsidRDefault="00044DF9" w:rsidP="00044DF9">
      <w:pPr>
        <w:rPr>
          <w:sz w:val="20"/>
          <w:szCs w:val="20"/>
        </w:rPr>
      </w:pPr>
    </w:p>
    <w:p w14:paraId="38D358F1" w14:textId="77777777" w:rsidR="00044DF9" w:rsidRPr="00044DF9" w:rsidRDefault="00044DF9" w:rsidP="00044DF9">
      <w:pPr>
        <w:rPr>
          <w:sz w:val="20"/>
          <w:szCs w:val="20"/>
        </w:rPr>
      </w:pPr>
    </w:p>
    <w:p w14:paraId="1F07E8A6" w14:textId="77777777" w:rsidR="00044DF9" w:rsidRPr="00044DF9" w:rsidRDefault="00044DF9" w:rsidP="00044DF9">
      <w:pPr>
        <w:rPr>
          <w:sz w:val="20"/>
          <w:szCs w:val="20"/>
        </w:rPr>
      </w:pPr>
      <w:r w:rsidRPr="00044DF9">
        <w:rPr>
          <w:sz w:val="20"/>
          <w:szCs w:val="20"/>
        </w:rPr>
        <w:t>.....................................................................................................................................................................................</w:t>
      </w:r>
    </w:p>
    <w:p w14:paraId="0D74ECA5" w14:textId="77777777" w:rsidR="00044DF9" w:rsidRPr="00044DF9" w:rsidRDefault="00044DF9" w:rsidP="00044DF9">
      <w:pPr>
        <w:rPr>
          <w:sz w:val="20"/>
          <w:szCs w:val="20"/>
        </w:rPr>
      </w:pPr>
    </w:p>
    <w:p w14:paraId="59A71C3B" w14:textId="77777777" w:rsidR="00044DF9" w:rsidRPr="00044DF9" w:rsidRDefault="00044DF9" w:rsidP="00044DF9">
      <w:pPr>
        <w:rPr>
          <w:sz w:val="20"/>
          <w:szCs w:val="20"/>
        </w:rPr>
      </w:pPr>
      <w:r w:rsidRPr="00044DF9">
        <w:rPr>
          <w:sz w:val="20"/>
          <w:szCs w:val="20"/>
        </w:rPr>
        <w:t>.....................................................................................................................................................................................</w:t>
      </w:r>
    </w:p>
    <w:p w14:paraId="7AF2D64D" w14:textId="77777777" w:rsidR="00044DF9" w:rsidRPr="00044DF9" w:rsidRDefault="00044DF9" w:rsidP="00044DF9">
      <w:pPr>
        <w:rPr>
          <w:sz w:val="20"/>
          <w:szCs w:val="20"/>
        </w:rPr>
      </w:pPr>
    </w:p>
    <w:p w14:paraId="51144421" w14:textId="77777777" w:rsidR="00044DF9" w:rsidRPr="00044DF9" w:rsidRDefault="00044DF9" w:rsidP="00044DF9">
      <w:pPr>
        <w:rPr>
          <w:sz w:val="20"/>
          <w:szCs w:val="20"/>
        </w:rPr>
      </w:pPr>
      <w:r w:rsidRPr="00044DF9">
        <w:rPr>
          <w:sz w:val="20"/>
          <w:szCs w:val="20"/>
        </w:rPr>
        <w:t>Zauważone usterki, niedoróbki lub braki:</w:t>
      </w:r>
    </w:p>
    <w:p w14:paraId="11867F15" w14:textId="77777777" w:rsidR="00044DF9" w:rsidRPr="00044DF9" w:rsidRDefault="00044DF9" w:rsidP="00044DF9">
      <w:pPr>
        <w:rPr>
          <w:sz w:val="20"/>
          <w:szCs w:val="20"/>
        </w:rPr>
      </w:pPr>
    </w:p>
    <w:p w14:paraId="6FC5FAFA" w14:textId="77777777" w:rsidR="00044DF9" w:rsidRPr="00044DF9" w:rsidRDefault="00044DF9" w:rsidP="00044DF9">
      <w:pPr>
        <w:rPr>
          <w:sz w:val="20"/>
          <w:szCs w:val="20"/>
        </w:rPr>
      </w:pPr>
      <w:r w:rsidRPr="00044DF9">
        <w:rPr>
          <w:sz w:val="20"/>
          <w:szCs w:val="20"/>
        </w:rPr>
        <w:t>.....................................................................................................................................................................................</w:t>
      </w:r>
    </w:p>
    <w:p w14:paraId="193A4B6C" w14:textId="77777777" w:rsidR="00044DF9" w:rsidRPr="00044DF9" w:rsidRDefault="00044DF9" w:rsidP="00044DF9">
      <w:pPr>
        <w:rPr>
          <w:sz w:val="20"/>
          <w:szCs w:val="20"/>
        </w:rPr>
      </w:pPr>
    </w:p>
    <w:p w14:paraId="6C6C38C9" w14:textId="77777777" w:rsidR="00044DF9" w:rsidRPr="00044DF9" w:rsidRDefault="00044DF9" w:rsidP="00044DF9">
      <w:pPr>
        <w:rPr>
          <w:sz w:val="20"/>
          <w:szCs w:val="20"/>
        </w:rPr>
      </w:pPr>
      <w:r w:rsidRPr="00044DF9">
        <w:rPr>
          <w:sz w:val="20"/>
          <w:szCs w:val="20"/>
        </w:rPr>
        <w:t>.....................................................................................................................................................................................</w:t>
      </w:r>
    </w:p>
    <w:p w14:paraId="0ECB6CF6" w14:textId="77777777" w:rsidR="00044DF9" w:rsidRPr="00044DF9" w:rsidRDefault="00044DF9" w:rsidP="00044DF9">
      <w:pPr>
        <w:rPr>
          <w:sz w:val="20"/>
          <w:szCs w:val="20"/>
        </w:rPr>
      </w:pPr>
    </w:p>
    <w:p w14:paraId="2D1FC93F" w14:textId="77777777" w:rsidR="00044DF9" w:rsidRPr="00044DF9" w:rsidRDefault="00044DF9" w:rsidP="00044DF9">
      <w:pPr>
        <w:rPr>
          <w:sz w:val="20"/>
          <w:szCs w:val="20"/>
        </w:rPr>
      </w:pPr>
      <w:r w:rsidRPr="00044DF9">
        <w:rPr>
          <w:sz w:val="20"/>
          <w:szCs w:val="20"/>
        </w:rPr>
        <w:t>Poza tym prace zostały wykonane w sposób ..............................................................................................................</w:t>
      </w:r>
    </w:p>
    <w:p w14:paraId="37785259" w14:textId="77777777" w:rsidR="00044DF9" w:rsidRPr="00044DF9" w:rsidRDefault="00044DF9" w:rsidP="00044DF9">
      <w:pPr>
        <w:rPr>
          <w:sz w:val="20"/>
          <w:szCs w:val="20"/>
        </w:rPr>
      </w:pPr>
    </w:p>
    <w:p w14:paraId="1DFBFFB8" w14:textId="77777777" w:rsidR="00044DF9" w:rsidRPr="00044DF9" w:rsidRDefault="00044DF9" w:rsidP="00044DF9">
      <w:pPr>
        <w:rPr>
          <w:sz w:val="20"/>
          <w:szCs w:val="20"/>
        </w:rPr>
      </w:pPr>
      <w:r w:rsidRPr="00044DF9">
        <w:rPr>
          <w:sz w:val="20"/>
          <w:szCs w:val="20"/>
        </w:rPr>
        <w:t>Z materiałów ...............................................................................................................................................................</w:t>
      </w:r>
    </w:p>
    <w:p w14:paraId="678DF216" w14:textId="77777777" w:rsidR="00044DF9" w:rsidRPr="00044DF9" w:rsidRDefault="00044DF9" w:rsidP="00044DF9">
      <w:pPr>
        <w:rPr>
          <w:sz w:val="20"/>
          <w:szCs w:val="20"/>
        </w:rPr>
      </w:pPr>
    </w:p>
    <w:p w14:paraId="4B8D1154" w14:textId="77777777" w:rsidR="00044DF9" w:rsidRPr="00044DF9" w:rsidRDefault="00044DF9" w:rsidP="00044DF9">
      <w:pPr>
        <w:rPr>
          <w:sz w:val="20"/>
          <w:szCs w:val="20"/>
        </w:rPr>
      </w:pPr>
      <w:r w:rsidRPr="00044DF9">
        <w:rPr>
          <w:sz w:val="20"/>
          <w:szCs w:val="20"/>
        </w:rPr>
        <w:t>Usterki wykonawca zobowiązał się usunąć do dnia .................................................................................................. na własny koszt.</w:t>
      </w:r>
    </w:p>
    <w:p w14:paraId="7DDEAD76" w14:textId="77777777" w:rsidR="00044DF9" w:rsidRPr="00044DF9" w:rsidRDefault="00044DF9" w:rsidP="00044DF9">
      <w:pPr>
        <w:rPr>
          <w:sz w:val="20"/>
          <w:szCs w:val="20"/>
        </w:rPr>
      </w:pPr>
    </w:p>
    <w:p w14:paraId="62B181EC" w14:textId="77777777" w:rsidR="00044DF9" w:rsidRPr="00044DF9" w:rsidRDefault="00044DF9" w:rsidP="00044DF9">
      <w:pPr>
        <w:rPr>
          <w:sz w:val="20"/>
          <w:szCs w:val="20"/>
        </w:rPr>
      </w:pPr>
      <w:r w:rsidRPr="00044DF9">
        <w:rPr>
          <w:sz w:val="20"/>
          <w:szCs w:val="20"/>
        </w:rPr>
        <w:t>Inne wnioski komisji: .................................................................................................................................................</w:t>
      </w:r>
    </w:p>
    <w:p w14:paraId="4ED236E4" w14:textId="77777777" w:rsidR="00044DF9" w:rsidRPr="00044DF9" w:rsidRDefault="00044DF9" w:rsidP="00044DF9">
      <w:pPr>
        <w:rPr>
          <w:sz w:val="20"/>
          <w:szCs w:val="20"/>
        </w:rPr>
      </w:pPr>
    </w:p>
    <w:p w14:paraId="7190A1D7" w14:textId="77777777" w:rsidR="00044DF9" w:rsidRPr="00044DF9" w:rsidRDefault="00044DF9" w:rsidP="00044DF9">
      <w:pPr>
        <w:rPr>
          <w:sz w:val="20"/>
          <w:szCs w:val="20"/>
        </w:rPr>
      </w:pPr>
      <w:r w:rsidRPr="00044DF9">
        <w:rPr>
          <w:sz w:val="20"/>
          <w:szCs w:val="20"/>
        </w:rPr>
        <w:t>Niniejszym komisja dokonała ostatecznego odbioru wykonanych robót i przekazała do użytku .............................</w:t>
      </w:r>
    </w:p>
    <w:p w14:paraId="549DAD37" w14:textId="77777777" w:rsidR="00044DF9" w:rsidRPr="00044DF9" w:rsidRDefault="00044DF9" w:rsidP="00044DF9">
      <w:pPr>
        <w:rPr>
          <w:sz w:val="20"/>
          <w:szCs w:val="20"/>
        </w:rPr>
      </w:pPr>
    </w:p>
    <w:p w14:paraId="400AF76A" w14:textId="77777777" w:rsidR="00044DF9" w:rsidRPr="00044DF9" w:rsidRDefault="00044DF9" w:rsidP="00044DF9">
      <w:pPr>
        <w:rPr>
          <w:sz w:val="20"/>
          <w:szCs w:val="20"/>
        </w:rPr>
      </w:pPr>
      <w:r w:rsidRPr="00044DF9">
        <w:rPr>
          <w:sz w:val="20"/>
          <w:szCs w:val="20"/>
        </w:rPr>
        <w:t>.....................................................................................................................................................................................</w:t>
      </w:r>
    </w:p>
    <w:p w14:paraId="7FC26E94" w14:textId="77777777" w:rsidR="00044DF9" w:rsidRPr="00044DF9" w:rsidRDefault="00044DF9" w:rsidP="00044DF9">
      <w:pPr>
        <w:rPr>
          <w:sz w:val="20"/>
          <w:szCs w:val="20"/>
        </w:rPr>
      </w:pPr>
    </w:p>
    <w:p w14:paraId="61191222" w14:textId="77777777" w:rsidR="00044DF9" w:rsidRPr="00044DF9" w:rsidRDefault="00044DF9" w:rsidP="00044DF9">
      <w:pPr>
        <w:rPr>
          <w:sz w:val="20"/>
          <w:szCs w:val="20"/>
        </w:rPr>
      </w:pPr>
    </w:p>
    <w:p w14:paraId="19D9919F" w14:textId="77777777" w:rsidR="00044DF9" w:rsidRPr="00044DF9" w:rsidRDefault="00044DF9" w:rsidP="00044DF9">
      <w:pPr>
        <w:rPr>
          <w:sz w:val="20"/>
          <w:szCs w:val="20"/>
        </w:rPr>
      </w:pPr>
      <w:r w:rsidRPr="00044DF9">
        <w:rPr>
          <w:sz w:val="20"/>
          <w:szCs w:val="20"/>
        </w:rPr>
        <w:t>Na tym protokół zakończono i po przeczytaniu podpisano:</w:t>
      </w:r>
    </w:p>
    <w:p w14:paraId="4AB4507C" w14:textId="77777777" w:rsidR="00044DF9" w:rsidRPr="00044DF9" w:rsidRDefault="00044DF9" w:rsidP="00044DF9">
      <w:pPr>
        <w:rPr>
          <w:sz w:val="20"/>
          <w:szCs w:val="20"/>
        </w:rPr>
      </w:pPr>
    </w:p>
    <w:p w14:paraId="02808915" w14:textId="77777777" w:rsidR="00044DF9" w:rsidRPr="00044DF9" w:rsidRDefault="00044DF9" w:rsidP="00044DF9">
      <w:pPr>
        <w:rPr>
          <w:sz w:val="20"/>
          <w:szCs w:val="20"/>
        </w:rPr>
      </w:pPr>
      <w:r w:rsidRPr="00044DF9">
        <w:rPr>
          <w:sz w:val="20"/>
          <w:szCs w:val="20"/>
        </w:rPr>
        <w:t>1. ...............................................................</w:t>
      </w:r>
      <w:r w:rsidRPr="00044DF9">
        <w:rPr>
          <w:sz w:val="20"/>
          <w:szCs w:val="20"/>
        </w:rPr>
        <w:tab/>
      </w:r>
      <w:r w:rsidRPr="00044DF9">
        <w:rPr>
          <w:sz w:val="20"/>
          <w:szCs w:val="20"/>
        </w:rPr>
        <w:tab/>
      </w:r>
      <w:r w:rsidRPr="00044DF9">
        <w:rPr>
          <w:sz w:val="20"/>
          <w:szCs w:val="20"/>
        </w:rPr>
        <w:tab/>
        <w:t>3. ...............................................................</w:t>
      </w:r>
    </w:p>
    <w:p w14:paraId="18178A8D" w14:textId="77777777" w:rsidR="00044DF9" w:rsidRPr="00044DF9" w:rsidRDefault="00044DF9" w:rsidP="00044DF9">
      <w:pPr>
        <w:rPr>
          <w:sz w:val="20"/>
          <w:szCs w:val="20"/>
        </w:rPr>
      </w:pPr>
    </w:p>
    <w:p w14:paraId="5A2B053C" w14:textId="77777777" w:rsidR="00044DF9" w:rsidRPr="00044DF9" w:rsidRDefault="00044DF9" w:rsidP="00044DF9">
      <w:pPr>
        <w:rPr>
          <w:sz w:val="20"/>
          <w:szCs w:val="20"/>
        </w:rPr>
      </w:pPr>
      <w:r w:rsidRPr="00044DF9">
        <w:rPr>
          <w:sz w:val="20"/>
          <w:szCs w:val="20"/>
        </w:rPr>
        <w:t>2. ...............................................................</w:t>
      </w:r>
      <w:r w:rsidRPr="00044DF9">
        <w:rPr>
          <w:sz w:val="20"/>
          <w:szCs w:val="20"/>
        </w:rPr>
        <w:tab/>
      </w:r>
      <w:r w:rsidRPr="00044DF9">
        <w:rPr>
          <w:sz w:val="20"/>
          <w:szCs w:val="20"/>
        </w:rPr>
        <w:tab/>
      </w:r>
      <w:r w:rsidRPr="00044DF9">
        <w:rPr>
          <w:sz w:val="20"/>
          <w:szCs w:val="20"/>
        </w:rPr>
        <w:tab/>
        <w:t>4. ................................................................</w:t>
      </w:r>
    </w:p>
    <w:p w14:paraId="3F74C09D" w14:textId="77777777" w:rsidR="00044DF9" w:rsidRPr="00044DF9" w:rsidRDefault="00044DF9" w:rsidP="00044DF9">
      <w:pPr>
        <w:rPr>
          <w:sz w:val="20"/>
          <w:szCs w:val="20"/>
        </w:rPr>
      </w:pPr>
    </w:p>
    <w:sectPr w:rsidR="00044DF9" w:rsidRPr="00044DF9" w:rsidSect="00B12946">
      <w:pgSz w:w="11900" w:h="16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ciej Puchała" w:date="2026-08-03T15:58:00Z" w:initials="MP">
    <w:p w14:paraId="309A3573" w14:textId="77777777" w:rsidR="008F4252" w:rsidRDefault="008F4252" w:rsidP="008F4252">
      <w:r>
        <w:rPr>
          <w:rStyle w:val="Odwoaniedokomentarza"/>
        </w:rPr>
        <w:annotationRef/>
      </w:r>
      <w:r>
        <w:rPr>
          <w:rFonts w:ascii="Calibri" w:hAnsi="Calibri"/>
          <w:sz w:val="20"/>
          <w:szCs w:val="20"/>
          <w:lang w:val="x-none" w:eastAsia="x-none"/>
        </w:rPr>
        <w:t>proszę o uzupełnienie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9A35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FFB590" w16cex:dateUtc="2026-08-03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9A3573" w16cid:durableId="73FFB5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7AA60" w14:textId="77777777" w:rsidR="00DA4D16" w:rsidRDefault="00DA4D16" w:rsidP="003B289A">
      <w:r>
        <w:separator/>
      </w:r>
    </w:p>
  </w:endnote>
  <w:endnote w:type="continuationSeparator" w:id="0">
    <w:p w14:paraId="2367AFC7" w14:textId="77777777" w:rsidR="00DA4D16" w:rsidRDefault="00DA4D16" w:rsidP="003B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charset w:val="EE"/>
    <w:family w:val="roman"/>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39CD" w14:textId="77777777" w:rsidR="00DA4D16" w:rsidRDefault="00DA4D16" w:rsidP="003B289A">
      <w:r>
        <w:separator/>
      </w:r>
    </w:p>
  </w:footnote>
  <w:footnote w:type="continuationSeparator" w:id="0">
    <w:p w14:paraId="07806425" w14:textId="77777777" w:rsidR="00DA4D16" w:rsidRDefault="00DA4D16" w:rsidP="003B2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4D1EFD8E"/>
    <w:name w:val="WW8Num26"/>
    <w:lvl w:ilvl="0">
      <w:start w:val="5"/>
      <w:numFmt w:val="decimal"/>
      <w:lvlText w:val="%1"/>
      <w:lvlJc w:val="left"/>
      <w:pPr>
        <w:tabs>
          <w:tab w:val="num" w:pos="0"/>
        </w:tabs>
        <w:ind w:left="360" w:hanging="360"/>
      </w:pPr>
      <w:rPr>
        <w:rFonts w:ascii="Sylfaen" w:hAnsi="Sylfaen" w:cs="Times New Roman"/>
        <w:bCs/>
      </w:rPr>
    </w:lvl>
    <w:lvl w:ilvl="1">
      <w:start w:val="1"/>
      <w:numFmt w:val="decimal"/>
      <w:lvlText w:val="%2)"/>
      <w:lvlJc w:val="left"/>
      <w:pPr>
        <w:tabs>
          <w:tab w:val="num" w:pos="0"/>
        </w:tabs>
        <w:ind w:left="1069"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D87EFF"/>
    <w:multiLevelType w:val="hybridMultilevel"/>
    <w:tmpl w:val="6562CB86"/>
    <w:lvl w:ilvl="0" w:tplc="7B781864">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9A2A2E"/>
    <w:multiLevelType w:val="hybridMultilevel"/>
    <w:tmpl w:val="9DF08F8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 w15:restartNumberingAfterBreak="0">
    <w:nsid w:val="050D6945"/>
    <w:multiLevelType w:val="singleLevel"/>
    <w:tmpl w:val="A322D26E"/>
    <w:lvl w:ilvl="0">
      <w:start w:val="2"/>
      <w:numFmt w:val="decimal"/>
      <w:lvlText w:val="%1."/>
      <w:lvlJc w:val="left"/>
      <w:pPr>
        <w:tabs>
          <w:tab w:val="num" w:pos="360"/>
        </w:tabs>
        <w:ind w:left="0" w:firstLine="0"/>
      </w:pPr>
      <w:rPr>
        <w:rFonts w:ascii="Times New Roman" w:hAnsi="Times New Roman" w:cs="Times New Roman" w:hint="default"/>
        <w:b w:val="0"/>
      </w:rPr>
    </w:lvl>
  </w:abstractNum>
  <w:abstractNum w:abstractNumId="4" w15:restartNumberingAfterBreak="0">
    <w:nsid w:val="06DA7679"/>
    <w:multiLevelType w:val="hybridMultilevel"/>
    <w:tmpl w:val="04D854D2"/>
    <w:lvl w:ilvl="0" w:tplc="FFFFFFFF">
      <w:start w:val="1"/>
      <w:numFmt w:val="decimal"/>
      <w:lvlText w:val="%1)"/>
      <w:lvlJc w:val="left"/>
      <w:pPr>
        <w:ind w:left="1418" w:hanging="360"/>
      </w:pPr>
      <w:rPr>
        <w:sz w:val="24"/>
        <w:szCs w:val="24"/>
      </w:rPr>
    </w:lvl>
    <w:lvl w:ilvl="1" w:tplc="FFFFFFFF">
      <w:start w:val="1"/>
      <w:numFmt w:val="lowerLetter"/>
      <w:lvlText w:val="%2."/>
      <w:lvlJc w:val="left"/>
      <w:pPr>
        <w:ind w:left="2851" w:hanging="360"/>
      </w:pPr>
    </w:lvl>
    <w:lvl w:ilvl="2" w:tplc="FFFFFFFF" w:tentative="1">
      <w:start w:val="1"/>
      <w:numFmt w:val="lowerRoman"/>
      <w:lvlText w:val="%3."/>
      <w:lvlJc w:val="right"/>
      <w:pPr>
        <w:ind w:left="3571" w:hanging="180"/>
      </w:pPr>
    </w:lvl>
    <w:lvl w:ilvl="3" w:tplc="FFFFFFFF" w:tentative="1">
      <w:start w:val="1"/>
      <w:numFmt w:val="decimal"/>
      <w:lvlText w:val="%4."/>
      <w:lvlJc w:val="left"/>
      <w:pPr>
        <w:ind w:left="4291" w:hanging="360"/>
      </w:pPr>
    </w:lvl>
    <w:lvl w:ilvl="4" w:tplc="FFFFFFFF" w:tentative="1">
      <w:start w:val="1"/>
      <w:numFmt w:val="lowerLetter"/>
      <w:lvlText w:val="%5."/>
      <w:lvlJc w:val="left"/>
      <w:pPr>
        <w:ind w:left="5011" w:hanging="360"/>
      </w:pPr>
    </w:lvl>
    <w:lvl w:ilvl="5" w:tplc="FFFFFFFF" w:tentative="1">
      <w:start w:val="1"/>
      <w:numFmt w:val="lowerRoman"/>
      <w:lvlText w:val="%6."/>
      <w:lvlJc w:val="right"/>
      <w:pPr>
        <w:ind w:left="5731" w:hanging="180"/>
      </w:pPr>
    </w:lvl>
    <w:lvl w:ilvl="6" w:tplc="FFFFFFFF" w:tentative="1">
      <w:start w:val="1"/>
      <w:numFmt w:val="decimal"/>
      <w:lvlText w:val="%7."/>
      <w:lvlJc w:val="left"/>
      <w:pPr>
        <w:ind w:left="6451" w:hanging="360"/>
      </w:pPr>
    </w:lvl>
    <w:lvl w:ilvl="7" w:tplc="FFFFFFFF" w:tentative="1">
      <w:start w:val="1"/>
      <w:numFmt w:val="lowerLetter"/>
      <w:lvlText w:val="%8."/>
      <w:lvlJc w:val="left"/>
      <w:pPr>
        <w:ind w:left="7171" w:hanging="360"/>
      </w:pPr>
    </w:lvl>
    <w:lvl w:ilvl="8" w:tplc="FFFFFFFF" w:tentative="1">
      <w:start w:val="1"/>
      <w:numFmt w:val="lowerRoman"/>
      <w:lvlText w:val="%9."/>
      <w:lvlJc w:val="right"/>
      <w:pPr>
        <w:ind w:left="7891" w:hanging="180"/>
      </w:pPr>
    </w:lvl>
  </w:abstractNum>
  <w:abstractNum w:abstractNumId="5" w15:restartNumberingAfterBreak="0">
    <w:nsid w:val="08140A33"/>
    <w:multiLevelType w:val="hybridMultilevel"/>
    <w:tmpl w:val="08781F9C"/>
    <w:lvl w:ilvl="0" w:tplc="21004DA4">
      <w:start w:val="1"/>
      <w:numFmt w:val="decimal"/>
      <w:lvlText w:val="%1."/>
      <w:lvlJc w:val="left"/>
      <w:pPr>
        <w:ind w:left="720" w:hanging="360"/>
      </w:pPr>
      <w:rPr>
        <w:b w:val="0"/>
        <w:bCs/>
      </w:rPr>
    </w:lvl>
    <w:lvl w:ilvl="1" w:tplc="0E1A39C6">
      <w:start w:val="1"/>
      <w:numFmt w:val="lowerLetter"/>
      <w:lvlText w:val="%2."/>
      <w:lvlJc w:val="left"/>
      <w:pPr>
        <w:ind w:left="1440" w:hanging="360"/>
      </w:pPr>
      <w:rPr>
        <w:rFonts w:ascii="Garamond" w:eastAsia="Calibri" w:hAnsi="Garamond"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8F740E"/>
    <w:multiLevelType w:val="hybridMultilevel"/>
    <w:tmpl w:val="2A1A8EF0"/>
    <w:lvl w:ilvl="0" w:tplc="04150011">
      <w:start w:val="1"/>
      <w:numFmt w:val="decimal"/>
      <w:lvlText w:val="%1)"/>
      <w:lvlJc w:val="left"/>
      <w:pPr>
        <w:ind w:left="982" w:hanging="360"/>
      </w:pPr>
    </w:lvl>
    <w:lvl w:ilvl="1" w:tplc="04150019" w:tentative="1">
      <w:start w:val="1"/>
      <w:numFmt w:val="lowerLetter"/>
      <w:lvlText w:val="%2."/>
      <w:lvlJc w:val="left"/>
      <w:pPr>
        <w:ind w:left="1702" w:hanging="360"/>
      </w:pPr>
    </w:lvl>
    <w:lvl w:ilvl="2" w:tplc="0415001B" w:tentative="1">
      <w:start w:val="1"/>
      <w:numFmt w:val="lowerRoman"/>
      <w:lvlText w:val="%3."/>
      <w:lvlJc w:val="right"/>
      <w:pPr>
        <w:ind w:left="2422" w:hanging="180"/>
      </w:pPr>
    </w:lvl>
    <w:lvl w:ilvl="3" w:tplc="0415000F" w:tentative="1">
      <w:start w:val="1"/>
      <w:numFmt w:val="decimal"/>
      <w:lvlText w:val="%4."/>
      <w:lvlJc w:val="left"/>
      <w:pPr>
        <w:ind w:left="3142" w:hanging="360"/>
      </w:pPr>
    </w:lvl>
    <w:lvl w:ilvl="4" w:tplc="04150019" w:tentative="1">
      <w:start w:val="1"/>
      <w:numFmt w:val="lowerLetter"/>
      <w:lvlText w:val="%5."/>
      <w:lvlJc w:val="left"/>
      <w:pPr>
        <w:ind w:left="3862" w:hanging="360"/>
      </w:pPr>
    </w:lvl>
    <w:lvl w:ilvl="5" w:tplc="0415001B" w:tentative="1">
      <w:start w:val="1"/>
      <w:numFmt w:val="lowerRoman"/>
      <w:lvlText w:val="%6."/>
      <w:lvlJc w:val="right"/>
      <w:pPr>
        <w:ind w:left="4582" w:hanging="180"/>
      </w:pPr>
    </w:lvl>
    <w:lvl w:ilvl="6" w:tplc="0415000F" w:tentative="1">
      <w:start w:val="1"/>
      <w:numFmt w:val="decimal"/>
      <w:lvlText w:val="%7."/>
      <w:lvlJc w:val="left"/>
      <w:pPr>
        <w:ind w:left="5302" w:hanging="360"/>
      </w:pPr>
    </w:lvl>
    <w:lvl w:ilvl="7" w:tplc="04150019" w:tentative="1">
      <w:start w:val="1"/>
      <w:numFmt w:val="lowerLetter"/>
      <w:lvlText w:val="%8."/>
      <w:lvlJc w:val="left"/>
      <w:pPr>
        <w:ind w:left="6022" w:hanging="360"/>
      </w:pPr>
    </w:lvl>
    <w:lvl w:ilvl="8" w:tplc="0415001B" w:tentative="1">
      <w:start w:val="1"/>
      <w:numFmt w:val="lowerRoman"/>
      <w:lvlText w:val="%9."/>
      <w:lvlJc w:val="right"/>
      <w:pPr>
        <w:ind w:left="6742" w:hanging="180"/>
      </w:pPr>
    </w:lvl>
  </w:abstractNum>
  <w:abstractNum w:abstractNumId="7" w15:restartNumberingAfterBreak="0">
    <w:nsid w:val="09BD56B4"/>
    <w:multiLevelType w:val="multilevel"/>
    <w:tmpl w:val="2FBC866C"/>
    <w:lvl w:ilvl="0">
      <w:start w:val="1"/>
      <w:numFmt w:val="decimal"/>
      <w:lvlText w:val="%1."/>
      <w:lvlJc w:val="left"/>
      <w:pPr>
        <w:tabs>
          <w:tab w:val="num" w:pos="1080"/>
        </w:tabs>
        <w:ind w:left="1080" w:hanging="360"/>
      </w:pPr>
    </w:lvl>
    <w:lvl w:ilvl="1">
      <w:start w:val="1"/>
      <w:numFmt w:val="lowerLetter"/>
      <w:lvlText w:val="%2."/>
      <w:lvlJc w:val="left"/>
      <w:pPr>
        <w:ind w:left="1800" w:hanging="360"/>
      </w:pPr>
      <w:rPr>
        <w:rFonts w:hint="default"/>
      </w:rPr>
    </w:lvl>
    <w:lvl w:ilvl="2">
      <w:start w:val="1"/>
      <w:numFmt w:val="lowerRoman"/>
      <w:lvlText w:val="%3."/>
      <w:lvlJc w:val="right"/>
      <w:pPr>
        <w:tabs>
          <w:tab w:val="num" w:pos="2520"/>
        </w:tabs>
        <w:ind w:left="2520" w:hanging="180"/>
      </w:pPr>
      <w:rPr>
        <w:rFonts w:cs="Times New Roman"/>
      </w:rPr>
    </w:lvl>
    <w:lvl w:ilvl="3">
      <w:start w:val="4"/>
      <w:numFmt w:val="decimal"/>
      <w:lvlText w:val="%4)"/>
      <w:lvlJc w:val="left"/>
      <w:pPr>
        <w:tabs>
          <w:tab w:val="num" w:pos="3240"/>
        </w:tabs>
        <w:ind w:left="3240" w:hanging="360"/>
      </w:pPr>
      <w:rPr>
        <w:rFonts w:cs="Times New Roman" w:hint="default"/>
        <w:b w:val="0"/>
        <w:bCs w:val="0"/>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color w:val="auto"/>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8" w15:restartNumberingAfterBreak="0">
    <w:nsid w:val="0BB6047A"/>
    <w:multiLevelType w:val="hybridMultilevel"/>
    <w:tmpl w:val="99283ABC"/>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C5F61150">
      <w:start w:val="1"/>
      <w:numFmt w:val="lowerLetter"/>
      <w:lvlText w:val="%3)"/>
      <w:lvlJc w:val="left"/>
      <w:pPr>
        <w:ind w:left="2380" w:hanging="40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6754D"/>
    <w:multiLevelType w:val="hybridMultilevel"/>
    <w:tmpl w:val="CEAACE3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13264266"/>
    <w:multiLevelType w:val="hybridMultilevel"/>
    <w:tmpl w:val="F92E1E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D77D0C"/>
    <w:multiLevelType w:val="hybridMultilevel"/>
    <w:tmpl w:val="17A6B224"/>
    <w:lvl w:ilvl="0" w:tplc="7C6EEA76">
      <w:start w:val="1"/>
      <w:numFmt w:val="decimal"/>
      <w:lvlText w:val="%1)"/>
      <w:lvlJc w:val="left"/>
      <w:pPr>
        <w:tabs>
          <w:tab w:val="num" w:pos="720"/>
        </w:tabs>
        <w:ind w:left="720" w:hanging="360"/>
      </w:p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8231FA7"/>
    <w:multiLevelType w:val="hybridMultilevel"/>
    <w:tmpl w:val="2436A754"/>
    <w:lvl w:ilvl="0" w:tplc="7C6EEA76">
      <w:start w:val="1"/>
      <w:numFmt w:val="decimal"/>
      <w:lvlText w:val="%1)"/>
      <w:lvlJc w:val="left"/>
      <w:pPr>
        <w:tabs>
          <w:tab w:val="num" w:pos="2520"/>
        </w:tabs>
        <w:ind w:left="25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8367D79"/>
    <w:multiLevelType w:val="multilevel"/>
    <w:tmpl w:val="E27EB882"/>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rPr>
    </w:lvl>
    <w:lvl w:ilvl="3">
      <w:start w:val="4"/>
      <w:numFmt w:val="decimal"/>
      <w:lvlText w:val="%4)"/>
      <w:lvlJc w:val="left"/>
      <w:pPr>
        <w:tabs>
          <w:tab w:val="num" w:pos="3240"/>
        </w:tabs>
        <w:ind w:left="3240" w:hanging="360"/>
      </w:pPr>
      <w:rPr>
        <w:rFonts w:cs="Times New Roman" w:hint="default"/>
        <w:b w:val="0"/>
        <w:bCs w:val="0"/>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color w:val="auto"/>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15:restartNumberingAfterBreak="0">
    <w:nsid w:val="193B2A9D"/>
    <w:multiLevelType w:val="hybridMultilevel"/>
    <w:tmpl w:val="370E65B8"/>
    <w:lvl w:ilvl="0" w:tplc="0415000F">
      <w:start w:val="1"/>
      <w:numFmt w:val="decimal"/>
      <w:lvlText w:val="%1."/>
      <w:lvlJc w:val="left"/>
      <w:pPr>
        <w:ind w:left="720" w:hanging="360"/>
      </w:pPr>
    </w:lvl>
    <w:lvl w:ilvl="1" w:tplc="DD48D6D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04AA24A">
      <w:start w:val="1"/>
      <w:numFmt w:val="decimal"/>
      <w:lvlText w:val="%7."/>
      <w:lvlJc w:val="left"/>
      <w:pPr>
        <w:ind w:left="5040" w:hanging="360"/>
      </w:pPr>
      <w:rPr>
        <w:color w:val="00000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3E07AF"/>
    <w:multiLevelType w:val="hybridMultilevel"/>
    <w:tmpl w:val="35D206CA"/>
    <w:lvl w:ilvl="0" w:tplc="FFFFFFFF">
      <w:start w:val="1"/>
      <w:numFmt w:val="decimal"/>
      <w:pStyle w:val="NumPar1"/>
      <w:lvlText w:val="%1."/>
      <w:lvlJc w:val="left"/>
      <w:pPr>
        <w:tabs>
          <w:tab w:val="num" w:pos="502"/>
        </w:tabs>
        <w:ind w:left="502" w:hanging="360"/>
      </w:pPr>
      <w:rPr>
        <w:rFonts w:hint="default"/>
        <w:b w:val="0"/>
        <w:i w:val="0"/>
        <w:color w:val="auto"/>
        <w:sz w:val="22"/>
        <w:szCs w:val="20"/>
      </w:rPr>
    </w:lvl>
    <w:lvl w:ilvl="1" w:tplc="BB646534">
      <w:start w:val="1"/>
      <w:numFmt w:val="decimal"/>
      <w:pStyle w:val="NumPar2"/>
      <w:lvlText w:val="%2."/>
      <w:lvlJc w:val="left"/>
      <w:pPr>
        <w:tabs>
          <w:tab w:val="num" w:pos="1440"/>
        </w:tabs>
        <w:ind w:left="1440" w:hanging="360"/>
      </w:pPr>
      <w:rPr>
        <w:rFonts w:ascii="Calibri" w:eastAsia="Times New Roman" w:hAnsi="Calibri" w:cs="Arial"/>
        <w:color w:val="auto"/>
      </w:rPr>
    </w:lvl>
    <w:lvl w:ilvl="2" w:tplc="A5704E1C">
      <w:start w:val="1"/>
      <w:numFmt w:val="decimal"/>
      <w:pStyle w:val="NumPar3"/>
      <w:lvlText w:val="%3."/>
      <w:lvlJc w:val="right"/>
      <w:pPr>
        <w:tabs>
          <w:tab w:val="num" w:pos="180"/>
        </w:tabs>
        <w:ind w:left="180" w:hanging="180"/>
      </w:pPr>
      <w:rPr>
        <w:rFonts w:ascii="Calibri" w:eastAsia="Times New Roman" w:hAnsi="Calibri" w:cs="Arial"/>
        <w:b w:val="0"/>
      </w:rPr>
    </w:lvl>
    <w:lvl w:ilvl="3" w:tplc="C24EB2CA">
      <w:start w:val="1"/>
      <w:numFmt w:val="decimal"/>
      <w:pStyle w:val="NumPar4"/>
      <w:lvlText w:val="%4)"/>
      <w:lvlJc w:val="left"/>
      <w:pPr>
        <w:ind w:left="643" w:hanging="360"/>
      </w:pPr>
      <w:rPr>
        <w:rFonts w:hint="default"/>
        <w:color w:val="00000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EDE501B"/>
    <w:multiLevelType w:val="hybridMultilevel"/>
    <w:tmpl w:val="D668165E"/>
    <w:lvl w:ilvl="0" w:tplc="04150011">
      <w:start w:val="1"/>
      <w:numFmt w:val="decimal"/>
      <w:lvlText w:val="%1)"/>
      <w:lvlJc w:val="left"/>
      <w:pPr>
        <w:ind w:left="1146" w:hanging="360"/>
      </w:pPr>
    </w:lvl>
    <w:lvl w:ilvl="1" w:tplc="04150011">
      <w:start w:val="1"/>
      <w:numFmt w:val="decimal"/>
      <w:lvlText w:val="%2)"/>
      <w:lvlJc w:val="left"/>
      <w:pPr>
        <w:ind w:left="1287"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0824122"/>
    <w:multiLevelType w:val="hybridMultilevel"/>
    <w:tmpl w:val="109A4A2E"/>
    <w:lvl w:ilvl="0" w:tplc="356008A4">
      <w:start w:val="1"/>
      <w:numFmt w:val="decimal"/>
      <w:lvlText w:val="%1)"/>
      <w:lvlJc w:val="left"/>
      <w:pPr>
        <w:tabs>
          <w:tab w:val="num" w:pos="2520"/>
        </w:tabs>
        <w:ind w:left="2520" w:hanging="360"/>
      </w:pPr>
      <w:rPr>
        <w:color w:val="auto"/>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17E1F47"/>
    <w:multiLevelType w:val="hybridMultilevel"/>
    <w:tmpl w:val="6D8E5D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442090"/>
    <w:multiLevelType w:val="hybridMultilevel"/>
    <w:tmpl w:val="2CE49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F2118E"/>
    <w:multiLevelType w:val="hybridMultilevel"/>
    <w:tmpl w:val="8FA08F7C"/>
    <w:lvl w:ilvl="0" w:tplc="740EC93C">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6583236"/>
    <w:multiLevelType w:val="hybridMultilevel"/>
    <w:tmpl w:val="8D14C06C"/>
    <w:lvl w:ilvl="0" w:tplc="0415000F">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480D85"/>
    <w:multiLevelType w:val="multilevel"/>
    <w:tmpl w:val="CFF0B0C6"/>
    <w:lvl w:ilvl="0">
      <w:start w:val="8"/>
      <w:numFmt w:val="decimal"/>
      <w:lvlText w:val="%1."/>
      <w:lvlJc w:val="left"/>
      <w:pPr>
        <w:ind w:left="720" w:hanging="360"/>
      </w:pPr>
      <w:rPr>
        <w:rFonts w:hint="default"/>
      </w:rPr>
    </w:lvl>
    <w:lvl w:ilvl="1">
      <w:start w:val="1"/>
      <w:numFmt w:val="decimal"/>
      <w:isLgl/>
      <w:lvlText w:val="%2."/>
      <w:lvlJc w:val="left"/>
      <w:pPr>
        <w:ind w:left="360" w:hanging="360"/>
      </w:pPr>
      <w:rPr>
        <w:rFonts w:ascii="Times New Roman" w:eastAsia="Calibri" w:hAnsi="Times New Roman" w:cs="Times New Roman"/>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C556272"/>
    <w:multiLevelType w:val="hybridMultilevel"/>
    <w:tmpl w:val="E3DAB194"/>
    <w:lvl w:ilvl="0" w:tplc="0415000F">
      <w:start w:val="1"/>
      <w:numFmt w:val="decimal"/>
      <w:lvlText w:val="%1."/>
      <w:lvlJc w:val="left"/>
      <w:pPr>
        <w:ind w:left="720" w:hanging="360"/>
      </w:pPr>
    </w:lvl>
    <w:lvl w:ilvl="1" w:tplc="04150011">
      <w:start w:val="1"/>
      <w:numFmt w:val="decimal"/>
      <w:lvlText w:val="%2)"/>
      <w:lvlJc w:val="left"/>
      <w:pPr>
        <w:ind w:left="128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B35F8F"/>
    <w:multiLevelType w:val="hybridMultilevel"/>
    <w:tmpl w:val="5CBE4B5C"/>
    <w:lvl w:ilvl="0" w:tplc="04150011">
      <w:start w:val="1"/>
      <w:numFmt w:val="decimal"/>
      <w:lvlText w:val="%1)"/>
      <w:lvlJc w:val="left"/>
      <w:pPr>
        <w:ind w:left="1440" w:hanging="360"/>
      </w:pPr>
    </w:lvl>
    <w:lvl w:ilvl="1" w:tplc="04150011">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FCA1FEF"/>
    <w:multiLevelType w:val="hybridMultilevel"/>
    <w:tmpl w:val="0096FB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FD0070A"/>
    <w:multiLevelType w:val="hybridMultilevel"/>
    <w:tmpl w:val="5626444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F100B8"/>
    <w:multiLevelType w:val="hybridMultilevel"/>
    <w:tmpl w:val="0A68A620"/>
    <w:lvl w:ilvl="0" w:tplc="A18286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EC2037"/>
    <w:multiLevelType w:val="singleLevel"/>
    <w:tmpl w:val="72D0FC70"/>
    <w:lvl w:ilvl="0">
      <w:start w:val="1"/>
      <w:numFmt w:val="lowerLetter"/>
      <w:lvlText w:val="%1)"/>
      <w:legacy w:legacy="1" w:legacySpace="0" w:legacyIndent="418"/>
      <w:lvlJc w:val="left"/>
      <w:rPr>
        <w:rFonts w:ascii="Times New Roman" w:hAnsi="Times New Roman" w:cs="Times New Roman" w:hint="default"/>
      </w:rPr>
    </w:lvl>
  </w:abstractNum>
  <w:abstractNum w:abstractNumId="29" w15:restartNumberingAfterBreak="0">
    <w:nsid w:val="38A83C2D"/>
    <w:multiLevelType w:val="hybridMultilevel"/>
    <w:tmpl w:val="2C38C2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0847B3"/>
    <w:multiLevelType w:val="hybridMultilevel"/>
    <w:tmpl w:val="66869F4C"/>
    <w:lvl w:ilvl="0" w:tplc="B2FAD0C6">
      <w:start w:val="1"/>
      <w:numFmt w:val="decimal"/>
      <w:lvlText w:val="%1)"/>
      <w:lvlJc w:val="left"/>
      <w:pPr>
        <w:ind w:left="1800" w:hanging="360"/>
      </w:pPr>
      <w:rPr>
        <w:rFonts w:ascii="Times New Roman" w:eastAsia="Times New Roman" w:hAnsi="Times New Roman" w:cs="Times New Roman"/>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435A0B04"/>
    <w:multiLevelType w:val="hybridMultilevel"/>
    <w:tmpl w:val="AB78AA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6557FB4"/>
    <w:multiLevelType w:val="hybridMultilevel"/>
    <w:tmpl w:val="826AAB9E"/>
    <w:lvl w:ilvl="0" w:tplc="16E6E80A">
      <w:start w:val="1"/>
      <w:numFmt w:val="decimal"/>
      <w:lvlText w:val="%1)"/>
      <w:lvlJc w:val="left"/>
      <w:pPr>
        <w:ind w:left="1771" w:hanging="360"/>
      </w:pPr>
      <w:rPr>
        <w:rFonts w:hint="default"/>
        <w:b/>
      </w:rPr>
    </w:lvl>
    <w:lvl w:ilvl="1" w:tplc="04150019" w:tentative="1">
      <w:start w:val="1"/>
      <w:numFmt w:val="lowerLetter"/>
      <w:lvlText w:val="%2."/>
      <w:lvlJc w:val="left"/>
      <w:pPr>
        <w:ind w:left="2491" w:hanging="360"/>
      </w:pPr>
    </w:lvl>
    <w:lvl w:ilvl="2" w:tplc="0415001B" w:tentative="1">
      <w:start w:val="1"/>
      <w:numFmt w:val="lowerRoman"/>
      <w:lvlText w:val="%3."/>
      <w:lvlJc w:val="right"/>
      <w:pPr>
        <w:ind w:left="3211" w:hanging="180"/>
      </w:pPr>
    </w:lvl>
    <w:lvl w:ilvl="3" w:tplc="0415000F" w:tentative="1">
      <w:start w:val="1"/>
      <w:numFmt w:val="decimal"/>
      <w:lvlText w:val="%4."/>
      <w:lvlJc w:val="left"/>
      <w:pPr>
        <w:ind w:left="3931" w:hanging="360"/>
      </w:pPr>
    </w:lvl>
    <w:lvl w:ilvl="4" w:tplc="04150019" w:tentative="1">
      <w:start w:val="1"/>
      <w:numFmt w:val="lowerLetter"/>
      <w:lvlText w:val="%5."/>
      <w:lvlJc w:val="left"/>
      <w:pPr>
        <w:ind w:left="4651" w:hanging="360"/>
      </w:pPr>
    </w:lvl>
    <w:lvl w:ilvl="5" w:tplc="0415001B" w:tentative="1">
      <w:start w:val="1"/>
      <w:numFmt w:val="lowerRoman"/>
      <w:lvlText w:val="%6."/>
      <w:lvlJc w:val="right"/>
      <w:pPr>
        <w:ind w:left="5371" w:hanging="180"/>
      </w:pPr>
    </w:lvl>
    <w:lvl w:ilvl="6" w:tplc="0415000F" w:tentative="1">
      <w:start w:val="1"/>
      <w:numFmt w:val="decimal"/>
      <w:lvlText w:val="%7."/>
      <w:lvlJc w:val="left"/>
      <w:pPr>
        <w:ind w:left="6091" w:hanging="360"/>
      </w:pPr>
    </w:lvl>
    <w:lvl w:ilvl="7" w:tplc="04150019" w:tentative="1">
      <w:start w:val="1"/>
      <w:numFmt w:val="lowerLetter"/>
      <w:lvlText w:val="%8."/>
      <w:lvlJc w:val="left"/>
      <w:pPr>
        <w:ind w:left="6811" w:hanging="360"/>
      </w:pPr>
    </w:lvl>
    <w:lvl w:ilvl="8" w:tplc="0415001B" w:tentative="1">
      <w:start w:val="1"/>
      <w:numFmt w:val="lowerRoman"/>
      <w:lvlText w:val="%9."/>
      <w:lvlJc w:val="right"/>
      <w:pPr>
        <w:ind w:left="7531" w:hanging="180"/>
      </w:pPr>
    </w:lvl>
  </w:abstractNum>
  <w:abstractNum w:abstractNumId="33" w15:restartNumberingAfterBreak="0">
    <w:nsid w:val="46740301"/>
    <w:multiLevelType w:val="hybridMultilevel"/>
    <w:tmpl w:val="E4B473F6"/>
    <w:lvl w:ilvl="0" w:tplc="EAC2AE80">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4" w15:restartNumberingAfterBreak="0">
    <w:nsid w:val="474908D7"/>
    <w:multiLevelType w:val="hybridMultilevel"/>
    <w:tmpl w:val="A2DA26DC"/>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F42BDC"/>
    <w:multiLevelType w:val="hybridMultilevel"/>
    <w:tmpl w:val="6E7ADA3C"/>
    <w:lvl w:ilvl="0" w:tplc="66FA1210">
      <w:start w:val="2"/>
      <w:numFmt w:val="decimal"/>
      <w:lvlText w:val="%1."/>
      <w:lvlJc w:val="left"/>
      <w:pPr>
        <w:tabs>
          <w:tab w:val="num" w:pos="1266"/>
        </w:tabs>
        <w:ind w:left="1266" w:hanging="840"/>
      </w:pPr>
    </w:lvl>
    <w:lvl w:ilvl="1" w:tplc="04150019">
      <w:start w:val="1"/>
      <w:numFmt w:val="decimal"/>
      <w:lvlText w:val="%2."/>
      <w:lvlJc w:val="left"/>
      <w:pPr>
        <w:tabs>
          <w:tab w:val="num" w:pos="1440"/>
        </w:tabs>
        <w:ind w:left="1440" w:hanging="360"/>
      </w:pPr>
    </w:lvl>
    <w:lvl w:ilvl="2" w:tplc="DEBA2CBC">
      <w:start w:val="1"/>
      <w:numFmt w:val="lowerLetter"/>
      <w:lvlText w:val="%3."/>
      <w:lvlJc w:val="right"/>
      <w:pPr>
        <w:ind w:left="2160" w:hanging="360"/>
      </w:pPr>
      <w:rPr>
        <w:rFonts w:ascii="Garamond" w:eastAsia="TimesNewRoman" w:hAnsi="Garamond" w:cs="Aria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85223CA"/>
    <w:multiLevelType w:val="hybridMultilevel"/>
    <w:tmpl w:val="5DDA110A"/>
    <w:lvl w:ilvl="0" w:tplc="F5EAA762">
      <w:start w:val="1"/>
      <w:numFmt w:val="lowerLetter"/>
      <w:lvlText w:val="%1)"/>
      <w:lvlJc w:val="left"/>
      <w:pPr>
        <w:tabs>
          <w:tab w:val="num" w:pos="1620"/>
        </w:tabs>
        <w:ind w:left="1620" w:hanging="360"/>
      </w:pPr>
      <w:rPr>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 w15:restartNumberingAfterBreak="0">
    <w:nsid w:val="48E8313A"/>
    <w:multiLevelType w:val="hybridMultilevel"/>
    <w:tmpl w:val="DB20F25E"/>
    <w:lvl w:ilvl="0" w:tplc="5E543F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A7E0E9E"/>
    <w:multiLevelType w:val="hybridMultilevel"/>
    <w:tmpl w:val="AE1CF8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2B6762"/>
    <w:multiLevelType w:val="hybridMultilevel"/>
    <w:tmpl w:val="B704A68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4C256C19"/>
    <w:multiLevelType w:val="hybridMultilevel"/>
    <w:tmpl w:val="C574A244"/>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1" w15:restartNumberingAfterBreak="0">
    <w:nsid w:val="4EB83F10"/>
    <w:multiLevelType w:val="multilevel"/>
    <w:tmpl w:val="EBA01354"/>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432" w:hanging="432"/>
      </w:pPr>
      <w:rPr>
        <w:rFonts w:hint="default"/>
        <w:b w:val="0"/>
        <w:color w:val="auto"/>
      </w:rPr>
    </w:lvl>
    <w:lvl w:ilvl="2">
      <w:start w:val="1"/>
      <w:numFmt w:val="decimal"/>
      <w:lvlText w:val="%3."/>
      <w:lvlJc w:val="left"/>
      <w:pPr>
        <w:ind w:left="1497" w:hanging="504"/>
      </w:pPr>
      <w:rPr>
        <w:rFonts w:ascii="Times New Roman" w:eastAsia="Times New Roman" w:hAnsi="Times New Roman" w:cs="Times New Roman"/>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7FF0863"/>
    <w:multiLevelType w:val="hybridMultilevel"/>
    <w:tmpl w:val="BB321640"/>
    <w:lvl w:ilvl="0" w:tplc="04150011">
      <w:start w:val="1"/>
      <w:numFmt w:val="decimal"/>
      <w:lvlText w:val="%1)"/>
      <w:lvlJc w:val="left"/>
      <w:pPr>
        <w:tabs>
          <w:tab w:val="num" w:pos="982"/>
        </w:tabs>
        <w:ind w:left="982" w:hanging="360"/>
      </w:pPr>
      <w:rPr>
        <w:rFonts w:hint="default"/>
        <w:b w:val="0"/>
      </w:rPr>
    </w:lvl>
    <w:lvl w:ilvl="1" w:tplc="04150019" w:tentative="1">
      <w:start w:val="1"/>
      <w:numFmt w:val="lowerLetter"/>
      <w:lvlText w:val="%2."/>
      <w:lvlJc w:val="left"/>
      <w:pPr>
        <w:ind w:left="2062" w:hanging="360"/>
      </w:pPr>
    </w:lvl>
    <w:lvl w:ilvl="2" w:tplc="0415001B" w:tentative="1">
      <w:start w:val="1"/>
      <w:numFmt w:val="lowerRoman"/>
      <w:lvlText w:val="%3."/>
      <w:lvlJc w:val="right"/>
      <w:pPr>
        <w:ind w:left="2782" w:hanging="180"/>
      </w:pPr>
    </w:lvl>
    <w:lvl w:ilvl="3" w:tplc="0415000F" w:tentative="1">
      <w:start w:val="1"/>
      <w:numFmt w:val="decimal"/>
      <w:lvlText w:val="%4."/>
      <w:lvlJc w:val="left"/>
      <w:pPr>
        <w:ind w:left="3502" w:hanging="360"/>
      </w:pPr>
    </w:lvl>
    <w:lvl w:ilvl="4" w:tplc="04150019" w:tentative="1">
      <w:start w:val="1"/>
      <w:numFmt w:val="lowerLetter"/>
      <w:lvlText w:val="%5."/>
      <w:lvlJc w:val="left"/>
      <w:pPr>
        <w:ind w:left="4222" w:hanging="360"/>
      </w:pPr>
    </w:lvl>
    <w:lvl w:ilvl="5" w:tplc="0415001B" w:tentative="1">
      <w:start w:val="1"/>
      <w:numFmt w:val="lowerRoman"/>
      <w:lvlText w:val="%6."/>
      <w:lvlJc w:val="right"/>
      <w:pPr>
        <w:ind w:left="4942" w:hanging="180"/>
      </w:pPr>
    </w:lvl>
    <w:lvl w:ilvl="6" w:tplc="0415000F" w:tentative="1">
      <w:start w:val="1"/>
      <w:numFmt w:val="decimal"/>
      <w:lvlText w:val="%7."/>
      <w:lvlJc w:val="left"/>
      <w:pPr>
        <w:ind w:left="5662" w:hanging="360"/>
      </w:pPr>
    </w:lvl>
    <w:lvl w:ilvl="7" w:tplc="04150019" w:tentative="1">
      <w:start w:val="1"/>
      <w:numFmt w:val="lowerLetter"/>
      <w:lvlText w:val="%8."/>
      <w:lvlJc w:val="left"/>
      <w:pPr>
        <w:ind w:left="6382" w:hanging="360"/>
      </w:pPr>
    </w:lvl>
    <w:lvl w:ilvl="8" w:tplc="0415001B" w:tentative="1">
      <w:start w:val="1"/>
      <w:numFmt w:val="lowerRoman"/>
      <w:lvlText w:val="%9."/>
      <w:lvlJc w:val="right"/>
      <w:pPr>
        <w:ind w:left="7102" w:hanging="180"/>
      </w:pPr>
    </w:lvl>
  </w:abstractNum>
  <w:abstractNum w:abstractNumId="43" w15:restartNumberingAfterBreak="0">
    <w:nsid w:val="599150CB"/>
    <w:multiLevelType w:val="hybridMultilevel"/>
    <w:tmpl w:val="C392336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E857FE"/>
    <w:multiLevelType w:val="hybridMultilevel"/>
    <w:tmpl w:val="AC804A20"/>
    <w:lvl w:ilvl="0" w:tplc="2730D1AA">
      <w:start w:val="1"/>
      <w:numFmt w:val="upperRoman"/>
      <w:lvlText w:val="%1."/>
      <w:lvlJc w:val="left"/>
      <w:pPr>
        <w:ind w:left="1080" w:hanging="720"/>
      </w:pPr>
      <w:rPr>
        <w:rFonts w:hint="default"/>
      </w:rPr>
    </w:lvl>
    <w:lvl w:ilvl="1" w:tplc="F82C603A">
      <w:start w:val="1"/>
      <w:numFmt w:val="decimal"/>
      <w:lvlText w:val="%2."/>
      <w:lvlJc w:val="left"/>
      <w:pPr>
        <w:ind w:left="1440" w:hanging="360"/>
      </w:pPr>
      <w:rPr>
        <w:rFonts w:hint="default"/>
      </w:rPr>
    </w:lvl>
    <w:lvl w:ilvl="2" w:tplc="27E2823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2904CB"/>
    <w:multiLevelType w:val="hybridMultilevel"/>
    <w:tmpl w:val="1BFCF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DC5CC4"/>
    <w:multiLevelType w:val="hybridMultilevel"/>
    <w:tmpl w:val="BD56FE1A"/>
    <w:lvl w:ilvl="0" w:tplc="5316FC20">
      <w:start w:val="1"/>
      <w:numFmt w:val="decimal"/>
      <w:lvlText w:val="%1)"/>
      <w:lvlJc w:val="left"/>
      <w:pPr>
        <w:tabs>
          <w:tab w:val="num" w:pos="360"/>
        </w:tabs>
        <w:ind w:left="360" w:hanging="360"/>
      </w:pPr>
      <w:rPr>
        <w:color w:val="auto"/>
      </w:rPr>
    </w:lvl>
    <w:lvl w:ilvl="1" w:tplc="DB0A917E">
      <w:start w:val="1"/>
      <w:numFmt w:val="decimal"/>
      <w:lvlText w:val="%2)"/>
      <w:lvlJc w:val="left"/>
      <w:pPr>
        <w:ind w:left="1440" w:hanging="360"/>
      </w:pPr>
      <w:rPr>
        <w:rFonts w:hint="default"/>
      </w:rPr>
    </w:lvl>
    <w:lvl w:ilvl="2" w:tplc="63B221D0">
      <w:start w:val="1"/>
      <w:numFmt w:val="decimal"/>
      <w:lvlText w:val="%3."/>
      <w:lvlJc w:val="left"/>
      <w:pPr>
        <w:ind w:left="502" w:hanging="360"/>
      </w:pPr>
      <w:rPr>
        <w:rFonts w:hint="default"/>
      </w:rPr>
    </w:lvl>
    <w:lvl w:ilvl="3" w:tplc="012A29C6">
      <w:start w:val="1"/>
      <w:numFmt w:val="decimal"/>
      <w:lvlText w:val="%4."/>
      <w:lvlJc w:val="left"/>
      <w:pPr>
        <w:tabs>
          <w:tab w:val="num" w:pos="567"/>
        </w:tabs>
        <w:ind w:left="567" w:hanging="283"/>
      </w:pPr>
      <w:rPr>
        <w:rFonts w:hint="default"/>
      </w:rPr>
    </w:lvl>
    <w:lvl w:ilvl="4" w:tplc="E89C269A">
      <w:start w:val="1"/>
      <w:numFmt w:val="lowerLetter"/>
      <w:lvlText w:val="%5)"/>
      <w:lvlJc w:val="left"/>
      <w:pPr>
        <w:ind w:left="3600" w:hanging="360"/>
      </w:pPr>
      <w:rPr>
        <w:rFonts w:hint="default"/>
        <w:color w:val="auto"/>
      </w:rPr>
    </w:lvl>
    <w:lvl w:ilvl="5" w:tplc="F8103A98">
      <w:start w:val="1"/>
      <w:numFmt w:val="upperRoman"/>
      <w:lvlText w:val="%6."/>
      <w:lvlJc w:val="left"/>
      <w:pPr>
        <w:ind w:left="4860" w:hanging="72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4D93644"/>
    <w:multiLevelType w:val="multilevel"/>
    <w:tmpl w:val="EBA01354"/>
    <w:lvl w:ilvl="0">
      <w:start w:val="1"/>
      <w:numFmt w:val="decimal"/>
      <w:lvlText w:val="%1."/>
      <w:lvlJc w:val="left"/>
      <w:pPr>
        <w:ind w:left="360" w:hanging="360"/>
      </w:pPr>
      <w:rPr>
        <w:rFonts w:ascii="Times New Roman" w:hAnsi="Times New Roman" w:cs="Times New Roman" w:hint="default"/>
        <w:b w:val="0"/>
      </w:rPr>
    </w:lvl>
    <w:lvl w:ilvl="1">
      <w:start w:val="1"/>
      <w:numFmt w:val="decimal"/>
      <w:lvlText w:val="%1.%2."/>
      <w:lvlJc w:val="left"/>
      <w:pPr>
        <w:ind w:left="432" w:hanging="432"/>
      </w:pPr>
      <w:rPr>
        <w:rFonts w:hint="default"/>
        <w:b w:val="0"/>
        <w:color w:val="auto"/>
      </w:rPr>
    </w:lvl>
    <w:lvl w:ilvl="2">
      <w:start w:val="1"/>
      <w:numFmt w:val="decimal"/>
      <w:lvlText w:val="%3."/>
      <w:lvlJc w:val="left"/>
      <w:pPr>
        <w:ind w:left="1497" w:hanging="504"/>
      </w:pPr>
      <w:rPr>
        <w:rFonts w:ascii="Times New Roman" w:eastAsia="Times New Roman" w:hAnsi="Times New Roman" w:cs="Times New Roman"/>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6191D12"/>
    <w:multiLevelType w:val="hybridMultilevel"/>
    <w:tmpl w:val="064844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76170F"/>
    <w:multiLevelType w:val="hybridMultilevel"/>
    <w:tmpl w:val="F498EC90"/>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FF59B9"/>
    <w:multiLevelType w:val="hybridMultilevel"/>
    <w:tmpl w:val="84DC6CA6"/>
    <w:lvl w:ilvl="0" w:tplc="0415000F">
      <w:start w:val="1"/>
      <w:numFmt w:val="decimal"/>
      <w:lvlText w:val="%1."/>
      <w:lvlJc w:val="left"/>
      <w:pPr>
        <w:ind w:left="720" w:hanging="360"/>
      </w:pPr>
    </w:lvl>
    <w:lvl w:ilvl="1" w:tplc="88C674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033E39"/>
    <w:multiLevelType w:val="hybridMultilevel"/>
    <w:tmpl w:val="A2B44B0E"/>
    <w:lvl w:ilvl="0" w:tplc="0415000F">
      <w:start w:val="1"/>
      <w:numFmt w:val="decimal"/>
      <w:lvlText w:val="%1."/>
      <w:lvlJc w:val="left"/>
      <w:pPr>
        <w:ind w:left="720"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E504134"/>
    <w:multiLevelType w:val="hybridMultilevel"/>
    <w:tmpl w:val="D0EA52F2"/>
    <w:lvl w:ilvl="0" w:tplc="3F18FDF6">
      <w:start w:val="4"/>
      <w:numFmt w:val="upperRoman"/>
      <w:lvlText w:val="%1."/>
      <w:lvlJc w:val="left"/>
      <w:pPr>
        <w:ind w:left="1080" w:hanging="720"/>
      </w:pPr>
      <w:rPr>
        <w:rFonts w:hint="default"/>
        <w:u w:val="none"/>
      </w:rPr>
    </w:lvl>
    <w:lvl w:ilvl="1" w:tplc="8CAAE222">
      <w:start w:val="1"/>
      <w:numFmt w:val="decimal"/>
      <w:lvlText w:val="%2)"/>
      <w:lvlJc w:val="left"/>
      <w:pPr>
        <w:ind w:left="1440" w:hanging="360"/>
      </w:pPr>
      <w:rPr>
        <w:rFonts w:ascii="Times New Roman" w:eastAsia="Times New Roman" w:hAnsi="Times New Roman" w:cs="Times New Roman"/>
      </w:rPr>
    </w:lvl>
    <w:lvl w:ilvl="2" w:tplc="749E5592">
      <w:start w:val="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357807"/>
    <w:multiLevelType w:val="multilevel"/>
    <w:tmpl w:val="E51E67BA"/>
    <w:lvl w:ilvl="0">
      <w:start w:val="3"/>
      <w:numFmt w:val="decimal"/>
      <w:lvlText w:val="%1)"/>
      <w:lvlJc w:val="left"/>
      <w:pPr>
        <w:tabs>
          <w:tab w:val="num" w:pos="1080"/>
        </w:tabs>
        <w:ind w:left="1080" w:hanging="360"/>
      </w:pPr>
      <w:rPr>
        <w:rFonts w:ascii="Times New Roman" w:eastAsia="Times New Roman" w:hAnsi="Times New Roman" w:cs="Times New Roman" w:hint="default"/>
      </w:rPr>
    </w:lvl>
    <w:lvl w:ilvl="1">
      <w:start w:val="2"/>
      <w:numFmt w:val="decimal"/>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4"/>
      <w:numFmt w:val="decimal"/>
      <w:lvlText w:val="%4)"/>
      <w:lvlJc w:val="left"/>
      <w:pPr>
        <w:tabs>
          <w:tab w:val="num" w:pos="3240"/>
        </w:tabs>
        <w:ind w:left="3240" w:hanging="360"/>
      </w:pPr>
      <w:rPr>
        <w:rFonts w:cs="Times New Roman" w:hint="default"/>
        <w:b w:val="0"/>
        <w:bCs w:val="0"/>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color w:val="auto"/>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54" w15:restartNumberingAfterBreak="0">
    <w:nsid w:val="730671C9"/>
    <w:multiLevelType w:val="hybridMultilevel"/>
    <w:tmpl w:val="81DAFD60"/>
    <w:lvl w:ilvl="0" w:tplc="F8AEF1A2">
      <w:start w:val="1"/>
      <w:numFmt w:val="decimal"/>
      <w:lvlText w:val="%1)"/>
      <w:lvlJc w:val="left"/>
      <w:pPr>
        <w:ind w:left="1224" w:hanging="360"/>
      </w:pPr>
      <w:rPr>
        <w:rFonts w:ascii="Times New Roman" w:eastAsia="Calibri" w:hAnsi="Times New Roman" w:cs="Times New Roman"/>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5" w15:restartNumberingAfterBreak="0">
    <w:nsid w:val="75410F4B"/>
    <w:multiLevelType w:val="hybridMultilevel"/>
    <w:tmpl w:val="A7FACE3A"/>
    <w:lvl w:ilvl="0" w:tplc="CF8CDAA6">
      <w:start w:val="6"/>
      <w:numFmt w:val="upperRoman"/>
      <w:lvlText w:val="%1."/>
      <w:lvlJc w:val="left"/>
      <w:pPr>
        <w:ind w:left="1080" w:hanging="720"/>
      </w:pPr>
      <w:rPr>
        <w:rFonts w:hint="default"/>
      </w:rPr>
    </w:lvl>
    <w:lvl w:ilvl="1" w:tplc="04150011">
      <w:start w:val="1"/>
      <w:numFmt w:val="decimal"/>
      <w:lvlText w:val="%2)"/>
      <w:lvlJc w:val="left"/>
      <w:pPr>
        <w:ind w:left="1440" w:hanging="360"/>
      </w:pPr>
    </w:lvl>
    <w:lvl w:ilvl="2" w:tplc="34445BB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8962EB"/>
    <w:multiLevelType w:val="hybridMultilevel"/>
    <w:tmpl w:val="5DCE45C4"/>
    <w:lvl w:ilvl="0" w:tplc="0415000F">
      <w:start w:val="1"/>
      <w:numFmt w:val="decimal"/>
      <w:lvlText w:val="%1."/>
      <w:lvlJc w:val="left"/>
      <w:pPr>
        <w:ind w:left="720" w:hanging="360"/>
      </w:p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22253C"/>
    <w:multiLevelType w:val="hybridMultilevel"/>
    <w:tmpl w:val="52C85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580CFF"/>
    <w:multiLevelType w:val="hybridMultilevel"/>
    <w:tmpl w:val="7ACC828A"/>
    <w:lvl w:ilvl="0" w:tplc="87ECF880">
      <w:start w:val="1"/>
      <w:numFmt w:val="decimal"/>
      <w:lvlText w:val="%1)"/>
      <w:lvlJc w:val="left"/>
      <w:pPr>
        <w:ind w:left="98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9D7008B"/>
    <w:multiLevelType w:val="hybridMultilevel"/>
    <w:tmpl w:val="4D2298A8"/>
    <w:lvl w:ilvl="0" w:tplc="971698D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A153968"/>
    <w:multiLevelType w:val="hybridMultilevel"/>
    <w:tmpl w:val="0284FA26"/>
    <w:lvl w:ilvl="0" w:tplc="04150011">
      <w:start w:val="1"/>
      <w:numFmt w:val="decimal"/>
      <w:lvlText w:val="%1)"/>
      <w:lvlJc w:val="left"/>
      <w:pPr>
        <w:ind w:left="982"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7A4D335D"/>
    <w:multiLevelType w:val="hybridMultilevel"/>
    <w:tmpl w:val="1A64E76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E61EAA"/>
    <w:multiLevelType w:val="hybridMultilevel"/>
    <w:tmpl w:val="2758AF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8312343">
    <w:abstractNumId w:val="15"/>
  </w:num>
  <w:num w:numId="2" w16cid:durableId="1167214588">
    <w:abstractNumId w:val="44"/>
  </w:num>
  <w:num w:numId="3" w16cid:durableId="1674868028">
    <w:abstractNumId w:val="38"/>
  </w:num>
  <w:num w:numId="4" w16cid:durableId="1288198891">
    <w:abstractNumId w:val="37"/>
  </w:num>
  <w:num w:numId="5" w16cid:durableId="593632970">
    <w:abstractNumId w:val="5"/>
  </w:num>
  <w:num w:numId="6" w16cid:durableId="1946189041">
    <w:abstractNumId w:val="50"/>
  </w:num>
  <w:num w:numId="7" w16cid:durableId="269896712">
    <w:abstractNumId w:val="19"/>
  </w:num>
  <w:num w:numId="8" w16cid:durableId="385182939">
    <w:abstractNumId w:val="49"/>
  </w:num>
  <w:num w:numId="9" w16cid:durableId="1495876001">
    <w:abstractNumId w:val="9"/>
  </w:num>
  <w:num w:numId="10" w16cid:durableId="195315376">
    <w:abstractNumId w:val="31"/>
  </w:num>
  <w:num w:numId="11" w16cid:durableId="25572108">
    <w:abstractNumId w:val="28"/>
  </w:num>
  <w:num w:numId="12" w16cid:durableId="533346961">
    <w:abstractNumId w:val="25"/>
  </w:num>
  <w:num w:numId="13" w16cid:durableId="516382958">
    <w:abstractNumId w:val="1"/>
  </w:num>
  <w:num w:numId="14" w16cid:durableId="1586187171">
    <w:abstractNumId w:val="48"/>
  </w:num>
  <w:num w:numId="15" w16cid:durableId="1934128409">
    <w:abstractNumId w:val="56"/>
  </w:num>
  <w:num w:numId="16" w16cid:durableId="68890827">
    <w:abstractNumId w:val="26"/>
  </w:num>
  <w:num w:numId="17" w16cid:durableId="271282212">
    <w:abstractNumId w:val="23"/>
  </w:num>
  <w:num w:numId="18" w16cid:durableId="1787112687">
    <w:abstractNumId w:val="43"/>
  </w:num>
  <w:num w:numId="19" w16cid:durableId="109863135">
    <w:abstractNumId w:val="2"/>
  </w:num>
  <w:num w:numId="20" w16cid:durableId="478420408">
    <w:abstractNumId w:val="39"/>
  </w:num>
  <w:num w:numId="21" w16cid:durableId="1532962240">
    <w:abstractNumId w:val="13"/>
  </w:num>
  <w:num w:numId="22" w16cid:durableId="1726756169">
    <w:abstractNumId w:val="61"/>
  </w:num>
  <w:num w:numId="23" w16cid:durableId="1888880754">
    <w:abstractNumId w:val="32"/>
  </w:num>
  <w:num w:numId="24" w16cid:durableId="765006626">
    <w:abstractNumId w:val="52"/>
  </w:num>
  <w:num w:numId="25" w16cid:durableId="10871910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3245212">
    <w:abstractNumId w:val="35"/>
  </w:num>
  <w:num w:numId="27" w16cid:durableId="11510173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8271102">
    <w:abstractNumId w:val="3"/>
    <w:lvlOverride w:ilvl="0">
      <w:startOverride w:val="2"/>
    </w:lvlOverride>
  </w:num>
  <w:num w:numId="29" w16cid:durableId="330835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25218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799347">
    <w:abstractNumId w:val="20"/>
  </w:num>
  <w:num w:numId="32" w16cid:durableId="604383216">
    <w:abstractNumId w:val="59"/>
  </w:num>
  <w:num w:numId="33" w16cid:durableId="1400443361">
    <w:abstractNumId w:val="46"/>
  </w:num>
  <w:num w:numId="34" w16cid:durableId="436415994">
    <w:abstractNumId w:val="30"/>
  </w:num>
  <w:num w:numId="35" w16cid:durableId="413937786">
    <w:abstractNumId w:val="41"/>
  </w:num>
  <w:num w:numId="36" w16cid:durableId="78598698">
    <w:abstractNumId w:val="22"/>
  </w:num>
  <w:num w:numId="37" w16cid:durableId="1433864280">
    <w:abstractNumId w:val="54"/>
  </w:num>
  <w:num w:numId="38" w16cid:durableId="1478917116">
    <w:abstractNumId w:val="29"/>
  </w:num>
  <w:num w:numId="39" w16cid:durableId="1384525824">
    <w:abstractNumId w:val="21"/>
  </w:num>
  <w:num w:numId="40" w16cid:durableId="818694583">
    <w:abstractNumId w:val="42"/>
  </w:num>
  <w:num w:numId="41" w16cid:durableId="1137257199">
    <w:abstractNumId w:val="53"/>
  </w:num>
  <w:num w:numId="42" w16cid:durableId="1490706277">
    <w:abstractNumId w:val="55"/>
  </w:num>
  <w:num w:numId="43" w16cid:durableId="593827948">
    <w:abstractNumId w:val="14"/>
  </w:num>
  <w:num w:numId="44" w16cid:durableId="686718402">
    <w:abstractNumId w:val="18"/>
  </w:num>
  <w:num w:numId="45" w16cid:durableId="1613854100">
    <w:abstractNumId w:val="45"/>
  </w:num>
  <w:num w:numId="46" w16cid:durableId="204949824">
    <w:abstractNumId w:val="6"/>
  </w:num>
  <w:num w:numId="47" w16cid:durableId="1481457315">
    <w:abstractNumId w:val="51"/>
  </w:num>
  <w:num w:numId="48" w16cid:durableId="893854478">
    <w:abstractNumId w:val="58"/>
  </w:num>
  <w:num w:numId="49" w16cid:durableId="2047370701">
    <w:abstractNumId w:val="8"/>
  </w:num>
  <w:num w:numId="50" w16cid:durableId="639193254">
    <w:abstractNumId w:val="60"/>
  </w:num>
  <w:num w:numId="51" w16cid:durableId="904990371">
    <w:abstractNumId w:val="10"/>
  </w:num>
  <w:num w:numId="52" w16cid:durableId="1064721722">
    <w:abstractNumId w:val="34"/>
  </w:num>
  <w:num w:numId="53" w16cid:durableId="1436242254">
    <w:abstractNumId w:val="62"/>
  </w:num>
  <w:num w:numId="54" w16cid:durableId="1698844375">
    <w:abstractNumId w:val="57"/>
  </w:num>
  <w:num w:numId="55" w16cid:durableId="1313603936">
    <w:abstractNumId w:val="47"/>
  </w:num>
  <w:num w:numId="56" w16cid:durableId="2064478095">
    <w:abstractNumId w:val="24"/>
  </w:num>
  <w:num w:numId="57" w16cid:durableId="356469587">
    <w:abstractNumId w:val="16"/>
  </w:num>
  <w:num w:numId="58" w16cid:durableId="1168056222">
    <w:abstractNumId w:val="27"/>
  </w:num>
  <w:num w:numId="59" w16cid:durableId="811562683">
    <w:abstractNumId w:val="7"/>
  </w:num>
  <w:num w:numId="60" w16cid:durableId="731000643">
    <w:abstractNumId w:val="4"/>
  </w:num>
  <w:num w:numId="61" w16cid:durableId="1513911074">
    <w:abstractNumId w:val="40"/>
  </w:num>
  <w:num w:numId="62" w16cid:durableId="8082816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33359313">
    <w:abstractNumId w:val="3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iej Puchała">
    <w15:presenceInfo w15:providerId="AD" w15:userId="S::mp@puchala-partnerzy.pl::5766b4bd-8fdc-4405-81ad-791ae3e1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9"/>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E5D"/>
    <w:rsid w:val="00002FA7"/>
    <w:rsid w:val="00004537"/>
    <w:rsid w:val="00007E5F"/>
    <w:rsid w:val="000119B1"/>
    <w:rsid w:val="00011D03"/>
    <w:rsid w:val="00012CDB"/>
    <w:rsid w:val="00015208"/>
    <w:rsid w:val="000163C5"/>
    <w:rsid w:val="00022277"/>
    <w:rsid w:val="000223AB"/>
    <w:rsid w:val="00030D19"/>
    <w:rsid w:val="00031C64"/>
    <w:rsid w:val="0003577B"/>
    <w:rsid w:val="00035E42"/>
    <w:rsid w:val="000372E2"/>
    <w:rsid w:val="00041D23"/>
    <w:rsid w:val="00044DF9"/>
    <w:rsid w:val="00044FE4"/>
    <w:rsid w:val="00047748"/>
    <w:rsid w:val="0005227B"/>
    <w:rsid w:val="00055A8B"/>
    <w:rsid w:val="00056FB6"/>
    <w:rsid w:val="00060A6C"/>
    <w:rsid w:val="00061EFE"/>
    <w:rsid w:val="00063501"/>
    <w:rsid w:val="00064C46"/>
    <w:rsid w:val="0006612F"/>
    <w:rsid w:val="000716AF"/>
    <w:rsid w:val="000739D4"/>
    <w:rsid w:val="000767A7"/>
    <w:rsid w:val="00077CB6"/>
    <w:rsid w:val="00080BF6"/>
    <w:rsid w:val="00080EC9"/>
    <w:rsid w:val="00083F71"/>
    <w:rsid w:val="000850A4"/>
    <w:rsid w:val="00087EFE"/>
    <w:rsid w:val="000906A5"/>
    <w:rsid w:val="00092AA0"/>
    <w:rsid w:val="00096DEB"/>
    <w:rsid w:val="000A1F42"/>
    <w:rsid w:val="000A37C7"/>
    <w:rsid w:val="000A5689"/>
    <w:rsid w:val="000A69F6"/>
    <w:rsid w:val="000A6F37"/>
    <w:rsid w:val="000B069C"/>
    <w:rsid w:val="000B3F9C"/>
    <w:rsid w:val="000B632F"/>
    <w:rsid w:val="000C090D"/>
    <w:rsid w:val="000C5256"/>
    <w:rsid w:val="000C5DD5"/>
    <w:rsid w:val="000C7C1A"/>
    <w:rsid w:val="000D14E5"/>
    <w:rsid w:val="000D162B"/>
    <w:rsid w:val="000D5038"/>
    <w:rsid w:val="000D5088"/>
    <w:rsid w:val="000D5EA7"/>
    <w:rsid w:val="000E0988"/>
    <w:rsid w:val="000E09D1"/>
    <w:rsid w:val="000E1632"/>
    <w:rsid w:val="000E55F9"/>
    <w:rsid w:val="000E5D8F"/>
    <w:rsid w:val="000F0085"/>
    <w:rsid w:val="000F1FAF"/>
    <w:rsid w:val="000F3914"/>
    <w:rsid w:val="000F6DEC"/>
    <w:rsid w:val="001001B0"/>
    <w:rsid w:val="00100C05"/>
    <w:rsid w:val="00100F17"/>
    <w:rsid w:val="00105D2F"/>
    <w:rsid w:val="0010726E"/>
    <w:rsid w:val="00110A89"/>
    <w:rsid w:val="00114BD3"/>
    <w:rsid w:val="001203E7"/>
    <w:rsid w:val="001218F0"/>
    <w:rsid w:val="00122FEF"/>
    <w:rsid w:val="00123F9C"/>
    <w:rsid w:val="0012400C"/>
    <w:rsid w:val="00131E0C"/>
    <w:rsid w:val="00136DF3"/>
    <w:rsid w:val="0014336B"/>
    <w:rsid w:val="001437DF"/>
    <w:rsid w:val="0014678B"/>
    <w:rsid w:val="0015344D"/>
    <w:rsid w:val="001540C0"/>
    <w:rsid w:val="00162A03"/>
    <w:rsid w:val="001634CF"/>
    <w:rsid w:val="001635B2"/>
    <w:rsid w:val="00163653"/>
    <w:rsid w:val="001823F8"/>
    <w:rsid w:val="001824BC"/>
    <w:rsid w:val="001843C8"/>
    <w:rsid w:val="0018465F"/>
    <w:rsid w:val="00184F02"/>
    <w:rsid w:val="00190C78"/>
    <w:rsid w:val="00191D54"/>
    <w:rsid w:val="00194A5F"/>
    <w:rsid w:val="001A0679"/>
    <w:rsid w:val="001A2AA0"/>
    <w:rsid w:val="001A34C6"/>
    <w:rsid w:val="001A78B3"/>
    <w:rsid w:val="001B4044"/>
    <w:rsid w:val="001C729C"/>
    <w:rsid w:val="001D1A54"/>
    <w:rsid w:val="001D4316"/>
    <w:rsid w:val="001D7B6A"/>
    <w:rsid w:val="001E24E3"/>
    <w:rsid w:val="001E3185"/>
    <w:rsid w:val="001E4D4A"/>
    <w:rsid w:val="00201B18"/>
    <w:rsid w:val="0021768C"/>
    <w:rsid w:val="00222E35"/>
    <w:rsid w:val="00225488"/>
    <w:rsid w:val="00231D13"/>
    <w:rsid w:val="00234CCF"/>
    <w:rsid w:val="0023702B"/>
    <w:rsid w:val="002371B1"/>
    <w:rsid w:val="00240605"/>
    <w:rsid w:val="00241102"/>
    <w:rsid w:val="00243718"/>
    <w:rsid w:val="00245E8A"/>
    <w:rsid w:val="00246C24"/>
    <w:rsid w:val="00252F6D"/>
    <w:rsid w:val="002566FB"/>
    <w:rsid w:val="002609C3"/>
    <w:rsid w:val="00260FCE"/>
    <w:rsid w:val="0026120E"/>
    <w:rsid w:val="0026210F"/>
    <w:rsid w:val="00264BC7"/>
    <w:rsid w:val="00265086"/>
    <w:rsid w:val="00267E65"/>
    <w:rsid w:val="00270BDA"/>
    <w:rsid w:val="002737EE"/>
    <w:rsid w:val="0027478F"/>
    <w:rsid w:val="00274BB6"/>
    <w:rsid w:val="00281BA9"/>
    <w:rsid w:val="00282DE3"/>
    <w:rsid w:val="00292253"/>
    <w:rsid w:val="00292BC0"/>
    <w:rsid w:val="00294A8D"/>
    <w:rsid w:val="00295B6E"/>
    <w:rsid w:val="00295BA3"/>
    <w:rsid w:val="0029648A"/>
    <w:rsid w:val="002979B0"/>
    <w:rsid w:val="002A3A81"/>
    <w:rsid w:val="002A459A"/>
    <w:rsid w:val="002A6907"/>
    <w:rsid w:val="002B7C2D"/>
    <w:rsid w:val="002C1E07"/>
    <w:rsid w:val="002D0762"/>
    <w:rsid w:val="002D106D"/>
    <w:rsid w:val="002D1378"/>
    <w:rsid w:val="002D6AF7"/>
    <w:rsid w:val="002E6574"/>
    <w:rsid w:val="002F6336"/>
    <w:rsid w:val="002F6BAA"/>
    <w:rsid w:val="00300B47"/>
    <w:rsid w:val="00302050"/>
    <w:rsid w:val="00306D38"/>
    <w:rsid w:val="003075AF"/>
    <w:rsid w:val="00310FB1"/>
    <w:rsid w:val="00312E2F"/>
    <w:rsid w:val="00316F00"/>
    <w:rsid w:val="00323184"/>
    <w:rsid w:val="0033202B"/>
    <w:rsid w:val="003345E6"/>
    <w:rsid w:val="00335B30"/>
    <w:rsid w:val="003367AB"/>
    <w:rsid w:val="00342107"/>
    <w:rsid w:val="00343577"/>
    <w:rsid w:val="00346066"/>
    <w:rsid w:val="00351787"/>
    <w:rsid w:val="003524D0"/>
    <w:rsid w:val="0035277F"/>
    <w:rsid w:val="0035325D"/>
    <w:rsid w:val="0035335A"/>
    <w:rsid w:val="003534F1"/>
    <w:rsid w:val="00357D0B"/>
    <w:rsid w:val="003647B4"/>
    <w:rsid w:val="0036786E"/>
    <w:rsid w:val="00372081"/>
    <w:rsid w:val="0037294D"/>
    <w:rsid w:val="00373C34"/>
    <w:rsid w:val="003747E4"/>
    <w:rsid w:val="003754DB"/>
    <w:rsid w:val="00381264"/>
    <w:rsid w:val="003815CD"/>
    <w:rsid w:val="003827C1"/>
    <w:rsid w:val="0038513C"/>
    <w:rsid w:val="00387D24"/>
    <w:rsid w:val="0039255B"/>
    <w:rsid w:val="003A01CA"/>
    <w:rsid w:val="003A2220"/>
    <w:rsid w:val="003A2E59"/>
    <w:rsid w:val="003A7670"/>
    <w:rsid w:val="003B02B4"/>
    <w:rsid w:val="003B2746"/>
    <w:rsid w:val="003B289A"/>
    <w:rsid w:val="003B3B8F"/>
    <w:rsid w:val="003B3CD5"/>
    <w:rsid w:val="003B3E31"/>
    <w:rsid w:val="003B499F"/>
    <w:rsid w:val="003B76AA"/>
    <w:rsid w:val="003C5BC5"/>
    <w:rsid w:val="003C6B92"/>
    <w:rsid w:val="003D07B1"/>
    <w:rsid w:val="003D0F5A"/>
    <w:rsid w:val="003D5011"/>
    <w:rsid w:val="003D7737"/>
    <w:rsid w:val="003E00AB"/>
    <w:rsid w:val="003E3AC4"/>
    <w:rsid w:val="003E46D9"/>
    <w:rsid w:val="003E5088"/>
    <w:rsid w:val="003E6A84"/>
    <w:rsid w:val="003E6FDD"/>
    <w:rsid w:val="003F0857"/>
    <w:rsid w:val="003F088F"/>
    <w:rsid w:val="003F3511"/>
    <w:rsid w:val="003F5955"/>
    <w:rsid w:val="003F69A7"/>
    <w:rsid w:val="00401696"/>
    <w:rsid w:val="0040267D"/>
    <w:rsid w:val="00403554"/>
    <w:rsid w:val="004057AA"/>
    <w:rsid w:val="00406EED"/>
    <w:rsid w:val="004100F4"/>
    <w:rsid w:val="00411193"/>
    <w:rsid w:val="00415E73"/>
    <w:rsid w:val="004174EE"/>
    <w:rsid w:val="004205A5"/>
    <w:rsid w:val="00424CB2"/>
    <w:rsid w:val="004272FC"/>
    <w:rsid w:val="004273B1"/>
    <w:rsid w:val="004307B9"/>
    <w:rsid w:val="00432425"/>
    <w:rsid w:val="00432948"/>
    <w:rsid w:val="00434B8C"/>
    <w:rsid w:val="004355D8"/>
    <w:rsid w:val="004376BF"/>
    <w:rsid w:val="00442690"/>
    <w:rsid w:val="00444F5B"/>
    <w:rsid w:val="00445261"/>
    <w:rsid w:val="00446440"/>
    <w:rsid w:val="00453019"/>
    <w:rsid w:val="00454D41"/>
    <w:rsid w:val="0046048C"/>
    <w:rsid w:val="00464079"/>
    <w:rsid w:val="0046462F"/>
    <w:rsid w:val="004718E7"/>
    <w:rsid w:val="00473C67"/>
    <w:rsid w:val="00476943"/>
    <w:rsid w:val="00477485"/>
    <w:rsid w:val="0049025F"/>
    <w:rsid w:val="00492CF3"/>
    <w:rsid w:val="00493BA2"/>
    <w:rsid w:val="004A0FAF"/>
    <w:rsid w:val="004A20A9"/>
    <w:rsid w:val="004A5685"/>
    <w:rsid w:val="004A5D07"/>
    <w:rsid w:val="004B5397"/>
    <w:rsid w:val="004B62ED"/>
    <w:rsid w:val="004B64EB"/>
    <w:rsid w:val="004B7149"/>
    <w:rsid w:val="004C0293"/>
    <w:rsid w:val="004C0488"/>
    <w:rsid w:val="004C05DC"/>
    <w:rsid w:val="004C397C"/>
    <w:rsid w:val="004D1FB0"/>
    <w:rsid w:val="004E39F9"/>
    <w:rsid w:val="004E44CD"/>
    <w:rsid w:val="004F78AC"/>
    <w:rsid w:val="004F78B6"/>
    <w:rsid w:val="005029D7"/>
    <w:rsid w:val="00503452"/>
    <w:rsid w:val="00503C32"/>
    <w:rsid w:val="00506A7A"/>
    <w:rsid w:val="00506E22"/>
    <w:rsid w:val="005120E3"/>
    <w:rsid w:val="00513B0D"/>
    <w:rsid w:val="0052049B"/>
    <w:rsid w:val="005216CC"/>
    <w:rsid w:val="00521C09"/>
    <w:rsid w:val="00522255"/>
    <w:rsid w:val="00522CAD"/>
    <w:rsid w:val="00523659"/>
    <w:rsid w:val="00523BAC"/>
    <w:rsid w:val="00523D32"/>
    <w:rsid w:val="00526755"/>
    <w:rsid w:val="0052701B"/>
    <w:rsid w:val="00527C4A"/>
    <w:rsid w:val="0053052C"/>
    <w:rsid w:val="005329DB"/>
    <w:rsid w:val="005331A5"/>
    <w:rsid w:val="005350A4"/>
    <w:rsid w:val="0053564E"/>
    <w:rsid w:val="00535F50"/>
    <w:rsid w:val="00536E2B"/>
    <w:rsid w:val="00542DFC"/>
    <w:rsid w:val="005435BC"/>
    <w:rsid w:val="00545B84"/>
    <w:rsid w:val="005538EC"/>
    <w:rsid w:val="00554657"/>
    <w:rsid w:val="005565E9"/>
    <w:rsid w:val="0057118C"/>
    <w:rsid w:val="00572F66"/>
    <w:rsid w:val="00573160"/>
    <w:rsid w:val="00576605"/>
    <w:rsid w:val="00580AEF"/>
    <w:rsid w:val="00584703"/>
    <w:rsid w:val="0058489D"/>
    <w:rsid w:val="00585830"/>
    <w:rsid w:val="00590E56"/>
    <w:rsid w:val="005A06BB"/>
    <w:rsid w:val="005A1D7A"/>
    <w:rsid w:val="005A3A86"/>
    <w:rsid w:val="005A4762"/>
    <w:rsid w:val="005A48CF"/>
    <w:rsid w:val="005A4DB7"/>
    <w:rsid w:val="005A4F90"/>
    <w:rsid w:val="005A6713"/>
    <w:rsid w:val="005A746B"/>
    <w:rsid w:val="005A76DE"/>
    <w:rsid w:val="005B0D24"/>
    <w:rsid w:val="005B36C6"/>
    <w:rsid w:val="005B6BD3"/>
    <w:rsid w:val="005C03DA"/>
    <w:rsid w:val="005C117E"/>
    <w:rsid w:val="005C568A"/>
    <w:rsid w:val="005C6D2F"/>
    <w:rsid w:val="005D00E5"/>
    <w:rsid w:val="005D2553"/>
    <w:rsid w:val="005D4A13"/>
    <w:rsid w:val="005D5DDD"/>
    <w:rsid w:val="005E04D9"/>
    <w:rsid w:val="005E1E59"/>
    <w:rsid w:val="005E1ECC"/>
    <w:rsid w:val="005E2730"/>
    <w:rsid w:val="005E3782"/>
    <w:rsid w:val="005E3E24"/>
    <w:rsid w:val="005E4D9F"/>
    <w:rsid w:val="005F0CF7"/>
    <w:rsid w:val="0060063D"/>
    <w:rsid w:val="00601B7E"/>
    <w:rsid w:val="00602C9D"/>
    <w:rsid w:val="0061140C"/>
    <w:rsid w:val="00621934"/>
    <w:rsid w:val="006234AB"/>
    <w:rsid w:val="0062500A"/>
    <w:rsid w:val="00625098"/>
    <w:rsid w:val="00626217"/>
    <w:rsid w:val="00626CA5"/>
    <w:rsid w:val="00627237"/>
    <w:rsid w:val="00627907"/>
    <w:rsid w:val="0063147C"/>
    <w:rsid w:val="00631DCC"/>
    <w:rsid w:val="00632802"/>
    <w:rsid w:val="00636C0E"/>
    <w:rsid w:val="00636C30"/>
    <w:rsid w:val="00637A11"/>
    <w:rsid w:val="00643CA1"/>
    <w:rsid w:val="006445FD"/>
    <w:rsid w:val="00646AEC"/>
    <w:rsid w:val="00650671"/>
    <w:rsid w:val="006509B2"/>
    <w:rsid w:val="00653C85"/>
    <w:rsid w:val="006619A7"/>
    <w:rsid w:val="006621A3"/>
    <w:rsid w:val="00662E08"/>
    <w:rsid w:val="00665253"/>
    <w:rsid w:val="006659A1"/>
    <w:rsid w:val="006668CD"/>
    <w:rsid w:val="00667C26"/>
    <w:rsid w:val="0067568A"/>
    <w:rsid w:val="00675D4B"/>
    <w:rsid w:val="00683CCB"/>
    <w:rsid w:val="00685590"/>
    <w:rsid w:val="006934F6"/>
    <w:rsid w:val="00697D6B"/>
    <w:rsid w:val="006A3596"/>
    <w:rsid w:val="006A52C4"/>
    <w:rsid w:val="006B0F05"/>
    <w:rsid w:val="006B15C7"/>
    <w:rsid w:val="006B1B19"/>
    <w:rsid w:val="006B3EBA"/>
    <w:rsid w:val="006C424B"/>
    <w:rsid w:val="006C43C0"/>
    <w:rsid w:val="006C71F2"/>
    <w:rsid w:val="006C7ABD"/>
    <w:rsid w:val="006D31BE"/>
    <w:rsid w:val="006D3CBB"/>
    <w:rsid w:val="006D4DF3"/>
    <w:rsid w:val="006D7A51"/>
    <w:rsid w:val="006E30FD"/>
    <w:rsid w:val="006E4EF4"/>
    <w:rsid w:val="006E5D17"/>
    <w:rsid w:val="006E76FF"/>
    <w:rsid w:val="006F05E3"/>
    <w:rsid w:val="006F16C1"/>
    <w:rsid w:val="006F4894"/>
    <w:rsid w:val="006F68B7"/>
    <w:rsid w:val="007071C5"/>
    <w:rsid w:val="0071248F"/>
    <w:rsid w:val="007125A5"/>
    <w:rsid w:val="00713E1A"/>
    <w:rsid w:val="00715115"/>
    <w:rsid w:val="0071625B"/>
    <w:rsid w:val="007171D7"/>
    <w:rsid w:val="00717301"/>
    <w:rsid w:val="00721352"/>
    <w:rsid w:val="00723AB8"/>
    <w:rsid w:val="00725B76"/>
    <w:rsid w:val="00725BB9"/>
    <w:rsid w:val="00727AF1"/>
    <w:rsid w:val="00736B3A"/>
    <w:rsid w:val="007401D6"/>
    <w:rsid w:val="0074175F"/>
    <w:rsid w:val="00741769"/>
    <w:rsid w:val="007424EF"/>
    <w:rsid w:val="00742BB1"/>
    <w:rsid w:val="00746643"/>
    <w:rsid w:val="00747C26"/>
    <w:rsid w:val="007512DB"/>
    <w:rsid w:val="007541D9"/>
    <w:rsid w:val="007555D5"/>
    <w:rsid w:val="00755B84"/>
    <w:rsid w:val="0076091F"/>
    <w:rsid w:val="00763078"/>
    <w:rsid w:val="00765F8B"/>
    <w:rsid w:val="00770B98"/>
    <w:rsid w:val="00773F41"/>
    <w:rsid w:val="00774CEA"/>
    <w:rsid w:val="007758D5"/>
    <w:rsid w:val="00776CAB"/>
    <w:rsid w:val="00782C68"/>
    <w:rsid w:val="00782E1B"/>
    <w:rsid w:val="00790ADD"/>
    <w:rsid w:val="00794C0B"/>
    <w:rsid w:val="00796342"/>
    <w:rsid w:val="00797D64"/>
    <w:rsid w:val="007A01F5"/>
    <w:rsid w:val="007A1DC9"/>
    <w:rsid w:val="007A2B20"/>
    <w:rsid w:val="007A3B45"/>
    <w:rsid w:val="007A455A"/>
    <w:rsid w:val="007A5D81"/>
    <w:rsid w:val="007A6DB3"/>
    <w:rsid w:val="007B0747"/>
    <w:rsid w:val="007B15D1"/>
    <w:rsid w:val="007B757E"/>
    <w:rsid w:val="007C372E"/>
    <w:rsid w:val="007C53F6"/>
    <w:rsid w:val="007C59AC"/>
    <w:rsid w:val="007C5AC7"/>
    <w:rsid w:val="007D113E"/>
    <w:rsid w:val="007D1305"/>
    <w:rsid w:val="007D6FEE"/>
    <w:rsid w:val="007E2399"/>
    <w:rsid w:val="007E5BBD"/>
    <w:rsid w:val="007E63A9"/>
    <w:rsid w:val="007E77B2"/>
    <w:rsid w:val="007F170E"/>
    <w:rsid w:val="007F7F94"/>
    <w:rsid w:val="00801E65"/>
    <w:rsid w:val="00803844"/>
    <w:rsid w:val="00804277"/>
    <w:rsid w:val="0081027C"/>
    <w:rsid w:val="008109B0"/>
    <w:rsid w:val="00810D55"/>
    <w:rsid w:val="0081160A"/>
    <w:rsid w:val="00813400"/>
    <w:rsid w:val="00815877"/>
    <w:rsid w:val="00815C9F"/>
    <w:rsid w:val="0081608D"/>
    <w:rsid w:val="00820E5D"/>
    <w:rsid w:val="0082757B"/>
    <w:rsid w:val="00831F21"/>
    <w:rsid w:val="00835516"/>
    <w:rsid w:val="00837EBA"/>
    <w:rsid w:val="0084111D"/>
    <w:rsid w:val="008415B7"/>
    <w:rsid w:val="00842AA0"/>
    <w:rsid w:val="008479EB"/>
    <w:rsid w:val="00852D7C"/>
    <w:rsid w:val="008631C4"/>
    <w:rsid w:val="0086638D"/>
    <w:rsid w:val="00866B4C"/>
    <w:rsid w:val="00866BAE"/>
    <w:rsid w:val="0087228C"/>
    <w:rsid w:val="0087400E"/>
    <w:rsid w:val="00875410"/>
    <w:rsid w:val="00875B84"/>
    <w:rsid w:val="00876460"/>
    <w:rsid w:val="00877EF5"/>
    <w:rsid w:val="0088333F"/>
    <w:rsid w:val="00884BDB"/>
    <w:rsid w:val="00884D07"/>
    <w:rsid w:val="008865AE"/>
    <w:rsid w:val="008913FB"/>
    <w:rsid w:val="00892BE2"/>
    <w:rsid w:val="008940C2"/>
    <w:rsid w:val="008A21CB"/>
    <w:rsid w:val="008A3D7E"/>
    <w:rsid w:val="008B3E33"/>
    <w:rsid w:val="008B5C08"/>
    <w:rsid w:val="008C0274"/>
    <w:rsid w:val="008C104C"/>
    <w:rsid w:val="008C2571"/>
    <w:rsid w:val="008C4BA1"/>
    <w:rsid w:val="008C5DF1"/>
    <w:rsid w:val="008C73D5"/>
    <w:rsid w:val="008D26F7"/>
    <w:rsid w:val="008D284A"/>
    <w:rsid w:val="008D3BB6"/>
    <w:rsid w:val="008D5440"/>
    <w:rsid w:val="008E1479"/>
    <w:rsid w:val="008E2AC6"/>
    <w:rsid w:val="008E3732"/>
    <w:rsid w:val="008E3DFD"/>
    <w:rsid w:val="008E49F8"/>
    <w:rsid w:val="008E7B63"/>
    <w:rsid w:val="008F37B0"/>
    <w:rsid w:val="008F3EE2"/>
    <w:rsid w:val="008F4252"/>
    <w:rsid w:val="00903973"/>
    <w:rsid w:val="00906AAA"/>
    <w:rsid w:val="00907CFD"/>
    <w:rsid w:val="00912247"/>
    <w:rsid w:val="009213B1"/>
    <w:rsid w:val="00922D19"/>
    <w:rsid w:val="009231E5"/>
    <w:rsid w:val="00924DBA"/>
    <w:rsid w:val="00930E78"/>
    <w:rsid w:val="00933294"/>
    <w:rsid w:val="009408F5"/>
    <w:rsid w:val="00942D28"/>
    <w:rsid w:val="0094439C"/>
    <w:rsid w:val="00944536"/>
    <w:rsid w:val="00944F7F"/>
    <w:rsid w:val="0095289F"/>
    <w:rsid w:val="00955E9B"/>
    <w:rsid w:val="009573FC"/>
    <w:rsid w:val="009574DC"/>
    <w:rsid w:val="00961E3F"/>
    <w:rsid w:val="00962310"/>
    <w:rsid w:val="0096273F"/>
    <w:rsid w:val="0096282E"/>
    <w:rsid w:val="00965819"/>
    <w:rsid w:val="009707F7"/>
    <w:rsid w:val="00970940"/>
    <w:rsid w:val="0097171A"/>
    <w:rsid w:val="00976029"/>
    <w:rsid w:val="00976DBE"/>
    <w:rsid w:val="00977BC6"/>
    <w:rsid w:val="00980100"/>
    <w:rsid w:val="009804E2"/>
    <w:rsid w:val="00981875"/>
    <w:rsid w:val="00982492"/>
    <w:rsid w:val="00982BD4"/>
    <w:rsid w:val="00984330"/>
    <w:rsid w:val="00986038"/>
    <w:rsid w:val="00986F79"/>
    <w:rsid w:val="009928EF"/>
    <w:rsid w:val="00994430"/>
    <w:rsid w:val="00994ED0"/>
    <w:rsid w:val="00996143"/>
    <w:rsid w:val="009A08F3"/>
    <w:rsid w:val="009A33FA"/>
    <w:rsid w:val="009A4E1C"/>
    <w:rsid w:val="009A4F37"/>
    <w:rsid w:val="009A5FEE"/>
    <w:rsid w:val="009A6F57"/>
    <w:rsid w:val="009B747C"/>
    <w:rsid w:val="009B7880"/>
    <w:rsid w:val="009B7A12"/>
    <w:rsid w:val="009C27A4"/>
    <w:rsid w:val="009C353B"/>
    <w:rsid w:val="009C4DF6"/>
    <w:rsid w:val="009C4FFF"/>
    <w:rsid w:val="009D3326"/>
    <w:rsid w:val="009D5085"/>
    <w:rsid w:val="009D5604"/>
    <w:rsid w:val="009E2ADB"/>
    <w:rsid w:val="009E7C33"/>
    <w:rsid w:val="009F1164"/>
    <w:rsid w:val="009F58A2"/>
    <w:rsid w:val="00A01E09"/>
    <w:rsid w:val="00A03333"/>
    <w:rsid w:val="00A042B4"/>
    <w:rsid w:val="00A06E19"/>
    <w:rsid w:val="00A07F62"/>
    <w:rsid w:val="00A1029E"/>
    <w:rsid w:val="00A112A3"/>
    <w:rsid w:val="00A157FC"/>
    <w:rsid w:val="00A15A75"/>
    <w:rsid w:val="00A160D5"/>
    <w:rsid w:val="00A227D6"/>
    <w:rsid w:val="00A228CD"/>
    <w:rsid w:val="00A237AE"/>
    <w:rsid w:val="00A30354"/>
    <w:rsid w:val="00A34498"/>
    <w:rsid w:val="00A376B8"/>
    <w:rsid w:val="00A428E6"/>
    <w:rsid w:val="00A45034"/>
    <w:rsid w:val="00A54838"/>
    <w:rsid w:val="00A55500"/>
    <w:rsid w:val="00A55DED"/>
    <w:rsid w:val="00A56BD6"/>
    <w:rsid w:val="00A63A86"/>
    <w:rsid w:val="00A746B8"/>
    <w:rsid w:val="00A74A9D"/>
    <w:rsid w:val="00A76875"/>
    <w:rsid w:val="00A77628"/>
    <w:rsid w:val="00A8277D"/>
    <w:rsid w:val="00A85647"/>
    <w:rsid w:val="00A86CCE"/>
    <w:rsid w:val="00A9305D"/>
    <w:rsid w:val="00A94619"/>
    <w:rsid w:val="00A97FB0"/>
    <w:rsid w:val="00AA1BBD"/>
    <w:rsid w:val="00AA777C"/>
    <w:rsid w:val="00AB2251"/>
    <w:rsid w:val="00AB44F0"/>
    <w:rsid w:val="00AB4881"/>
    <w:rsid w:val="00AB5B9A"/>
    <w:rsid w:val="00AB7D26"/>
    <w:rsid w:val="00AC33CA"/>
    <w:rsid w:val="00AC3E8F"/>
    <w:rsid w:val="00AD5324"/>
    <w:rsid w:val="00AD58BD"/>
    <w:rsid w:val="00AD6D22"/>
    <w:rsid w:val="00AE0035"/>
    <w:rsid w:val="00AE1E4B"/>
    <w:rsid w:val="00AE39B9"/>
    <w:rsid w:val="00AE49FA"/>
    <w:rsid w:val="00AE5212"/>
    <w:rsid w:val="00AE57F9"/>
    <w:rsid w:val="00AE62A8"/>
    <w:rsid w:val="00AF009E"/>
    <w:rsid w:val="00AF0532"/>
    <w:rsid w:val="00AF0C58"/>
    <w:rsid w:val="00AF219F"/>
    <w:rsid w:val="00AF4F2A"/>
    <w:rsid w:val="00B00143"/>
    <w:rsid w:val="00B00C7D"/>
    <w:rsid w:val="00B02EDA"/>
    <w:rsid w:val="00B03688"/>
    <w:rsid w:val="00B03888"/>
    <w:rsid w:val="00B067A6"/>
    <w:rsid w:val="00B11EBC"/>
    <w:rsid w:val="00B12946"/>
    <w:rsid w:val="00B12A05"/>
    <w:rsid w:val="00B13E5D"/>
    <w:rsid w:val="00B16C07"/>
    <w:rsid w:val="00B17850"/>
    <w:rsid w:val="00B20ADC"/>
    <w:rsid w:val="00B22ED4"/>
    <w:rsid w:val="00B23FEA"/>
    <w:rsid w:val="00B2439F"/>
    <w:rsid w:val="00B24E30"/>
    <w:rsid w:val="00B34BAE"/>
    <w:rsid w:val="00B35FAD"/>
    <w:rsid w:val="00B40D90"/>
    <w:rsid w:val="00B41D6F"/>
    <w:rsid w:val="00B46992"/>
    <w:rsid w:val="00B46B8F"/>
    <w:rsid w:val="00B504A0"/>
    <w:rsid w:val="00B525C1"/>
    <w:rsid w:val="00B527CE"/>
    <w:rsid w:val="00B52B40"/>
    <w:rsid w:val="00B55193"/>
    <w:rsid w:val="00B55C0D"/>
    <w:rsid w:val="00B569FF"/>
    <w:rsid w:val="00B62995"/>
    <w:rsid w:val="00B63093"/>
    <w:rsid w:val="00B6536E"/>
    <w:rsid w:val="00B7094F"/>
    <w:rsid w:val="00B7120F"/>
    <w:rsid w:val="00B7271C"/>
    <w:rsid w:val="00B72E14"/>
    <w:rsid w:val="00B73743"/>
    <w:rsid w:val="00B750B4"/>
    <w:rsid w:val="00B773D9"/>
    <w:rsid w:val="00B8145C"/>
    <w:rsid w:val="00B815BF"/>
    <w:rsid w:val="00B822A1"/>
    <w:rsid w:val="00B82992"/>
    <w:rsid w:val="00B82A45"/>
    <w:rsid w:val="00B8512A"/>
    <w:rsid w:val="00B87D48"/>
    <w:rsid w:val="00B87FB9"/>
    <w:rsid w:val="00B901E4"/>
    <w:rsid w:val="00B93E43"/>
    <w:rsid w:val="00BA2C69"/>
    <w:rsid w:val="00BA5970"/>
    <w:rsid w:val="00BA5CD4"/>
    <w:rsid w:val="00BA607C"/>
    <w:rsid w:val="00BB1DB4"/>
    <w:rsid w:val="00BC144D"/>
    <w:rsid w:val="00BC4064"/>
    <w:rsid w:val="00BC547D"/>
    <w:rsid w:val="00BC578C"/>
    <w:rsid w:val="00BC7D76"/>
    <w:rsid w:val="00BD0886"/>
    <w:rsid w:val="00BD48A3"/>
    <w:rsid w:val="00BE194A"/>
    <w:rsid w:val="00BE1B3C"/>
    <w:rsid w:val="00BE3E38"/>
    <w:rsid w:val="00BF0DF5"/>
    <w:rsid w:val="00BF32D0"/>
    <w:rsid w:val="00BF3AE8"/>
    <w:rsid w:val="00BF7783"/>
    <w:rsid w:val="00C00A83"/>
    <w:rsid w:val="00C12306"/>
    <w:rsid w:val="00C15BEF"/>
    <w:rsid w:val="00C23A7A"/>
    <w:rsid w:val="00C30990"/>
    <w:rsid w:val="00C317C2"/>
    <w:rsid w:val="00C4332C"/>
    <w:rsid w:val="00C44234"/>
    <w:rsid w:val="00C47A14"/>
    <w:rsid w:val="00C522B7"/>
    <w:rsid w:val="00C5657A"/>
    <w:rsid w:val="00C660D9"/>
    <w:rsid w:val="00C66857"/>
    <w:rsid w:val="00C677DD"/>
    <w:rsid w:val="00C73445"/>
    <w:rsid w:val="00C749D6"/>
    <w:rsid w:val="00C76B02"/>
    <w:rsid w:val="00C8069D"/>
    <w:rsid w:val="00C84314"/>
    <w:rsid w:val="00C845DE"/>
    <w:rsid w:val="00C860F1"/>
    <w:rsid w:val="00C90D33"/>
    <w:rsid w:val="00C93F6B"/>
    <w:rsid w:val="00C9724A"/>
    <w:rsid w:val="00C9791C"/>
    <w:rsid w:val="00CA2CFE"/>
    <w:rsid w:val="00CA4B3C"/>
    <w:rsid w:val="00CA4E35"/>
    <w:rsid w:val="00CA4E81"/>
    <w:rsid w:val="00CB0A11"/>
    <w:rsid w:val="00CB1163"/>
    <w:rsid w:val="00CB2DAD"/>
    <w:rsid w:val="00CB5025"/>
    <w:rsid w:val="00CB5CBF"/>
    <w:rsid w:val="00CC2968"/>
    <w:rsid w:val="00CD177E"/>
    <w:rsid w:val="00CD1C2F"/>
    <w:rsid w:val="00CD7945"/>
    <w:rsid w:val="00CE1943"/>
    <w:rsid w:val="00CE328C"/>
    <w:rsid w:val="00CE68C6"/>
    <w:rsid w:val="00CE7AAE"/>
    <w:rsid w:val="00CF1BC1"/>
    <w:rsid w:val="00CF288D"/>
    <w:rsid w:val="00CF485D"/>
    <w:rsid w:val="00CF62E7"/>
    <w:rsid w:val="00CF64B8"/>
    <w:rsid w:val="00CF6E85"/>
    <w:rsid w:val="00D05ADE"/>
    <w:rsid w:val="00D1302E"/>
    <w:rsid w:val="00D16AEF"/>
    <w:rsid w:val="00D20EB9"/>
    <w:rsid w:val="00D2415D"/>
    <w:rsid w:val="00D24263"/>
    <w:rsid w:val="00D25951"/>
    <w:rsid w:val="00D3144B"/>
    <w:rsid w:val="00D32FC2"/>
    <w:rsid w:val="00D33ED6"/>
    <w:rsid w:val="00D357A1"/>
    <w:rsid w:val="00D360E8"/>
    <w:rsid w:val="00D372F2"/>
    <w:rsid w:val="00D41466"/>
    <w:rsid w:val="00D4407E"/>
    <w:rsid w:val="00D50657"/>
    <w:rsid w:val="00D50F0F"/>
    <w:rsid w:val="00D526B3"/>
    <w:rsid w:val="00D532BF"/>
    <w:rsid w:val="00D54615"/>
    <w:rsid w:val="00D60965"/>
    <w:rsid w:val="00D61DBC"/>
    <w:rsid w:val="00D63D5D"/>
    <w:rsid w:val="00D66F46"/>
    <w:rsid w:val="00D70731"/>
    <w:rsid w:val="00D7142D"/>
    <w:rsid w:val="00D72100"/>
    <w:rsid w:val="00D73484"/>
    <w:rsid w:val="00D759D1"/>
    <w:rsid w:val="00D8272F"/>
    <w:rsid w:val="00D85A15"/>
    <w:rsid w:val="00D86C28"/>
    <w:rsid w:val="00D9247E"/>
    <w:rsid w:val="00D924CD"/>
    <w:rsid w:val="00D93D7E"/>
    <w:rsid w:val="00D942C0"/>
    <w:rsid w:val="00D95B3B"/>
    <w:rsid w:val="00DA04B6"/>
    <w:rsid w:val="00DA2D9B"/>
    <w:rsid w:val="00DA4D16"/>
    <w:rsid w:val="00DA6740"/>
    <w:rsid w:val="00DA6D6E"/>
    <w:rsid w:val="00DB02D0"/>
    <w:rsid w:val="00DB0A74"/>
    <w:rsid w:val="00DB28FD"/>
    <w:rsid w:val="00DC57D6"/>
    <w:rsid w:val="00DC5BB7"/>
    <w:rsid w:val="00DC7AC2"/>
    <w:rsid w:val="00DD07CA"/>
    <w:rsid w:val="00DD3809"/>
    <w:rsid w:val="00DD77C5"/>
    <w:rsid w:val="00DE6B1A"/>
    <w:rsid w:val="00DF38DC"/>
    <w:rsid w:val="00DF4027"/>
    <w:rsid w:val="00DF484C"/>
    <w:rsid w:val="00DF497A"/>
    <w:rsid w:val="00DF6C9E"/>
    <w:rsid w:val="00DF7544"/>
    <w:rsid w:val="00E041F4"/>
    <w:rsid w:val="00E04A9D"/>
    <w:rsid w:val="00E062C1"/>
    <w:rsid w:val="00E068EA"/>
    <w:rsid w:val="00E1204A"/>
    <w:rsid w:val="00E1690C"/>
    <w:rsid w:val="00E16E5B"/>
    <w:rsid w:val="00E218E7"/>
    <w:rsid w:val="00E23E5A"/>
    <w:rsid w:val="00E26243"/>
    <w:rsid w:val="00E42079"/>
    <w:rsid w:val="00E42BAB"/>
    <w:rsid w:val="00E4325E"/>
    <w:rsid w:val="00E437D1"/>
    <w:rsid w:val="00E446CF"/>
    <w:rsid w:val="00E478F1"/>
    <w:rsid w:val="00E507BC"/>
    <w:rsid w:val="00E5256E"/>
    <w:rsid w:val="00E5621C"/>
    <w:rsid w:val="00E5685A"/>
    <w:rsid w:val="00E571F1"/>
    <w:rsid w:val="00E61D07"/>
    <w:rsid w:val="00E64BE0"/>
    <w:rsid w:val="00E64C49"/>
    <w:rsid w:val="00E66F74"/>
    <w:rsid w:val="00E71AC4"/>
    <w:rsid w:val="00E769A3"/>
    <w:rsid w:val="00E83A39"/>
    <w:rsid w:val="00E84171"/>
    <w:rsid w:val="00E91B50"/>
    <w:rsid w:val="00E92661"/>
    <w:rsid w:val="00E93433"/>
    <w:rsid w:val="00E96425"/>
    <w:rsid w:val="00EA4166"/>
    <w:rsid w:val="00EA4A21"/>
    <w:rsid w:val="00EA506C"/>
    <w:rsid w:val="00EA6E73"/>
    <w:rsid w:val="00EB1A21"/>
    <w:rsid w:val="00EB3524"/>
    <w:rsid w:val="00EB406C"/>
    <w:rsid w:val="00EB6C14"/>
    <w:rsid w:val="00EC0A90"/>
    <w:rsid w:val="00EC12FC"/>
    <w:rsid w:val="00EC20C9"/>
    <w:rsid w:val="00EC625A"/>
    <w:rsid w:val="00EC68A5"/>
    <w:rsid w:val="00ED2B89"/>
    <w:rsid w:val="00ED3CB7"/>
    <w:rsid w:val="00ED527D"/>
    <w:rsid w:val="00EE0175"/>
    <w:rsid w:val="00EE043B"/>
    <w:rsid w:val="00EE0897"/>
    <w:rsid w:val="00EE6F8D"/>
    <w:rsid w:val="00EE7768"/>
    <w:rsid w:val="00EF1C72"/>
    <w:rsid w:val="00EF3E06"/>
    <w:rsid w:val="00EF407E"/>
    <w:rsid w:val="00EF4F45"/>
    <w:rsid w:val="00EF5A7C"/>
    <w:rsid w:val="00EF5ED3"/>
    <w:rsid w:val="00EF75F6"/>
    <w:rsid w:val="00EF7B5C"/>
    <w:rsid w:val="00F00005"/>
    <w:rsid w:val="00F01009"/>
    <w:rsid w:val="00F01C5D"/>
    <w:rsid w:val="00F02BB6"/>
    <w:rsid w:val="00F03571"/>
    <w:rsid w:val="00F04AE9"/>
    <w:rsid w:val="00F05449"/>
    <w:rsid w:val="00F14C26"/>
    <w:rsid w:val="00F240E5"/>
    <w:rsid w:val="00F241A3"/>
    <w:rsid w:val="00F24DA4"/>
    <w:rsid w:val="00F2730B"/>
    <w:rsid w:val="00F27B35"/>
    <w:rsid w:val="00F30ECC"/>
    <w:rsid w:val="00F33388"/>
    <w:rsid w:val="00F3500C"/>
    <w:rsid w:val="00F404E1"/>
    <w:rsid w:val="00F42705"/>
    <w:rsid w:val="00F459D7"/>
    <w:rsid w:val="00F503BE"/>
    <w:rsid w:val="00F507BF"/>
    <w:rsid w:val="00F5177A"/>
    <w:rsid w:val="00F54B49"/>
    <w:rsid w:val="00F55A3F"/>
    <w:rsid w:val="00F55DF0"/>
    <w:rsid w:val="00F56DE2"/>
    <w:rsid w:val="00F57B37"/>
    <w:rsid w:val="00F62647"/>
    <w:rsid w:val="00F643A3"/>
    <w:rsid w:val="00F66082"/>
    <w:rsid w:val="00F66A9E"/>
    <w:rsid w:val="00F75DC0"/>
    <w:rsid w:val="00F81BD7"/>
    <w:rsid w:val="00F87620"/>
    <w:rsid w:val="00F9600F"/>
    <w:rsid w:val="00FA3F12"/>
    <w:rsid w:val="00FA5BA2"/>
    <w:rsid w:val="00FA5F4F"/>
    <w:rsid w:val="00FA64C6"/>
    <w:rsid w:val="00FA6D3D"/>
    <w:rsid w:val="00FB746C"/>
    <w:rsid w:val="00FC396B"/>
    <w:rsid w:val="00FE402D"/>
    <w:rsid w:val="00FE6595"/>
    <w:rsid w:val="00FF35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174ED"/>
  <w15:chartTrackingRefBased/>
  <w15:docId w15:val="{91DCB1D1-A0A6-D847-98D4-4DFF26BCB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3019"/>
    <w:rPr>
      <w:rFonts w:ascii="Times New Roman" w:hAnsi="Times New Roman"/>
      <w:sz w:val="24"/>
      <w:szCs w:val="24"/>
    </w:rPr>
  </w:style>
  <w:style w:type="paragraph" w:styleId="Nagwek1">
    <w:name w:val="heading 1"/>
    <w:basedOn w:val="Normalny"/>
    <w:next w:val="Normalny"/>
    <w:link w:val="Nagwek1Znak"/>
    <w:uiPriority w:val="9"/>
    <w:qFormat/>
    <w:rsid w:val="00316F00"/>
    <w:pPr>
      <w:keepNext/>
      <w:keepLines/>
      <w:spacing w:before="240"/>
      <w:outlineLvl w:val="0"/>
    </w:pPr>
    <w:rPr>
      <w:rFonts w:ascii="Calibri Light" w:eastAsia="Times New Roman" w:hAnsi="Calibri Light"/>
      <w:color w:val="2E74B5"/>
      <w:sz w:val="32"/>
      <w:szCs w:val="32"/>
      <w:lang w:val="x-none" w:eastAsia="x-none"/>
    </w:rPr>
  </w:style>
  <w:style w:type="paragraph" w:styleId="Nagwek2">
    <w:name w:val="heading 2"/>
    <w:basedOn w:val="Normalny"/>
    <w:next w:val="Normalny"/>
    <w:link w:val="Nagwek2Znak"/>
    <w:uiPriority w:val="9"/>
    <w:semiHidden/>
    <w:unhideWhenUsed/>
    <w:qFormat/>
    <w:rsid w:val="00F01009"/>
    <w:pPr>
      <w:keepNext/>
      <w:keepLines/>
      <w:spacing w:before="40"/>
      <w:outlineLvl w:val="1"/>
    </w:pPr>
    <w:rPr>
      <w:rFonts w:ascii="Calibri Light" w:eastAsia="Times New Roman" w:hAnsi="Calibri Light"/>
      <w:color w:val="2E74B5"/>
      <w:sz w:val="26"/>
      <w:szCs w:val="26"/>
      <w:lang w:val="x-none" w:eastAsia="x-none"/>
    </w:rPr>
  </w:style>
  <w:style w:type="paragraph" w:styleId="Nagwek3">
    <w:name w:val="heading 3"/>
    <w:basedOn w:val="Normalny"/>
    <w:next w:val="Normalny"/>
    <w:link w:val="Nagwek3Znak"/>
    <w:uiPriority w:val="9"/>
    <w:semiHidden/>
    <w:unhideWhenUsed/>
    <w:qFormat/>
    <w:rsid w:val="00316F00"/>
    <w:pPr>
      <w:keepNext/>
      <w:keepLines/>
      <w:spacing w:before="40"/>
      <w:outlineLvl w:val="2"/>
    </w:pPr>
    <w:rPr>
      <w:rFonts w:ascii="Calibri Light" w:eastAsia="Times New Roman" w:hAnsi="Calibri Light"/>
      <w:color w:val="1F4D78"/>
      <w:sz w:val="20"/>
      <w:szCs w:val="20"/>
      <w:lang w:val="x-none" w:eastAsia="x-none"/>
    </w:rPr>
  </w:style>
  <w:style w:type="paragraph" w:styleId="Nagwek4">
    <w:name w:val="heading 4"/>
    <w:basedOn w:val="Normalny"/>
    <w:next w:val="Normalny"/>
    <w:link w:val="Nagwek4Znak"/>
    <w:uiPriority w:val="9"/>
    <w:semiHidden/>
    <w:unhideWhenUsed/>
    <w:qFormat/>
    <w:rsid w:val="00316F00"/>
    <w:pPr>
      <w:keepNext/>
      <w:keepLines/>
      <w:spacing w:before="40"/>
      <w:outlineLvl w:val="3"/>
    </w:pPr>
    <w:rPr>
      <w:rFonts w:ascii="Calibri Light" w:eastAsia="Times New Roman" w:hAnsi="Calibri Light"/>
      <w:i/>
      <w:iCs/>
      <w:color w:val="2E74B5"/>
      <w:sz w:val="22"/>
      <w:szCs w:val="22"/>
      <w:lang w:val="x-none" w:eastAsia="x-none"/>
    </w:rPr>
  </w:style>
  <w:style w:type="paragraph" w:styleId="Nagwek6">
    <w:name w:val="heading 6"/>
    <w:basedOn w:val="Normalny"/>
    <w:next w:val="Normalny"/>
    <w:link w:val="Nagwek6Znak"/>
    <w:uiPriority w:val="99"/>
    <w:qFormat/>
    <w:rsid w:val="00442690"/>
    <w:pPr>
      <w:keepNext/>
      <w:spacing w:before="120"/>
      <w:jc w:val="both"/>
      <w:outlineLvl w:val="5"/>
    </w:pPr>
    <w:rPr>
      <w:rFonts w:ascii="Garamond" w:eastAsia="Times New Roman" w:hAnsi="Garamond"/>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B289A"/>
    <w:pPr>
      <w:tabs>
        <w:tab w:val="center" w:pos="4536"/>
        <w:tab w:val="right" w:pos="9072"/>
      </w:tabs>
    </w:pPr>
    <w:rPr>
      <w:rFonts w:ascii="Calibri" w:hAnsi="Calibri"/>
      <w:sz w:val="22"/>
      <w:szCs w:val="22"/>
      <w:lang w:val="x-none" w:eastAsia="x-none"/>
    </w:rPr>
  </w:style>
  <w:style w:type="character" w:customStyle="1" w:styleId="NagwekZnak">
    <w:name w:val="Nagłówek Znak"/>
    <w:link w:val="Nagwek"/>
    <w:uiPriority w:val="99"/>
    <w:rsid w:val="003B289A"/>
    <w:rPr>
      <w:rFonts w:ascii="Calibri" w:eastAsia="Calibri" w:hAnsi="Calibri" w:cs="Times New Roman"/>
      <w:sz w:val="22"/>
      <w:szCs w:val="22"/>
    </w:rPr>
  </w:style>
  <w:style w:type="paragraph" w:styleId="Stopka">
    <w:name w:val="footer"/>
    <w:basedOn w:val="Normalny"/>
    <w:link w:val="StopkaZnak"/>
    <w:uiPriority w:val="99"/>
    <w:unhideWhenUsed/>
    <w:rsid w:val="003B289A"/>
    <w:pPr>
      <w:tabs>
        <w:tab w:val="center" w:pos="4536"/>
        <w:tab w:val="right" w:pos="9072"/>
      </w:tabs>
    </w:pPr>
    <w:rPr>
      <w:rFonts w:ascii="Calibri" w:hAnsi="Calibri"/>
      <w:sz w:val="22"/>
      <w:szCs w:val="22"/>
      <w:lang w:val="x-none" w:eastAsia="x-none"/>
    </w:rPr>
  </w:style>
  <w:style w:type="character" w:customStyle="1" w:styleId="StopkaZnak">
    <w:name w:val="Stopka Znak"/>
    <w:link w:val="Stopka"/>
    <w:uiPriority w:val="99"/>
    <w:rsid w:val="003B289A"/>
    <w:rPr>
      <w:rFonts w:ascii="Calibri" w:eastAsia="Calibri" w:hAnsi="Calibri" w:cs="Times New Roman"/>
      <w:sz w:val="22"/>
      <w:szCs w:val="22"/>
    </w:rPr>
  </w:style>
  <w:style w:type="character" w:styleId="Hipercze">
    <w:name w:val="Hyperlink"/>
    <w:uiPriority w:val="99"/>
    <w:unhideWhenUsed/>
    <w:rsid w:val="00837EBA"/>
    <w:rPr>
      <w:color w:val="0563C1"/>
      <w:u w:val="single"/>
    </w:rPr>
  </w:style>
  <w:style w:type="paragraph" w:styleId="Akapitzlist">
    <w:name w:val="List Paragraph"/>
    <w:basedOn w:val="Normalny"/>
    <w:link w:val="AkapitzlistZnak"/>
    <w:uiPriority w:val="34"/>
    <w:qFormat/>
    <w:rsid w:val="00EC0A90"/>
    <w:pPr>
      <w:ind w:left="720"/>
      <w:contextualSpacing/>
    </w:pPr>
    <w:rPr>
      <w:rFonts w:ascii="Calibri" w:hAnsi="Calibri"/>
      <w:sz w:val="22"/>
      <w:szCs w:val="22"/>
      <w:lang w:val="x-none" w:eastAsia="x-none"/>
    </w:rPr>
  </w:style>
  <w:style w:type="character" w:customStyle="1" w:styleId="AkapitzlistZnak">
    <w:name w:val="Akapit z listą Znak"/>
    <w:link w:val="Akapitzlist"/>
    <w:uiPriority w:val="34"/>
    <w:rsid w:val="004E44CD"/>
    <w:rPr>
      <w:rFonts w:ascii="Calibri" w:eastAsia="Calibri" w:hAnsi="Calibri" w:cs="Times New Roman"/>
      <w:sz w:val="22"/>
      <w:szCs w:val="22"/>
    </w:rPr>
  </w:style>
  <w:style w:type="paragraph" w:customStyle="1" w:styleId="NumPar1">
    <w:name w:val="NumPar 1"/>
    <w:basedOn w:val="Normalny"/>
    <w:next w:val="Normalny"/>
    <w:rsid w:val="004E44CD"/>
    <w:pPr>
      <w:numPr>
        <w:numId w:val="1"/>
      </w:numPr>
      <w:tabs>
        <w:tab w:val="clear" w:pos="502"/>
        <w:tab w:val="num" w:pos="850"/>
      </w:tabs>
      <w:spacing w:before="120" w:after="120"/>
      <w:ind w:left="850" w:hanging="850"/>
      <w:jc w:val="both"/>
    </w:pPr>
    <w:rPr>
      <w:lang w:eastAsia="en-GB"/>
    </w:rPr>
  </w:style>
  <w:style w:type="paragraph" w:customStyle="1" w:styleId="NumPar2">
    <w:name w:val="NumPar 2"/>
    <w:basedOn w:val="Normalny"/>
    <w:next w:val="Normalny"/>
    <w:rsid w:val="004E44CD"/>
    <w:pPr>
      <w:numPr>
        <w:ilvl w:val="1"/>
        <w:numId w:val="1"/>
      </w:numPr>
      <w:tabs>
        <w:tab w:val="clear" w:pos="1440"/>
      </w:tabs>
      <w:spacing w:before="120" w:after="120"/>
      <w:ind w:left="360"/>
      <w:jc w:val="both"/>
    </w:pPr>
    <w:rPr>
      <w:lang w:eastAsia="en-GB"/>
    </w:rPr>
  </w:style>
  <w:style w:type="paragraph" w:customStyle="1" w:styleId="NumPar3">
    <w:name w:val="NumPar 3"/>
    <w:basedOn w:val="Normalny"/>
    <w:next w:val="Normalny"/>
    <w:rsid w:val="004E44CD"/>
    <w:pPr>
      <w:numPr>
        <w:ilvl w:val="2"/>
        <w:numId w:val="1"/>
      </w:numPr>
      <w:tabs>
        <w:tab w:val="clear" w:pos="180"/>
        <w:tab w:val="num" w:pos="850"/>
      </w:tabs>
      <w:spacing w:before="120" w:after="120"/>
      <w:ind w:left="850" w:hanging="850"/>
      <w:jc w:val="both"/>
    </w:pPr>
    <w:rPr>
      <w:lang w:eastAsia="en-GB"/>
    </w:rPr>
  </w:style>
  <w:style w:type="paragraph" w:customStyle="1" w:styleId="NumPar4">
    <w:name w:val="NumPar 4"/>
    <w:basedOn w:val="Normalny"/>
    <w:next w:val="Normalny"/>
    <w:rsid w:val="004E44CD"/>
    <w:pPr>
      <w:numPr>
        <w:ilvl w:val="3"/>
        <w:numId w:val="1"/>
      </w:numPr>
      <w:tabs>
        <w:tab w:val="num" w:pos="850"/>
      </w:tabs>
      <w:spacing w:before="120" w:after="120"/>
      <w:ind w:left="850" w:hanging="850"/>
      <w:jc w:val="both"/>
    </w:pPr>
    <w:rPr>
      <w:lang w:eastAsia="en-GB"/>
    </w:rPr>
  </w:style>
  <w:style w:type="paragraph" w:styleId="Tekstprzypisukocowego">
    <w:name w:val="endnote text"/>
    <w:basedOn w:val="Normalny"/>
    <w:link w:val="TekstprzypisukocowegoZnak"/>
    <w:uiPriority w:val="99"/>
    <w:unhideWhenUsed/>
    <w:rsid w:val="008E1479"/>
    <w:rPr>
      <w:rFonts w:ascii="Calibri" w:hAnsi="Calibri"/>
      <w:sz w:val="20"/>
      <w:szCs w:val="20"/>
      <w:lang w:val="x-none" w:eastAsia="x-none"/>
    </w:rPr>
  </w:style>
  <w:style w:type="character" w:customStyle="1" w:styleId="TekstprzypisukocowegoZnak">
    <w:name w:val="Tekst przypisu końcowego Znak"/>
    <w:link w:val="Tekstprzypisukocowego"/>
    <w:uiPriority w:val="99"/>
    <w:rsid w:val="008E1479"/>
    <w:rPr>
      <w:rFonts w:ascii="Calibri" w:eastAsia="Calibri" w:hAnsi="Calibri" w:cs="Times New Roman"/>
    </w:rPr>
  </w:style>
  <w:style w:type="character" w:styleId="Odwoanieprzypisukocowego">
    <w:name w:val="endnote reference"/>
    <w:uiPriority w:val="99"/>
    <w:unhideWhenUsed/>
    <w:rsid w:val="008E1479"/>
    <w:rPr>
      <w:vertAlign w:val="superscript"/>
    </w:rPr>
  </w:style>
  <w:style w:type="paragraph" w:styleId="NormalnyWeb">
    <w:name w:val="Normal (Web)"/>
    <w:basedOn w:val="Normalny"/>
    <w:uiPriority w:val="99"/>
    <w:semiHidden/>
    <w:unhideWhenUsed/>
    <w:rsid w:val="00302050"/>
    <w:pPr>
      <w:spacing w:before="100" w:beforeAutospacing="1" w:after="100" w:afterAutospacing="1"/>
    </w:pPr>
  </w:style>
  <w:style w:type="paragraph" w:styleId="Tekstpodstawowywcity2">
    <w:name w:val="Body Text Indent 2"/>
    <w:basedOn w:val="Normalny"/>
    <w:link w:val="Tekstpodstawowywcity2Znak"/>
    <w:rsid w:val="00D24263"/>
    <w:pPr>
      <w:widowControl w:val="0"/>
      <w:shd w:val="clear" w:color="auto" w:fill="FFFFFF"/>
      <w:tabs>
        <w:tab w:val="left" w:pos="426"/>
      </w:tabs>
      <w:autoSpaceDE w:val="0"/>
      <w:autoSpaceDN w:val="0"/>
      <w:adjustRightInd w:val="0"/>
      <w:spacing w:line="274" w:lineRule="exact"/>
      <w:ind w:left="426" w:hanging="306"/>
      <w:jc w:val="both"/>
    </w:pPr>
    <w:rPr>
      <w:rFonts w:eastAsia="Times New Roman"/>
      <w:color w:val="000000"/>
      <w:spacing w:val="-4"/>
      <w:sz w:val="20"/>
      <w:szCs w:val="25"/>
      <w:lang w:val="x-none"/>
    </w:rPr>
  </w:style>
  <w:style w:type="character" w:customStyle="1" w:styleId="Tekstpodstawowywcity2Znak">
    <w:name w:val="Tekst podstawowy wcięty 2 Znak"/>
    <w:link w:val="Tekstpodstawowywcity2"/>
    <w:rsid w:val="00D24263"/>
    <w:rPr>
      <w:rFonts w:ascii="Times New Roman" w:eastAsia="Times New Roman" w:hAnsi="Times New Roman" w:cs="Times New Roman"/>
      <w:color w:val="000000"/>
      <w:spacing w:val="-4"/>
      <w:szCs w:val="25"/>
      <w:shd w:val="clear" w:color="auto" w:fill="FFFFFF"/>
      <w:lang w:eastAsia="pl-PL"/>
    </w:rPr>
  </w:style>
  <w:style w:type="paragraph" w:styleId="Tytu">
    <w:name w:val="Title"/>
    <w:basedOn w:val="Normalny"/>
    <w:link w:val="TytuZnak"/>
    <w:qFormat/>
    <w:rsid w:val="00D24263"/>
    <w:pPr>
      <w:autoSpaceDE w:val="0"/>
      <w:autoSpaceDN w:val="0"/>
      <w:jc w:val="center"/>
    </w:pPr>
    <w:rPr>
      <w:rFonts w:ascii="Arial" w:eastAsia="Times New Roman" w:hAnsi="Arial"/>
      <w:b/>
      <w:bCs/>
      <w:sz w:val="28"/>
      <w:szCs w:val="28"/>
      <w:lang w:val="x-none"/>
    </w:rPr>
  </w:style>
  <w:style w:type="character" w:customStyle="1" w:styleId="TytuZnak">
    <w:name w:val="Tytuł Znak"/>
    <w:link w:val="Tytu"/>
    <w:rsid w:val="00D24263"/>
    <w:rPr>
      <w:rFonts w:ascii="Arial" w:eastAsia="Times New Roman" w:hAnsi="Arial" w:cs="Arial"/>
      <w:b/>
      <w:bCs/>
      <w:sz w:val="28"/>
      <w:szCs w:val="28"/>
      <w:lang w:eastAsia="pl-PL"/>
    </w:rPr>
  </w:style>
  <w:style w:type="character" w:styleId="Odwoaniedokomentarza">
    <w:name w:val="annotation reference"/>
    <w:uiPriority w:val="99"/>
    <w:semiHidden/>
    <w:unhideWhenUsed/>
    <w:rsid w:val="002A459A"/>
    <w:rPr>
      <w:sz w:val="18"/>
      <w:szCs w:val="18"/>
    </w:rPr>
  </w:style>
  <w:style w:type="paragraph" w:styleId="Tekstkomentarza">
    <w:name w:val="annotation text"/>
    <w:basedOn w:val="Normalny"/>
    <w:link w:val="TekstkomentarzaZnak"/>
    <w:uiPriority w:val="99"/>
    <w:semiHidden/>
    <w:unhideWhenUsed/>
    <w:rsid w:val="002A459A"/>
    <w:rPr>
      <w:rFonts w:ascii="Calibri" w:hAnsi="Calibri"/>
      <w:sz w:val="20"/>
      <w:szCs w:val="20"/>
      <w:lang w:val="x-none" w:eastAsia="x-none"/>
    </w:rPr>
  </w:style>
  <w:style w:type="character" w:customStyle="1" w:styleId="TekstkomentarzaZnak">
    <w:name w:val="Tekst komentarza Znak"/>
    <w:link w:val="Tekstkomentarza"/>
    <w:uiPriority w:val="99"/>
    <w:semiHidden/>
    <w:rsid w:val="002A459A"/>
    <w:rPr>
      <w:rFonts w:ascii="Calibri" w:eastAsia="Calibri" w:hAnsi="Calibri" w:cs="Times New Roman"/>
    </w:rPr>
  </w:style>
  <w:style w:type="paragraph" w:styleId="Tematkomentarza">
    <w:name w:val="annotation subject"/>
    <w:basedOn w:val="Tekstkomentarza"/>
    <w:next w:val="Tekstkomentarza"/>
    <w:link w:val="TematkomentarzaZnak"/>
    <w:uiPriority w:val="99"/>
    <w:semiHidden/>
    <w:unhideWhenUsed/>
    <w:rsid w:val="002A459A"/>
    <w:rPr>
      <w:b/>
      <w:bCs/>
    </w:rPr>
  </w:style>
  <w:style w:type="character" w:customStyle="1" w:styleId="TematkomentarzaZnak">
    <w:name w:val="Temat komentarza Znak"/>
    <w:link w:val="Tematkomentarza"/>
    <w:uiPriority w:val="99"/>
    <w:semiHidden/>
    <w:rsid w:val="002A459A"/>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2A459A"/>
    <w:rPr>
      <w:sz w:val="18"/>
      <w:szCs w:val="18"/>
      <w:lang w:val="x-none" w:eastAsia="x-none"/>
    </w:rPr>
  </w:style>
  <w:style w:type="character" w:customStyle="1" w:styleId="TekstdymkaZnak">
    <w:name w:val="Tekst dymka Znak"/>
    <w:link w:val="Tekstdymka"/>
    <w:uiPriority w:val="99"/>
    <w:semiHidden/>
    <w:rsid w:val="002A459A"/>
    <w:rPr>
      <w:rFonts w:ascii="Times New Roman" w:eastAsia="Calibri" w:hAnsi="Times New Roman" w:cs="Times New Roman"/>
      <w:sz w:val="18"/>
      <w:szCs w:val="18"/>
    </w:rPr>
  </w:style>
  <w:style w:type="paragraph" w:styleId="Tekstprzypisudolnego">
    <w:name w:val="footnote text"/>
    <w:basedOn w:val="Normalny"/>
    <w:link w:val="TekstprzypisudolnegoZnak"/>
    <w:uiPriority w:val="99"/>
    <w:unhideWhenUsed/>
    <w:rsid w:val="0037294D"/>
    <w:rPr>
      <w:rFonts w:ascii="Calibri" w:hAnsi="Calibri"/>
      <w:sz w:val="20"/>
      <w:szCs w:val="20"/>
      <w:lang w:val="x-none" w:eastAsia="x-none"/>
    </w:rPr>
  </w:style>
  <w:style w:type="character" w:customStyle="1" w:styleId="TekstprzypisudolnegoZnak">
    <w:name w:val="Tekst przypisu dolnego Znak"/>
    <w:link w:val="Tekstprzypisudolnego"/>
    <w:uiPriority w:val="99"/>
    <w:rsid w:val="0037294D"/>
    <w:rPr>
      <w:rFonts w:ascii="Calibri" w:eastAsia="Calibri" w:hAnsi="Calibri" w:cs="Times New Roman"/>
      <w:sz w:val="20"/>
      <w:szCs w:val="20"/>
    </w:rPr>
  </w:style>
  <w:style w:type="character" w:styleId="Odwoanieprzypisudolnego">
    <w:name w:val="footnote reference"/>
    <w:uiPriority w:val="99"/>
    <w:unhideWhenUsed/>
    <w:rsid w:val="0037294D"/>
    <w:rPr>
      <w:vertAlign w:val="superscript"/>
    </w:rPr>
  </w:style>
  <w:style w:type="paragraph" w:styleId="Tekstpodstawowywcity">
    <w:name w:val="Body Text Indent"/>
    <w:basedOn w:val="Normalny"/>
    <w:link w:val="TekstpodstawowywcityZnak"/>
    <w:uiPriority w:val="99"/>
    <w:unhideWhenUsed/>
    <w:rsid w:val="0086638D"/>
    <w:pPr>
      <w:spacing w:after="120"/>
      <w:ind w:left="283"/>
    </w:pPr>
    <w:rPr>
      <w:rFonts w:ascii="Calibri" w:hAnsi="Calibri"/>
      <w:sz w:val="22"/>
      <w:szCs w:val="22"/>
      <w:lang w:val="x-none" w:eastAsia="x-none"/>
    </w:rPr>
  </w:style>
  <w:style w:type="character" w:customStyle="1" w:styleId="TekstpodstawowywcityZnak">
    <w:name w:val="Tekst podstawowy wcięty Znak"/>
    <w:link w:val="Tekstpodstawowywcity"/>
    <w:uiPriority w:val="99"/>
    <w:rsid w:val="0086638D"/>
    <w:rPr>
      <w:rFonts w:ascii="Calibri" w:eastAsia="Calibri" w:hAnsi="Calibri" w:cs="Times New Roman"/>
      <w:sz w:val="22"/>
      <w:szCs w:val="22"/>
    </w:rPr>
  </w:style>
  <w:style w:type="paragraph" w:customStyle="1" w:styleId="redniasiatka1akcent21">
    <w:name w:val="Średnia siatka 1 — akcent 21"/>
    <w:basedOn w:val="Normalny"/>
    <w:uiPriority w:val="1"/>
    <w:qFormat/>
    <w:rsid w:val="00CB1163"/>
    <w:pPr>
      <w:ind w:left="720"/>
      <w:contextualSpacing/>
    </w:pPr>
    <w:rPr>
      <w:rFonts w:ascii="Arial Unicode MS" w:eastAsia="Arial Unicode MS" w:hAnsi="Arial Unicode MS" w:cs="Arial Unicode MS"/>
      <w:color w:val="000000"/>
      <w:lang w:val="pl"/>
    </w:rPr>
  </w:style>
  <w:style w:type="character" w:customStyle="1" w:styleId="Nagwek6Znak">
    <w:name w:val="Nagłówek 6 Znak"/>
    <w:link w:val="Nagwek6"/>
    <w:uiPriority w:val="99"/>
    <w:rsid w:val="00442690"/>
    <w:rPr>
      <w:rFonts w:ascii="Garamond" w:eastAsia="Times New Roman" w:hAnsi="Garamond" w:cs="Garamond"/>
      <w:lang w:eastAsia="pl-PL"/>
    </w:rPr>
  </w:style>
  <w:style w:type="paragraph" w:styleId="Tekstpodstawowy">
    <w:name w:val="Body Text"/>
    <w:basedOn w:val="Normalny"/>
    <w:link w:val="TekstpodstawowyZnak"/>
    <w:uiPriority w:val="99"/>
    <w:unhideWhenUsed/>
    <w:rsid w:val="00876460"/>
    <w:pPr>
      <w:spacing w:after="120"/>
    </w:pPr>
    <w:rPr>
      <w:rFonts w:ascii="Calibri" w:hAnsi="Calibri"/>
      <w:sz w:val="22"/>
      <w:szCs w:val="22"/>
      <w:lang w:val="x-none" w:eastAsia="x-none"/>
    </w:rPr>
  </w:style>
  <w:style w:type="character" w:customStyle="1" w:styleId="TekstpodstawowyZnak">
    <w:name w:val="Tekst podstawowy Znak"/>
    <w:link w:val="Tekstpodstawowy"/>
    <w:uiPriority w:val="99"/>
    <w:rsid w:val="00876460"/>
    <w:rPr>
      <w:rFonts w:ascii="Calibri" w:eastAsia="Calibri" w:hAnsi="Calibri" w:cs="Times New Roman"/>
      <w:sz w:val="22"/>
      <w:szCs w:val="22"/>
    </w:rPr>
  </w:style>
  <w:style w:type="paragraph" w:customStyle="1" w:styleId="Style19">
    <w:name w:val="Style19"/>
    <w:basedOn w:val="Normalny"/>
    <w:uiPriority w:val="99"/>
    <w:rsid w:val="00D95B3B"/>
    <w:pPr>
      <w:widowControl w:val="0"/>
      <w:autoSpaceDE w:val="0"/>
      <w:autoSpaceDN w:val="0"/>
      <w:adjustRightInd w:val="0"/>
      <w:spacing w:line="269" w:lineRule="exact"/>
      <w:ind w:hanging="408"/>
      <w:jc w:val="both"/>
    </w:pPr>
    <w:rPr>
      <w:rFonts w:eastAsia="Times New Roman"/>
    </w:rPr>
  </w:style>
  <w:style w:type="paragraph" w:customStyle="1" w:styleId="Tekstpodstawowy31">
    <w:name w:val="Tekst podstawowy 31"/>
    <w:basedOn w:val="Normalny"/>
    <w:rsid w:val="00D95B3B"/>
    <w:pPr>
      <w:overflowPunct w:val="0"/>
      <w:autoSpaceDE w:val="0"/>
      <w:autoSpaceDN w:val="0"/>
      <w:adjustRightInd w:val="0"/>
      <w:spacing w:after="120"/>
      <w:textAlignment w:val="baseline"/>
    </w:pPr>
    <w:rPr>
      <w:rFonts w:eastAsia="Times New Roman"/>
      <w:sz w:val="16"/>
      <w:szCs w:val="20"/>
    </w:rPr>
  </w:style>
  <w:style w:type="paragraph" w:styleId="Tekstpodstawowy3">
    <w:name w:val="Body Text 3"/>
    <w:basedOn w:val="Normalny"/>
    <w:link w:val="Tekstpodstawowy3Znak"/>
    <w:uiPriority w:val="99"/>
    <w:semiHidden/>
    <w:unhideWhenUsed/>
    <w:rsid w:val="00184F02"/>
    <w:pPr>
      <w:spacing w:after="120"/>
    </w:pPr>
    <w:rPr>
      <w:rFonts w:ascii="Calibri" w:hAnsi="Calibri"/>
      <w:sz w:val="16"/>
      <w:szCs w:val="16"/>
      <w:lang w:val="x-none" w:eastAsia="x-none"/>
    </w:rPr>
  </w:style>
  <w:style w:type="character" w:customStyle="1" w:styleId="Tekstpodstawowy3Znak">
    <w:name w:val="Tekst podstawowy 3 Znak"/>
    <w:link w:val="Tekstpodstawowy3"/>
    <w:uiPriority w:val="99"/>
    <w:semiHidden/>
    <w:rsid w:val="00184F02"/>
    <w:rPr>
      <w:rFonts w:ascii="Calibri" w:eastAsia="Calibri" w:hAnsi="Calibri" w:cs="Times New Roman"/>
      <w:sz w:val="16"/>
      <w:szCs w:val="16"/>
    </w:rPr>
  </w:style>
  <w:style w:type="character" w:customStyle="1" w:styleId="Nagwek2Znak">
    <w:name w:val="Nagłówek 2 Znak"/>
    <w:link w:val="Nagwek2"/>
    <w:uiPriority w:val="9"/>
    <w:semiHidden/>
    <w:rsid w:val="00F01009"/>
    <w:rPr>
      <w:rFonts w:ascii="Calibri Light" w:eastAsia="Times New Roman" w:hAnsi="Calibri Light" w:cs="Times New Roman"/>
      <w:color w:val="2E74B5"/>
      <w:sz w:val="26"/>
      <w:szCs w:val="26"/>
    </w:rPr>
  </w:style>
  <w:style w:type="paragraph" w:customStyle="1" w:styleId="Bezodst3fpf3w">
    <w:name w:val="Bez odstę3fpóf3w"/>
    <w:rsid w:val="00E16E5B"/>
    <w:pPr>
      <w:widowControl w:val="0"/>
      <w:suppressAutoHyphens/>
      <w:autoSpaceDE w:val="0"/>
    </w:pPr>
    <w:rPr>
      <w:rFonts w:ascii="Times New Roman" w:eastAsia="Times New Roman" w:hAnsi="Times New Roman"/>
    </w:rPr>
  </w:style>
  <w:style w:type="character" w:customStyle="1" w:styleId="Nagwek1Znak">
    <w:name w:val="Nagłówek 1 Znak"/>
    <w:link w:val="Nagwek1"/>
    <w:uiPriority w:val="9"/>
    <w:rsid w:val="00316F00"/>
    <w:rPr>
      <w:rFonts w:ascii="Calibri Light" w:eastAsia="Times New Roman" w:hAnsi="Calibri Light" w:cs="Times New Roman"/>
      <w:color w:val="2E74B5"/>
      <w:sz w:val="32"/>
      <w:szCs w:val="32"/>
    </w:rPr>
  </w:style>
  <w:style w:type="character" w:customStyle="1" w:styleId="Nagwek3Znak">
    <w:name w:val="Nagłówek 3 Znak"/>
    <w:link w:val="Nagwek3"/>
    <w:uiPriority w:val="9"/>
    <w:semiHidden/>
    <w:rsid w:val="00316F00"/>
    <w:rPr>
      <w:rFonts w:ascii="Calibri Light" w:eastAsia="Times New Roman" w:hAnsi="Calibri Light" w:cs="Times New Roman"/>
      <w:color w:val="1F4D78"/>
    </w:rPr>
  </w:style>
  <w:style w:type="character" w:customStyle="1" w:styleId="Nagwek4Znak">
    <w:name w:val="Nagłówek 4 Znak"/>
    <w:link w:val="Nagwek4"/>
    <w:uiPriority w:val="9"/>
    <w:semiHidden/>
    <w:rsid w:val="00316F00"/>
    <w:rPr>
      <w:rFonts w:ascii="Calibri Light" w:eastAsia="Times New Roman" w:hAnsi="Calibri Light" w:cs="Times New Roman"/>
      <w:i/>
      <w:iCs/>
      <w:color w:val="2E74B5"/>
      <w:sz w:val="22"/>
      <w:szCs w:val="22"/>
    </w:rPr>
  </w:style>
  <w:style w:type="paragraph" w:styleId="Tekstpodstawowy2">
    <w:name w:val="Body Text 2"/>
    <w:basedOn w:val="Normalny"/>
    <w:link w:val="Tekstpodstawowy2Znak"/>
    <w:uiPriority w:val="99"/>
    <w:semiHidden/>
    <w:unhideWhenUsed/>
    <w:rsid w:val="00316F00"/>
    <w:pPr>
      <w:spacing w:after="120" w:line="480" w:lineRule="auto"/>
    </w:pPr>
    <w:rPr>
      <w:rFonts w:ascii="Calibri" w:hAnsi="Calibri"/>
      <w:sz w:val="22"/>
      <w:szCs w:val="22"/>
      <w:lang w:val="x-none" w:eastAsia="x-none"/>
    </w:rPr>
  </w:style>
  <w:style w:type="character" w:customStyle="1" w:styleId="Tekstpodstawowy2Znak">
    <w:name w:val="Tekst podstawowy 2 Znak"/>
    <w:link w:val="Tekstpodstawowy2"/>
    <w:uiPriority w:val="99"/>
    <w:semiHidden/>
    <w:rsid w:val="00316F00"/>
    <w:rPr>
      <w:rFonts w:ascii="Calibri" w:eastAsia="Calibri" w:hAnsi="Calibri" w:cs="Times New Roman"/>
      <w:sz w:val="22"/>
      <w:szCs w:val="22"/>
    </w:rPr>
  </w:style>
  <w:style w:type="paragraph" w:customStyle="1" w:styleId="Preformatted">
    <w:name w:val="Preformatted"/>
    <w:basedOn w:val="Normalny"/>
    <w:rsid w:val="00316F0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snapToGrid w:val="0"/>
      <w:sz w:val="20"/>
      <w:szCs w:val="20"/>
    </w:rPr>
  </w:style>
  <w:style w:type="character" w:customStyle="1" w:styleId="Domylnaczcionkaakapitu1">
    <w:name w:val="Domyślna czcionka akapitu1"/>
    <w:rsid w:val="00316F00"/>
  </w:style>
  <w:style w:type="character" w:customStyle="1" w:styleId="s8">
    <w:name w:val="s8"/>
    <w:basedOn w:val="Domylnaczcionkaakapitu"/>
    <w:rsid w:val="00453019"/>
  </w:style>
  <w:style w:type="character" w:customStyle="1" w:styleId="apple-converted-space">
    <w:name w:val="apple-converted-space"/>
    <w:basedOn w:val="Domylnaczcionkaakapitu"/>
    <w:rsid w:val="00453019"/>
  </w:style>
  <w:style w:type="table" w:styleId="Tabela-Siatka">
    <w:name w:val="Table Grid"/>
    <w:basedOn w:val="Standardowy"/>
    <w:uiPriority w:val="39"/>
    <w:rsid w:val="007A4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842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1984">
      <w:bodyDiv w:val="1"/>
      <w:marLeft w:val="0"/>
      <w:marRight w:val="0"/>
      <w:marTop w:val="0"/>
      <w:marBottom w:val="0"/>
      <w:divBdr>
        <w:top w:val="none" w:sz="0" w:space="0" w:color="auto"/>
        <w:left w:val="none" w:sz="0" w:space="0" w:color="auto"/>
        <w:bottom w:val="none" w:sz="0" w:space="0" w:color="auto"/>
        <w:right w:val="none" w:sz="0" w:space="0" w:color="auto"/>
      </w:divBdr>
      <w:divsChild>
        <w:div w:id="1419060540">
          <w:marLeft w:val="0"/>
          <w:marRight w:val="0"/>
          <w:marTop w:val="0"/>
          <w:marBottom w:val="0"/>
          <w:divBdr>
            <w:top w:val="none" w:sz="0" w:space="0" w:color="auto"/>
            <w:left w:val="none" w:sz="0" w:space="0" w:color="auto"/>
            <w:bottom w:val="none" w:sz="0" w:space="0" w:color="auto"/>
            <w:right w:val="none" w:sz="0" w:space="0" w:color="auto"/>
          </w:divBdr>
          <w:divsChild>
            <w:div w:id="1599484577">
              <w:marLeft w:val="0"/>
              <w:marRight w:val="0"/>
              <w:marTop w:val="0"/>
              <w:marBottom w:val="0"/>
              <w:divBdr>
                <w:top w:val="none" w:sz="0" w:space="0" w:color="auto"/>
                <w:left w:val="none" w:sz="0" w:space="0" w:color="auto"/>
                <w:bottom w:val="none" w:sz="0" w:space="0" w:color="auto"/>
                <w:right w:val="none" w:sz="0" w:space="0" w:color="auto"/>
              </w:divBdr>
              <w:divsChild>
                <w:div w:id="137901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09861">
      <w:bodyDiv w:val="1"/>
      <w:marLeft w:val="0"/>
      <w:marRight w:val="0"/>
      <w:marTop w:val="0"/>
      <w:marBottom w:val="0"/>
      <w:divBdr>
        <w:top w:val="none" w:sz="0" w:space="0" w:color="auto"/>
        <w:left w:val="none" w:sz="0" w:space="0" w:color="auto"/>
        <w:bottom w:val="none" w:sz="0" w:space="0" w:color="auto"/>
        <w:right w:val="none" w:sz="0" w:space="0" w:color="auto"/>
      </w:divBdr>
    </w:div>
    <w:div w:id="165168126">
      <w:bodyDiv w:val="1"/>
      <w:marLeft w:val="0"/>
      <w:marRight w:val="0"/>
      <w:marTop w:val="0"/>
      <w:marBottom w:val="0"/>
      <w:divBdr>
        <w:top w:val="none" w:sz="0" w:space="0" w:color="auto"/>
        <w:left w:val="none" w:sz="0" w:space="0" w:color="auto"/>
        <w:bottom w:val="none" w:sz="0" w:space="0" w:color="auto"/>
        <w:right w:val="none" w:sz="0" w:space="0" w:color="auto"/>
      </w:divBdr>
    </w:div>
    <w:div w:id="190807835">
      <w:bodyDiv w:val="1"/>
      <w:marLeft w:val="0"/>
      <w:marRight w:val="0"/>
      <w:marTop w:val="0"/>
      <w:marBottom w:val="0"/>
      <w:divBdr>
        <w:top w:val="none" w:sz="0" w:space="0" w:color="auto"/>
        <w:left w:val="none" w:sz="0" w:space="0" w:color="auto"/>
        <w:bottom w:val="none" w:sz="0" w:space="0" w:color="auto"/>
        <w:right w:val="none" w:sz="0" w:space="0" w:color="auto"/>
      </w:divBdr>
      <w:divsChild>
        <w:div w:id="957099862">
          <w:marLeft w:val="0"/>
          <w:marRight w:val="0"/>
          <w:marTop w:val="0"/>
          <w:marBottom w:val="0"/>
          <w:divBdr>
            <w:top w:val="none" w:sz="0" w:space="0" w:color="auto"/>
            <w:left w:val="none" w:sz="0" w:space="0" w:color="auto"/>
            <w:bottom w:val="none" w:sz="0" w:space="0" w:color="auto"/>
            <w:right w:val="none" w:sz="0" w:space="0" w:color="auto"/>
          </w:divBdr>
          <w:divsChild>
            <w:div w:id="2067801202">
              <w:marLeft w:val="0"/>
              <w:marRight w:val="0"/>
              <w:marTop w:val="0"/>
              <w:marBottom w:val="0"/>
              <w:divBdr>
                <w:top w:val="none" w:sz="0" w:space="0" w:color="auto"/>
                <w:left w:val="none" w:sz="0" w:space="0" w:color="auto"/>
                <w:bottom w:val="none" w:sz="0" w:space="0" w:color="auto"/>
                <w:right w:val="none" w:sz="0" w:space="0" w:color="auto"/>
              </w:divBdr>
              <w:divsChild>
                <w:div w:id="96311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74376">
      <w:bodyDiv w:val="1"/>
      <w:marLeft w:val="0"/>
      <w:marRight w:val="0"/>
      <w:marTop w:val="0"/>
      <w:marBottom w:val="0"/>
      <w:divBdr>
        <w:top w:val="none" w:sz="0" w:space="0" w:color="auto"/>
        <w:left w:val="none" w:sz="0" w:space="0" w:color="auto"/>
        <w:bottom w:val="none" w:sz="0" w:space="0" w:color="auto"/>
        <w:right w:val="none" w:sz="0" w:space="0" w:color="auto"/>
      </w:divBdr>
      <w:divsChild>
        <w:div w:id="1364480092">
          <w:marLeft w:val="0"/>
          <w:marRight w:val="0"/>
          <w:marTop w:val="0"/>
          <w:marBottom w:val="0"/>
          <w:divBdr>
            <w:top w:val="none" w:sz="0" w:space="0" w:color="auto"/>
            <w:left w:val="none" w:sz="0" w:space="0" w:color="auto"/>
            <w:bottom w:val="none" w:sz="0" w:space="0" w:color="auto"/>
            <w:right w:val="none" w:sz="0" w:space="0" w:color="auto"/>
          </w:divBdr>
          <w:divsChild>
            <w:div w:id="244464673">
              <w:marLeft w:val="0"/>
              <w:marRight w:val="0"/>
              <w:marTop w:val="0"/>
              <w:marBottom w:val="0"/>
              <w:divBdr>
                <w:top w:val="none" w:sz="0" w:space="0" w:color="auto"/>
                <w:left w:val="none" w:sz="0" w:space="0" w:color="auto"/>
                <w:bottom w:val="none" w:sz="0" w:space="0" w:color="auto"/>
                <w:right w:val="none" w:sz="0" w:space="0" w:color="auto"/>
              </w:divBdr>
              <w:divsChild>
                <w:div w:id="127336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878758">
      <w:bodyDiv w:val="1"/>
      <w:marLeft w:val="0"/>
      <w:marRight w:val="0"/>
      <w:marTop w:val="0"/>
      <w:marBottom w:val="0"/>
      <w:divBdr>
        <w:top w:val="none" w:sz="0" w:space="0" w:color="auto"/>
        <w:left w:val="none" w:sz="0" w:space="0" w:color="auto"/>
        <w:bottom w:val="none" w:sz="0" w:space="0" w:color="auto"/>
        <w:right w:val="none" w:sz="0" w:space="0" w:color="auto"/>
      </w:divBdr>
      <w:divsChild>
        <w:div w:id="14617261">
          <w:marLeft w:val="0"/>
          <w:marRight w:val="0"/>
          <w:marTop w:val="0"/>
          <w:marBottom w:val="0"/>
          <w:divBdr>
            <w:top w:val="none" w:sz="0" w:space="0" w:color="auto"/>
            <w:left w:val="none" w:sz="0" w:space="0" w:color="auto"/>
            <w:bottom w:val="none" w:sz="0" w:space="0" w:color="auto"/>
            <w:right w:val="none" w:sz="0" w:space="0" w:color="auto"/>
          </w:divBdr>
          <w:divsChild>
            <w:div w:id="2121559471">
              <w:marLeft w:val="0"/>
              <w:marRight w:val="0"/>
              <w:marTop w:val="0"/>
              <w:marBottom w:val="0"/>
              <w:divBdr>
                <w:top w:val="none" w:sz="0" w:space="0" w:color="auto"/>
                <w:left w:val="none" w:sz="0" w:space="0" w:color="auto"/>
                <w:bottom w:val="none" w:sz="0" w:space="0" w:color="auto"/>
                <w:right w:val="none" w:sz="0" w:space="0" w:color="auto"/>
              </w:divBdr>
              <w:divsChild>
                <w:div w:id="14560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77830">
      <w:bodyDiv w:val="1"/>
      <w:marLeft w:val="0"/>
      <w:marRight w:val="0"/>
      <w:marTop w:val="0"/>
      <w:marBottom w:val="0"/>
      <w:divBdr>
        <w:top w:val="none" w:sz="0" w:space="0" w:color="auto"/>
        <w:left w:val="none" w:sz="0" w:space="0" w:color="auto"/>
        <w:bottom w:val="none" w:sz="0" w:space="0" w:color="auto"/>
        <w:right w:val="none" w:sz="0" w:space="0" w:color="auto"/>
      </w:divBdr>
      <w:divsChild>
        <w:div w:id="1524434658">
          <w:marLeft w:val="0"/>
          <w:marRight w:val="0"/>
          <w:marTop w:val="0"/>
          <w:marBottom w:val="0"/>
          <w:divBdr>
            <w:top w:val="none" w:sz="0" w:space="0" w:color="auto"/>
            <w:left w:val="none" w:sz="0" w:space="0" w:color="auto"/>
            <w:bottom w:val="none" w:sz="0" w:space="0" w:color="auto"/>
            <w:right w:val="none" w:sz="0" w:space="0" w:color="auto"/>
          </w:divBdr>
          <w:divsChild>
            <w:div w:id="1079248635">
              <w:marLeft w:val="0"/>
              <w:marRight w:val="0"/>
              <w:marTop w:val="0"/>
              <w:marBottom w:val="0"/>
              <w:divBdr>
                <w:top w:val="none" w:sz="0" w:space="0" w:color="auto"/>
                <w:left w:val="none" w:sz="0" w:space="0" w:color="auto"/>
                <w:bottom w:val="none" w:sz="0" w:space="0" w:color="auto"/>
                <w:right w:val="none" w:sz="0" w:space="0" w:color="auto"/>
              </w:divBdr>
              <w:divsChild>
                <w:div w:id="136328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908173">
      <w:bodyDiv w:val="1"/>
      <w:marLeft w:val="0"/>
      <w:marRight w:val="0"/>
      <w:marTop w:val="0"/>
      <w:marBottom w:val="0"/>
      <w:divBdr>
        <w:top w:val="none" w:sz="0" w:space="0" w:color="auto"/>
        <w:left w:val="none" w:sz="0" w:space="0" w:color="auto"/>
        <w:bottom w:val="none" w:sz="0" w:space="0" w:color="auto"/>
        <w:right w:val="none" w:sz="0" w:space="0" w:color="auto"/>
      </w:divBdr>
    </w:div>
    <w:div w:id="663094073">
      <w:bodyDiv w:val="1"/>
      <w:marLeft w:val="0"/>
      <w:marRight w:val="0"/>
      <w:marTop w:val="0"/>
      <w:marBottom w:val="0"/>
      <w:divBdr>
        <w:top w:val="none" w:sz="0" w:space="0" w:color="auto"/>
        <w:left w:val="none" w:sz="0" w:space="0" w:color="auto"/>
        <w:bottom w:val="none" w:sz="0" w:space="0" w:color="auto"/>
        <w:right w:val="none" w:sz="0" w:space="0" w:color="auto"/>
      </w:divBdr>
    </w:div>
    <w:div w:id="725569876">
      <w:bodyDiv w:val="1"/>
      <w:marLeft w:val="0"/>
      <w:marRight w:val="0"/>
      <w:marTop w:val="0"/>
      <w:marBottom w:val="0"/>
      <w:divBdr>
        <w:top w:val="none" w:sz="0" w:space="0" w:color="auto"/>
        <w:left w:val="none" w:sz="0" w:space="0" w:color="auto"/>
        <w:bottom w:val="none" w:sz="0" w:space="0" w:color="auto"/>
        <w:right w:val="none" w:sz="0" w:space="0" w:color="auto"/>
      </w:divBdr>
    </w:div>
    <w:div w:id="778331002">
      <w:bodyDiv w:val="1"/>
      <w:marLeft w:val="0"/>
      <w:marRight w:val="0"/>
      <w:marTop w:val="0"/>
      <w:marBottom w:val="0"/>
      <w:divBdr>
        <w:top w:val="none" w:sz="0" w:space="0" w:color="auto"/>
        <w:left w:val="none" w:sz="0" w:space="0" w:color="auto"/>
        <w:bottom w:val="none" w:sz="0" w:space="0" w:color="auto"/>
        <w:right w:val="none" w:sz="0" w:space="0" w:color="auto"/>
      </w:divBdr>
    </w:div>
    <w:div w:id="854537610">
      <w:bodyDiv w:val="1"/>
      <w:marLeft w:val="0"/>
      <w:marRight w:val="0"/>
      <w:marTop w:val="0"/>
      <w:marBottom w:val="0"/>
      <w:divBdr>
        <w:top w:val="none" w:sz="0" w:space="0" w:color="auto"/>
        <w:left w:val="none" w:sz="0" w:space="0" w:color="auto"/>
        <w:bottom w:val="none" w:sz="0" w:space="0" w:color="auto"/>
        <w:right w:val="none" w:sz="0" w:space="0" w:color="auto"/>
      </w:divBdr>
      <w:divsChild>
        <w:div w:id="777527072">
          <w:marLeft w:val="0"/>
          <w:marRight w:val="0"/>
          <w:marTop w:val="0"/>
          <w:marBottom w:val="0"/>
          <w:divBdr>
            <w:top w:val="none" w:sz="0" w:space="0" w:color="auto"/>
            <w:left w:val="none" w:sz="0" w:space="0" w:color="auto"/>
            <w:bottom w:val="none" w:sz="0" w:space="0" w:color="auto"/>
            <w:right w:val="none" w:sz="0" w:space="0" w:color="auto"/>
          </w:divBdr>
          <w:divsChild>
            <w:div w:id="1069768618">
              <w:marLeft w:val="0"/>
              <w:marRight w:val="0"/>
              <w:marTop w:val="0"/>
              <w:marBottom w:val="0"/>
              <w:divBdr>
                <w:top w:val="none" w:sz="0" w:space="0" w:color="auto"/>
                <w:left w:val="none" w:sz="0" w:space="0" w:color="auto"/>
                <w:bottom w:val="none" w:sz="0" w:space="0" w:color="auto"/>
                <w:right w:val="none" w:sz="0" w:space="0" w:color="auto"/>
              </w:divBdr>
              <w:divsChild>
                <w:div w:id="199853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836397">
      <w:bodyDiv w:val="1"/>
      <w:marLeft w:val="0"/>
      <w:marRight w:val="0"/>
      <w:marTop w:val="0"/>
      <w:marBottom w:val="0"/>
      <w:divBdr>
        <w:top w:val="none" w:sz="0" w:space="0" w:color="auto"/>
        <w:left w:val="none" w:sz="0" w:space="0" w:color="auto"/>
        <w:bottom w:val="none" w:sz="0" w:space="0" w:color="auto"/>
        <w:right w:val="none" w:sz="0" w:space="0" w:color="auto"/>
      </w:divBdr>
    </w:div>
    <w:div w:id="1054280637">
      <w:bodyDiv w:val="1"/>
      <w:marLeft w:val="0"/>
      <w:marRight w:val="0"/>
      <w:marTop w:val="0"/>
      <w:marBottom w:val="0"/>
      <w:divBdr>
        <w:top w:val="none" w:sz="0" w:space="0" w:color="auto"/>
        <w:left w:val="none" w:sz="0" w:space="0" w:color="auto"/>
        <w:bottom w:val="none" w:sz="0" w:space="0" w:color="auto"/>
        <w:right w:val="none" w:sz="0" w:space="0" w:color="auto"/>
      </w:divBdr>
    </w:div>
    <w:div w:id="1068460752">
      <w:bodyDiv w:val="1"/>
      <w:marLeft w:val="0"/>
      <w:marRight w:val="0"/>
      <w:marTop w:val="0"/>
      <w:marBottom w:val="0"/>
      <w:divBdr>
        <w:top w:val="none" w:sz="0" w:space="0" w:color="auto"/>
        <w:left w:val="none" w:sz="0" w:space="0" w:color="auto"/>
        <w:bottom w:val="none" w:sz="0" w:space="0" w:color="auto"/>
        <w:right w:val="none" w:sz="0" w:space="0" w:color="auto"/>
      </w:divBdr>
    </w:div>
    <w:div w:id="1144273688">
      <w:bodyDiv w:val="1"/>
      <w:marLeft w:val="0"/>
      <w:marRight w:val="0"/>
      <w:marTop w:val="0"/>
      <w:marBottom w:val="0"/>
      <w:divBdr>
        <w:top w:val="none" w:sz="0" w:space="0" w:color="auto"/>
        <w:left w:val="none" w:sz="0" w:space="0" w:color="auto"/>
        <w:bottom w:val="none" w:sz="0" w:space="0" w:color="auto"/>
        <w:right w:val="none" w:sz="0" w:space="0" w:color="auto"/>
      </w:divBdr>
    </w:div>
    <w:div w:id="1151094915">
      <w:bodyDiv w:val="1"/>
      <w:marLeft w:val="0"/>
      <w:marRight w:val="0"/>
      <w:marTop w:val="0"/>
      <w:marBottom w:val="0"/>
      <w:divBdr>
        <w:top w:val="none" w:sz="0" w:space="0" w:color="auto"/>
        <w:left w:val="none" w:sz="0" w:space="0" w:color="auto"/>
        <w:bottom w:val="none" w:sz="0" w:space="0" w:color="auto"/>
        <w:right w:val="none" w:sz="0" w:space="0" w:color="auto"/>
      </w:divBdr>
    </w:div>
    <w:div w:id="1172456740">
      <w:bodyDiv w:val="1"/>
      <w:marLeft w:val="0"/>
      <w:marRight w:val="0"/>
      <w:marTop w:val="0"/>
      <w:marBottom w:val="0"/>
      <w:divBdr>
        <w:top w:val="none" w:sz="0" w:space="0" w:color="auto"/>
        <w:left w:val="none" w:sz="0" w:space="0" w:color="auto"/>
        <w:bottom w:val="none" w:sz="0" w:space="0" w:color="auto"/>
        <w:right w:val="none" w:sz="0" w:space="0" w:color="auto"/>
      </w:divBdr>
      <w:divsChild>
        <w:div w:id="1516917768">
          <w:marLeft w:val="0"/>
          <w:marRight w:val="0"/>
          <w:marTop w:val="0"/>
          <w:marBottom w:val="0"/>
          <w:divBdr>
            <w:top w:val="none" w:sz="0" w:space="0" w:color="auto"/>
            <w:left w:val="none" w:sz="0" w:space="0" w:color="auto"/>
            <w:bottom w:val="none" w:sz="0" w:space="0" w:color="auto"/>
            <w:right w:val="none" w:sz="0" w:space="0" w:color="auto"/>
          </w:divBdr>
          <w:divsChild>
            <w:div w:id="569732620">
              <w:marLeft w:val="0"/>
              <w:marRight w:val="0"/>
              <w:marTop w:val="0"/>
              <w:marBottom w:val="0"/>
              <w:divBdr>
                <w:top w:val="none" w:sz="0" w:space="0" w:color="auto"/>
                <w:left w:val="none" w:sz="0" w:space="0" w:color="auto"/>
                <w:bottom w:val="none" w:sz="0" w:space="0" w:color="auto"/>
                <w:right w:val="none" w:sz="0" w:space="0" w:color="auto"/>
              </w:divBdr>
              <w:divsChild>
                <w:div w:id="136709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086053">
      <w:bodyDiv w:val="1"/>
      <w:marLeft w:val="0"/>
      <w:marRight w:val="0"/>
      <w:marTop w:val="0"/>
      <w:marBottom w:val="0"/>
      <w:divBdr>
        <w:top w:val="none" w:sz="0" w:space="0" w:color="auto"/>
        <w:left w:val="none" w:sz="0" w:space="0" w:color="auto"/>
        <w:bottom w:val="none" w:sz="0" w:space="0" w:color="auto"/>
        <w:right w:val="none" w:sz="0" w:space="0" w:color="auto"/>
      </w:divBdr>
      <w:divsChild>
        <w:div w:id="1265303974">
          <w:marLeft w:val="0"/>
          <w:marRight w:val="0"/>
          <w:marTop w:val="0"/>
          <w:marBottom w:val="0"/>
          <w:divBdr>
            <w:top w:val="none" w:sz="0" w:space="0" w:color="auto"/>
            <w:left w:val="none" w:sz="0" w:space="0" w:color="auto"/>
            <w:bottom w:val="none" w:sz="0" w:space="0" w:color="auto"/>
            <w:right w:val="none" w:sz="0" w:space="0" w:color="auto"/>
          </w:divBdr>
          <w:divsChild>
            <w:div w:id="469247060">
              <w:marLeft w:val="0"/>
              <w:marRight w:val="0"/>
              <w:marTop w:val="0"/>
              <w:marBottom w:val="0"/>
              <w:divBdr>
                <w:top w:val="none" w:sz="0" w:space="0" w:color="auto"/>
                <w:left w:val="none" w:sz="0" w:space="0" w:color="auto"/>
                <w:bottom w:val="none" w:sz="0" w:space="0" w:color="auto"/>
                <w:right w:val="none" w:sz="0" w:space="0" w:color="auto"/>
              </w:divBdr>
              <w:divsChild>
                <w:div w:id="14633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0367">
      <w:bodyDiv w:val="1"/>
      <w:marLeft w:val="0"/>
      <w:marRight w:val="0"/>
      <w:marTop w:val="0"/>
      <w:marBottom w:val="0"/>
      <w:divBdr>
        <w:top w:val="none" w:sz="0" w:space="0" w:color="auto"/>
        <w:left w:val="none" w:sz="0" w:space="0" w:color="auto"/>
        <w:bottom w:val="none" w:sz="0" w:space="0" w:color="auto"/>
        <w:right w:val="none" w:sz="0" w:space="0" w:color="auto"/>
      </w:divBdr>
    </w:div>
    <w:div w:id="1249801590">
      <w:bodyDiv w:val="1"/>
      <w:marLeft w:val="0"/>
      <w:marRight w:val="0"/>
      <w:marTop w:val="0"/>
      <w:marBottom w:val="0"/>
      <w:divBdr>
        <w:top w:val="none" w:sz="0" w:space="0" w:color="auto"/>
        <w:left w:val="none" w:sz="0" w:space="0" w:color="auto"/>
        <w:bottom w:val="none" w:sz="0" w:space="0" w:color="auto"/>
        <w:right w:val="none" w:sz="0" w:space="0" w:color="auto"/>
      </w:divBdr>
      <w:divsChild>
        <w:div w:id="1601789593">
          <w:marLeft w:val="0"/>
          <w:marRight w:val="0"/>
          <w:marTop w:val="0"/>
          <w:marBottom w:val="0"/>
          <w:divBdr>
            <w:top w:val="none" w:sz="0" w:space="0" w:color="auto"/>
            <w:left w:val="none" w:sz="0" w:space="0" w:color="auto"/>
            <w:bottom w:val="none" w:sz="0" w:space="0" w:color="auto"/>
            <w:right w:val="none" w:sz="0" w:space="0" w:color="auto"/>
          </w:divBdr>
          <w:divsChild>
            <w:div w:id="1068767927">
              <w:marLeft w:val="0"/>
              <w:marRight w:val="0"/>
              <w:marTop w:val="0"/>
              <w:marBottom w:val="0"/>
              <w:divBdr>
                <w:top w:val="none" w:sz="0" w:space="0" w:color="auto"/>
                <w:left w:val="none" w:sz="0" w:space="0" w:color="auto"/>
                <w:bottom w:val="none" w:sz="0" w:space="0" w:color="auto"/>
                <w:right w:val="none" w:sz="0" w:space="0" w:color="auto"/>
              </w:divBdr>
              <w:divsChild>
                <w:div w:id="83152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285705">
      <w:bodyDiv w:val="1"/>
      <w:marLeft w:val="0"/>
      <w:marRight w:val="0"/>
      <w:marTop w:val="0"/>
      <w:marBottom w:val="0"/>
      <w:divBdr>
        <w:top w:val="none" w:sz="0" w:space="0" w:color="auto"/>
        <w:left w:val="none" w:sz="0" w:space="0" w:color="auto"/>
        <w:bottom w:val="none" w:sz="0" w:space="0" w:color="auto"/>
        <w:right w:val="none" w:sz="0" w:space="0" w:color="auto"/>
      </w:divBdr>
      <w:divsChild>
        <w:div w:id="828987707">
          <w:marLeft w:val="0"/>
          <w:marRight w:val="0"/>
          <w:marTop w:val="0"/>
          <w:marBottom w:val="0"/>
          <w:divBdr>
            <w:top w:val="none" w:sz="0" w:space="0" w:color="auto"/>
            <w:left w:val="none" w:sz="0" w:space="0" w:color="auto"/>
            <w:bottom w:val="none" w:sz="0" w:space="0" w:color="auto"/>
            <w:right w:val="none" w:sz="0" w:space="0" w:color="auto"/>
          </w:divBdr>
          <w:divsChild>
            <w:div w:id="489255812">
              <w:marLeft w:val="0"/>
              <w:marRight w:val="0"/>
              <w:marTop w:val="0"/>
              <w:marBottom w:val="0"/>
              <w:divBdr>
                <w:top w:val="none" w:sz="0" w:space="0" w:color="auto"/>
                <w:left w:val="none" w:sz="0" w:space="0" w:color="auto"/>
                <w:bottom w:val="none" w:sz="0" w:space="0" w:color="auto"/>
                <w:right w:val="none" w:sz="0" w:space="0" w:color="auto"/>
              </w:divBdr>
              <w:divsChild>
                <w:div w:id="21083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659571">
      <w:bodyDiv w:val="1"/>
      <w:marLeft w:val="0"/>
      <w:marRight w:val="0"/>
      <w:marTop w:val="0"/>
      <w:marBottom w:val="0"/>
      <w:divBdr>
        <w:top w:val="none" w:sz="0" w:space="0" w:color="auto"/>
        <w:left w:val="none" w:sz="0" w:space="0" w:color="auto"/>
        <w:bottom w:val="none" w:sz="0" w:space="0" w:color="auto"/>
        <w:right w:val="none" w:sz="0" w:space="0" w:color="auto"/>
      </w:divBdr>
    </w:div>
    <w:div w:id="1498182556">
      <w:bodyDiv w:val="1"/>
      <w:marLeft w:val="0"/>
      <w:marRight w:val="0"/>
      <w:marTop w:val="0"/>
      <w:marBottom w:val="0"/>
      <w:divBdr>
        <w:top w:val="none" w:sz="0" w:space="0" w:color="auto"/>
        <w:left w:val="none" w:sz="0" w:space="0" w:color="auto"/>
        <w:bottom w:val="none" w:sz="0" w:space="0" w:color="auto"/>
        <w:right w:val="none" w:sz="0" w:space="0" w:color="auto"/>
      </w:divBdr>
    </w:div>
    <w:div w:id="1530416022">
      <w:bodyDiv w:val="1"/>
      <w:marLeft w:val="0"/>
      <w:marRight w:val="0"/>
      <w:marTop w:val="0"/>
      <w:marBottom w:val="0"/>
      <w:divBdr>
        <w:top w:val="none" w:sz="0" w:space="0" w:color="auto"/>
        <w:left w:val="none" w:sz="0" w:space="0" w:color="auto"/>
        <w:bottom w:val="none" w:sz="0" w:space="0" w:color="auto"/>
        <w:right w:val="none" w:sz="0" w:space="0" w:color="auto"/>
      </w:divBdr>
    </w:div>
    <w:div w:id="1532037788">
      <w:bodyDiv w:val="1"/>
      <w:marLeft w:val="0"/>
      <w:marRight w:val="0"/>
      <w:marTop w:val="0"/>
      <w:marBottom w:val="0"/>
      <w:divBdr>
        <w:top w:val="none" w:sz="0" w:space="0" w:color="auto"/>
        <w:left w:val="none" w:sz="0" w:space="0" w:color="auto"/>
        <w:bottom w:val="none" w:sz="0" w:space="0" w:color="auto"/>
        <w:right w:val="none" w:sz="0" w:space="0" w:color="auto"/>
      </w:divBdr>
    </w:div>
    <w:div w:id="1717966261">
      <w:bodyDiv w:val="1"/>
      <w:marLeft w:val="0"/>
      <w:marRight w:val="0"/>
      <w:marTop w:val="0"/>
      <w:marBottom w:val="0"/>
      <w:divBdr>
        <w:top w:val="none" w:sz="0" w:space="0" w:color="auto"/>
        <w:left w:val="none" w:sz="0" w:space="0" w:color="auto"/>
        <w:bottom w:val="none" w:sz="0" w:space="0" w:color="auto"/>
        <w:right w:val="none" w:sz="0" w:space="0" w:color="auto"/>
      </w:divBdr>
      <w:divsChild>
        <w:div w:id="852182637">
          <w:marLeft w:val="0"/>
          <w:marRight w:val="0"/>
          <w:marTop w:val="0"/>
          <w:marBottom w:val="0"/>
          <w:divBdr>
            <w:top w:val="none" w:sz="0" w:space="0" w:color="auto"/>
            <w:left w:val="none" w:sz="0" w:space="0" w:color="auto"/>
            <w:bottom w:val="none" w:sz="0" w:space="0" w:color="auto"/>
            <w:right w:val="none" w:sz="0" w:space="0" w:color="auto"/>
          </w:divBdr>
          <w:divsChild>
            <w:div w:id="685525268">
              <w:marLeft w:val="0"/>
              <w:marRight w:val="0"/>
              <w:marTop w:val="0"/>
              <w:marBottom w:val="0"/>
              <w:divBdr>
                <w:top w:val="none" w:sz="0" w:space="0" w:color="auto"/>
                <w:left w:val="none" w:sz="0" w:space="0" w:color="auto"/>
                <w:bottom w:val="none" w:sz="0" w:space="0" w:color="auto"/>
                <w:right w:val="none" w:sz="0" w:space="0" w:color="auto"/>
              </w:divBdr>
              <w:divsChild>
                <w:div w:id="12144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849223">
      <w:bodyDiv w:val="1"/>
      <w:marLeft w:val="0"/>
      <w:marRight w:val="0"/>
      <w:marTop w:val="0"/>
      <w:marBottom w:val="0"/>
      <w:divBdr>
        <w:top w:val="none" w:sz="0" w:space="0" w:color="auto"/>
        <w:left w:val="none" w:sz="0" w:space="0" w:color="auto"/>
        <w:bottom w:val="none" w:sz="0" w:space="0" w:color="auto"/>
        <w:right w:val="none" w:sz="0" w:space="0" w:color="auto"/>
      </w:divBdr>
    </w:div>
    <w:div w:id="1833793396">
      <w:bodyDiv w:val="1"/>
      <w:marLeft w:val="0"/>
      <w:marRight w:val="0"/>
      <w:marTop w:val="0"/>
      <w:marBottom w:val="0"/>
      <w:divBdr>
        <w:top w:val="none" w:sz="0" w:space="0" w:color="auto"/>
        <w:left w:val="none" w:sz="0" w:space="0" w:color="auto"/>
        <w:bottom w:val="none" w:sz="0" w:space="0" w:color="auto"/>
        <w:right w:val="none" w:sz="0" w:space="0" w:color="auto"/>
      </w:divBdr>
      <w:divsChild>
        <w:div w:id="2075621921">
          <w:marLeft w:val="0"/>
          <w:marRight w:val="0"/>
          <w:marTop w:val="0"/>
          <w:marBottom w:val="0"/>
          <w:divBdr>
            <w:top w:val="none" w:sz="0" w:space="0" w:color="auto"/>
            <w:left w:val="none" w:sz="0" w:space="0" w:color="auto"/>
            <w:bottom w:val="none" w:sz="0" w:space="0" w:color="auto"/>
            <w:right w:val="none" w:sz="0" w:space="0" w:color="auto"/>
          </w:divBdr>
          <w:divsChild>
            <w:div w:id="556936505">
              <w:marLeft w:val="0"/>
              <w:marRight w:val="0"/>
              <w:marTop w:val="0"/>
              <w:marBottom w:val="0"/>
              <w:divBdr>
                <w:top w:val="none" w:sz="0" w:space="0" w:color="auto"/>
                <w:left w:val="none" w:sz="0" w:space="0" w:color="auto"/>
                <w:bottom w:val="none" w:sz="0" w:space="0" w:color="auto"/>
                <w:right w:val="none" w:sz="0" w:space="0" w:color="auto"/>
              </w:divBdr>
              <w:divsChild>
                <w:div w:id="186516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55226">
      <w:bodyDiv w:val="1"/>
      <w:marLeft w:val="0"/>
      <w:marRight w:val="0"/>
      <w:marTop w:val="0"/>
      <w:marBottom w:val="0"/>
      <w:divBdr>
        <w:top w:val="none" w:sz="0" w:space="0" w:color="auto"/>
        <w:left w:val="none" w:sz="0" w:space="0" w:color="auto"/>
        <w:bottom w:val="none" w:sz="0" w:space="0" w:color="auto"/>
        <w:right w:val="none" w:sz="0" w:space="0" w:color="auto"/>
      </w:divBdr>
    </w:div>
    <w:div w:id="1888106665">
      <w:bodyDiv w:val="1"/>
      <w:marLeft w:val="0"/>
      <w:marRight w:val="0"/>
      <w:marTop w:val="0"/>
      <w:marBottom w:val="0"/>
      <w:divBdr>
        <w:top w:val="none" w:sz="0" w:space="0" w:color="auto"/>
        <w:left w:val="none" w:sz="0" w:space="0" w:color="auto"/>
        <w:bottom w:val="none" w:sz="0" w:space="0" w:color="auto"/>
        <w:right w:val="none" w:sz="0" w:space="0" w:color="auto"/>
      </w:divBdr>
      <w:divsChild>
        <w:div w:id="312758964">
          <w:marLeft w:val="0"/>
          <w:marRight w:val="0"/>
          <w:marTop w:val="0"/>
          <w:marBottom w:val="0"/>
          <w:divBdr>
            <w:top w:val="none" w:sz="0" w:space="0" w:color="auto"/>
            <w:left w:val="none" w:sz="0" w:space="0" w:color="auto"/>
            <w:bottom w:val="none" w:sz="0" w:space="0" w:color="auto"/>
            <w:right w:val="none" w:sz="0" w:space="0" w:color="auto"/>
          </w:divBdr>
          <w:divsChild>
            <w:div w:id="1947611874">
              <w:marLeft w:val="0"/>
              <w:marRight w:val="0"/>
              <w:marTop w:val="0"/>
              <w:marBottom w:val="0"/>
              <w:divBdr>
                <w:top w:val="none" w:sz="0" w:space="0" w:color="auto"/>
                <w:left w:val="none" w:sz="0" w:space="0" w:color="auto"/>
                <w:bottom w:val="none" w:sz="0" w:space="0" w:color="auto"/>
                <w:right w:val="none" w:sz="0" w:space="0" w:color="auto"/>
              </w:divBdr>
              <w:divsChild>
                <w:div w:id="148068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288715">
      <w:bodyDiv w:val="1"/>
      <w:marLeft w:val="0"/>
      <w:marRight w:val="0"/>
      <w:marTop w:val="0"/>
      <w:marBottom w:val="0"/>
      <w:divBdr>
        <w:top w:val="none" w:sz="0" w:space="0" w:color="auto"/>
        <w:left w:val="none" w:sz="0" w:space="0" w:color="auto"/>
        <w:bottom w:val="none" w:sz="0" w:space="0" w:color="auto"/>
        <w:right w:val="none" w:sz="0" w:space="0" w:color="auto"/>
      </w:divBdr>
      <w:divsChild>
        <w:div w:id="1303463353">
          <w:marLeft w:val="360"/>
          <w:marRight w:val="0"/>
          <w:marTop w:val="0"/>
          <w:marBottom w:val="0"/>
          <w:divBdr>
            <w:top w:val="none" w:sz="0" w:space="0" w:color="auto"/>
            <w:left w:val="none" w:sz="0" w:space="0" w:color="auto"/>
            <w:bottom w:val="none" w:sz="0" w:space="0" w:color="auto"/>
            <w:right w:val="none" w:sz="0" w:space="0" w:color="auto"/>
          </w:divBdr>
        </w:div>
        <w:div w:id="1405301202">
          <w:marLeft w:val="360"/>
          <w:marRight w:val="0"/>
          <w:marTop w:val="0"/>
          <w:marBottom w:val="0"/>
          <w:divBdr>
            <w:top w:val="none" w:sz="0" w:space="0" w:color="auto"/>
            <w:left w:val="none" w:sz="0" w:space="0" w:color="auto"/>
            <w:bottom w:val="none" w:sz="0" w:space="0" w:color="auto"/>
            <w:right w:val="none" w:sz="0" w:space="0" w:color="auto"/>
          </w:divBdr>
        </w:div>
      </w:divsChild>
    </w:div>
    <w:div w:id="2010209991">
      <w:bodyDiv w:val="1"/>
      <w:marLeft w:val="0"/>
      <w:marRight w:val="0"/>
      <w:marTop w:val="0"/>
      <w:marBottom w:val="0"/>
      <w:divBdr>
        <w:top w:val="none" w:sz="0" w:space="0" w:color="auto"/>
        <w:left w:val="none" w:sz="0" w:space="0" w:color="auto"/>
        <w:bottom w:val="none" w:sz="0" w:space="0" w:color="auto"/>
        <w:right w:val="none" w:sz="0" w:space="0" w:color="auto"/>
      </w:divBdr>
    </w:div>
    <w:div w:id="20647442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41B89FF-D9A9-44F6-BBA7-38E8F8E0E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30</Pages>
  <Words>12195</Words>
  <Characters>73170</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85195</CharactersWithSpaces>
  <SharedDoc>false</SharedDoc>
  <HLinks>
    <vt:vector size="12" baseType="variant">
      <vt:variant>
        <vt:i4>5046335</vt:i4>
      </vt:variant>
      <vt:variant>
        <vt:i4>3</vt:i4>
      </vt:variant>
      <vt:variant>
        <vt:i4>0</vt:i4>
      </vt:variant>
      <vt:variant>
        <vt:i4>5</vt:i4>
      </vt:variant>
      <vt:variant>
        <vt:lpwstr>mailto:joanna.laskarzewska@pck.pl</vt:lpwstr>
      </vt:variant>
      <vt:variant>
        <vt:lpwstr/>
      </vt:variant>
      <vt:variant>
        <vt:i4>5046335</vt:i4>
      </vt:variant>
      <vt:variant>
        <vt:i4>0</vt:i4>
      </vt:variant>
      <vt:variant>
        <vt:i4>0</vt:i4>
      </vt:variant>
      <vt:variant>
        <vt:i4>5</vt:i4>
      </vt:variant>
      <vt:variant>
        <vt:lpwstr>mailto:joanna.laskarzewska@pck.pl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Mazurkiewicz Cieszynski Mazuro i Wspolnicy Adw. i Rad. Prawni Sp p</dc:creator>
  <cp:keywords/>
  <cp:lastModifiedBy>Joanna Łaskarzewska</cp:lastModifiedBy>
  <cp:revision>58</cp:revision>
  <cp:lastPrinted>2024-09-27T08:49:00Z</cp:lastPrinted>
  <dcterms:created xsi:type="dcterms:W3CDTF">2026-08-04T06:59:00Z</dcterms:created>
  <dcterms:modified xsi:type="dcterms:W3CDTF">2026-08-04T12:48:00Z</dcterms:modified>
</cp:coreProperties>
</file>